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101CC" w14:textId="5092CD97" w:rsidR="00BC1BB6" w:rsidRPr="00533C14" w:rsidRDefault="00BC1BB6" w:rsidP="00BC1BB6">
      <w:pPr>
        <w:pStyle w:val="2"/>
        <w:keepNext w:val="0"/>
        <w:keepLines w:val="0"/>
        <w:widowControl/>
        <w:spacing w:before="100" w:beforeAutospacing="1" w:after="100" w:afterAutospacing="1" w:line="360" w:lineRule="auto"/>
        <w:jc w:val="center"/>
        <w:rPr>
          <w:rFonts w:ascii="Times New Roman" w:eastAsia="黑体" w:hAnsi="Times New Roman"/>
          <w:bCs w:val="0"/>
          <w:color w:val="000000"/>
          <w:sz w:val="36"/>
          <w:szCs w:val="24"/>
        </w:rPr>
      </w:pPr>
      <w:r w:rsidRPr="00533C14">
        <w:rPr>
          <w:rFonts w:ascii="Times New Roman" w:eastAsia="黑体" w:hAnsi="Times New Roman" w:hint="eastAsia"/>
          <w:bCs w:val="0"/>
          <w:color w:val="000000"/>
          <w:sz w:val="36"/>
          <w:szCs w:val="24"/>
        </w:rPr>
        <w:t>《电子</w:t>
      </w:r>
      <w:r w:rsidRPr="00533C14">
        <w:rPr>
          <w:rFonts w:ascii="Times New Roman" w:eastAsia="黑体" w:hAnsi="Times New Roman"/>
          <w:bCs w:val="0"/>
          <w:color w:val="000000"/>
          <w:sz w:val="36"/>
          <w:szCs w:val="24"/>
        </w:rPr>
        <w:t>技术</w:t>
      </w:r>
      <w:r w:rsidRPr="00533C14">
        <w:rPr>
          <w:rFonts w:ascii="Times New Roman" w:eastAsia="黑体" w:hAnsi="Times New Roman" w:hint="eastAsia"/>
          <w:bCs w:val="0"/>
          <w:color w:val="000000"/>
          <w:sz w:val="36"/>
          <w:szCs w:val="24"/>
        </w:rPr>
        <w:t>》</w:t>
      </w:r>
      <w:r w:rsidR="009D2F8F" w:rsidRPr="00533C14">
        <w:rPr>
          <w:rFonts w:ascii="Times New Roman" w:eastAsia="黑体" w:hAnsi="Times New Roman" w:hint="eastAsia"/>
          <w:bCs w:val="0"/>
          <w:color w:val="000000"/>
          <w:sz w:val="36"/>
          <w:szCs w:val="24"/>
        </w:rPr>
        <w:t>学习大纲</w:t>
      </w:r>
    </w:p>
    <w:p w14:paraId="017EA762" w14:textId="0824AEE3" w:rsidR="00BC1BB6" w:rsidRPr="00533C14" w:rsidRDefault="00BC1BB6" w:rsidP="00533C14">
      <w:pPr>
        <w:spacing w:after="120" w:line="312" w:lineRule="auto"/>
        <w:rPr>
          <w:rFonts w:ascii="宋体" w:hAnsi="宋体"/>
          <w:b/>
          <w:sz w:val="24"/>
        </w:rPr>
      </w:pPr>
      <w:r w:rsidRPr="00533C14">
        <w:rPr>
          <w:rFonts w:ascii="宋体" w:hAnsi="宋体" w:hint="eastAsia"/>
          <w:b/>
          <w:sz w:val="24"/>
        </w:rPr>
        <w:t>课程</w:t>
      </w:r>
      <w:r w:rsidRPr="00533C14">
        <w:rPr>
          <w:rFonts w:ascii="宋体" w:hAnsi="宋体"/>
          <w:b/>
          <w:sz w:val="24"/>
        </w:rPr>
        <w:t>名称：《</w:t>
      </w:r>
      <w:r w:rsidRPr="00533C14">
        <w:rPr>
          <w:rFonts w:ascii="宋体" w:hAnsi="宋体" w:hint="eastAsia"/>
          <w:b/>
          <w:sz w:val="24"/>
        </w:rPr>
        <w:t>电子技术</w:t>
      </w:r>
      <w:r w:rsidRPr="00533C14">
        <w:rPr>
          <w:rFonts w:ascii="宋体" w:hAnsi="宋体"/>
          <w:b/>
          <w:sz w:val="24"/>
        </w:rPr>
        <w:t>》</w:t>
      </w:r>
    </w:p>
    <w:p w14:paraId="72E81DE2" w14:textId="5BE883A3" w:rsidR="00BC1BB6" w:rsidRPr="00533C14" w:rsidRDefault="00BC1BB6" w:rsidP="00533C14">
      <w:pPr>
        <w:spacing w:after="120" w:line="312" w:lineRule="auto"/>
        <w:rPr>
          <w:rFonts w:ascii="Times New Roman" w:eastAsia="黑体" w:hAnsi="Times New Roman"/>
          <w:b/>
          <w:sz w:val="24"/>
          <w:szCs w:val="24"/>
        </w:rPr>
      </w:pPr>
      <w:r w:rsidRPr="00533C14">
        <w:rPr>
          <w:rFonts w:ascii="宋体" w:hAnsi="宋体" w:hint="eastAsia"/>
          <w:b/>
          <w:sz w:val="24"/>
        </w:rPr>
        <w:t>适用</w:t>
      </w:r>
      <w:r w:rsidR="00533C14" w:rsidRPr="00533C14">
        <w:rPr>
          <w:rFonts w:ascii="宋体" w:hAnsi="宋体" w:hint="eastAsia"/>
          <w:b/>
          <w:sz w:val="24"/>
        </w:rPr>
        <w:t>班级</w:t>
      </w:r>
      <w:r w:rsidRPr="00533C14">
        <w:rPr>
          <w:rFonts w:ascii="宋体" w:hAnsi="宋体"/>
          <w:b/>
          <w:sz w:val="24"/>
        </w:rPr>
        <w:t>：</w:t>
      </w:r>
      <w:r w:rsidRPr="00533C14">
        <w:rPr>
          <w:rFonts w:ascii="宋体" w:hAnsi="宋体" w:hint="eastAsia"/>
          <w:b/>
          <w:sz w:val="24"/>
        </w:rPr>
        <w:t>20</w:t>
      </w:r>
      <w:r w:rsidR="009D2F8F" w:rsidRPr="00533C14">
        <w:rPr>
          <w:rFonts w:ascii="宋体" w:hAnsi="宋体" w:hint="eastAsia"/>
          <w:b/>
          <w:sz w:val="24"/>
        </w:rPr>
        <w:t>2</w:t>
      </w:r>
      <w:r w:rsidR="00533C14" w:rsidRPr="00533C14">
        <w:rPr>
          <w:rFonts w:ascii="宋体" w:hAnsi="宋体"/>
          <w:b/>
          <w:sz w:val="24"/>
        </w:rPr>
        <w:t>3</w:t>
      </w:r>
      <w:r w:rsidRPr="00533C14">
        <w:rPr>
          <w:rFonts w:ascii="宋体" w:hAnsi="宋体" w:hint="eastAsia"/>
          <w:b/>
          <w:sz w:val="24"/>
        </w:rPr>
        <w:t>级</w:t>
      </w:r>
      <w:r w:rsidRPr="00533C14">
        <w:rPr>
          <w:rFonts w:ascii="宋体" w:hAnsi="宋体"/>
          <w:b/>
          <w:sz w:val="24"/>
        </w:rPr>
        <w:t>电气工程及其自动化</w:t>
      </w:r>
      <w:r w:rsidR="00533C14" w:rsidRPr="00533C14">
        <w:rPr>
          <w:rFonts w:ascii="宋体" w:hAnsi="宋体" w:hint="eastAsia"/>
          <w:b/>
          <w:sz w:val="24"/>
        </w:rPr>
        <w:t xml:space="preserve"> </w:t>
      </w:r>
      <w:r w:rsidR="00533C14">
        <w:rPr>
          <w:rFonts w:ascii="宋体" w:hAnsi="宋体" w:hint="eastAsia"/>
          <w:b/>
          <w:sz w:val="24"/>
        </w:rPr>
        <w:t>专升本 函授</w:t>
      </w:r>
    </w:p>
    <w:p w14:paraId="4DCF6BA6" w14:textId="4A0785EE" w:rsidR="00BC1BB6" w:rsidRPr="00533C14" w:rsidRDefault="00BC1BB6" w:rsidP="00533C14">
      <w:pPr>
        <w:spacing w:after="120" w:line="312" w:lineRule="auto"/>
        <w:rPr>
          <w:rFonts w:ascii="宋体" w:hAnsi="宋体"/>
          <w:b/>
          <w:sz w:val="24"/>
        </w:rPr>
      </w:pPr>
      <w:r w:rsidRPr="00533C14">
        <w:rPr>
          <w:rFonts w:ascii="宋体" w:hAnsi="宋体" w:hint="eastAsia"/>
          <w:b/>
          <w:sz w:val="24"/>
        </w:rPr>
        <w:t>辅导</w:t>
      </w:r>
      <w:r w:rsidRPr="00533C14">
        <w:rPr>
          <w:rFonts w:ascii="宋体" w:hAnsi="宋体"/>
          <w:b/>
          <w:sz w:val="24"/>
        </w:rPr>
        <w:t>教材：</w:t>
      </w:r>
      <w:r w:rsidRPr="00533C14">
        <w:rPr>
          <w:rFonts w:ascii="宋体" w:hAnsi="宋体" w:hint="eastAsia"/>
          <w:b/>
          <w:sz w:val="24"/>
        </w:rPr>
        <w:t>《电工学》（第七版）下册  秦曾煌 主编. 高等教育出版社.</w:t>
      </w:r>
    </w:p>
    <w:p w14:paraId="13D02A9F" w14:textId="77777777" w:rsidR="00533C14" w:rsidRDefault="00533C14" w:rsidP="00533C14">
      <w:pPr>
        <w:tabs>
          <w:tab w:val="left" w:pos="420"/>
        </w:tabs>
        <w:spacing w:beforeLines="50" w:before="120" w:line="312" w:lineRule="auto"/>
        <w:ind w:left="420" w:hanging="420"/>
        <w:rPr>
          <w:rFonts w:ascii="黑体" w:eastAsia="黑体" w:hAnsi="宋体" w:hint="eastAsia"/>
          <w:sz w:val="24"/>
        </w:rPr>
      </w:pPr>
      <w:r>
        <w:rPr>
          <w:rFonts w:ascii="黑体" w:eastAsia="黑体" w:hAnsi="宋体" w:hint="eastAsia"/>
          <w:sz w:val="24"/>
        </w:rPr>
        <w:t>一、本课程的地位、任务和作用</w:t>
      </w:r>
    </w:p>
    <w:p w14:paraId="233EC86E" w14:textId="77777777" w:rsidR="00533C14" w:rsidRPr="00533C14" w:rsidRDefault="00533C14" w:rsidP="00533C14">
      <w:pPr>
        <w:widowControl/>
        <w:spacing w:line="312" w:lineRule="auto"/>
        <w:ind w:firstLineChars="200" w:firstLine="480"/>
        <w:jc w:val="left"/>
        <w:rPr>
          <w:rFonts w:ascii="宋体" w:hAnsi="宋体"/>
          <w:kern w:val="0"/>
          <w:sz w:val="24"/>
          <w:lang w:val="zh-CN"/>
        </w:rPr>
      </w:pPr>
      <w:r>
        <w:rPr>
          <w:rFonts w:ascii="宋体" w:hAnsi="宋体"/>
          <w:kern w:val="0"/>
          <w:sz w:val="24"/>
          <w:lang w:val="zh-CN"/>
        </w:rPr>
        <w:t xml:space="preserve"> </w:t>
      </w:r>
      <w:r w:rsidRPr="00533C14">
        <w:rPr>
          <w:rFonts w:ascii="宋体" w:hAnsi="宋体"/>
          <w:kern w:val="0"/>
          <w:sz w:val="24"/>
          <w:lang w:val="zh-CN"/>
        </w:rPr>
        <w:t>《电子技术》课程是信息与计算科学、机械设计制造及其自动化等专业的一门学科基础课，是研究各种半导体器件性能、电路及其应用的学科。通过各种半导体器件及其电路来阐明电子技术中的基本概念、基本原理和基本分析方法，在培养学生电子设计及自动化与工程实践能力方面占有重要地位。</w:t>
      </w:r>
    </w:p>
    <w:p w14:paraId="7A86D069" w14:textId="3A9BE66C" w:rsidR="00533C14" w:rsidRPr="00533C14" w:rsidRDefault="00533C14" w:rsidP="00533C14">
      <w:pPr>
        <w:widowControl/>
        <w:spacing w:line="312" w:lineRule="auto"/>
        <w:ind w:firstLineChars="200" w:firstLine="480"/>
        <w:jc w:val="left"/>
        <w:rPr>
          <w:rFonts w:ascii="宋体" w:hAnsi="宋体" w:hint="eastAsia"/>
          <w:kern w:val="0"/>
          <w:sz w:val="24"/>
          <w:lang w:val="zh-CN"/>
        </w:rPr>
      </w:pPr>
      <w:r w:rsidRPr="00533C14">
        <w:rPr>
          <w:rFonts w:ascii="宋体" w:hAnsi="宋体"/>
          <w:kern w:val="0"/>
          <w:sz w:val="24"/>
          <w:lang w:val="zh-CN"/>
        </w:rPr>
        <w:t>教学中重点培养学生的分析问题和解决问题的能力，同时以实验教学辅助理论教学，培养学生的实验与设计技能，在实践中加深对理论的理解，提高学生的专业素质，为学生进一步学好专业课程和将来的从事电子技术方面的实际工作打下坚实的基础。</w:t>
      </w:r>
    </w:p>
    <w:p w14:paraId="20F642E8" w14:textId="77777777" w:rsidR="00533C14" w:rsidRDefault="00533C14" w:rsidP="00533C14">
      <w:pPr>
        <w:widowControl/>
        <w:spacing w:beforeLines="50" w:before="120" w:line="312" w:lineRule="auto"/>
        <w:jc w:val="left"/>
        <w:rPr>
          <w:rFonts w:ascii="黑体" w:eastAsia="黑体" w:hAnsi="宋体" w:hint="eastAsia"/>
          <w:sz w:val="24"/>
        </w:rPr>
      </w:pPr>
      <w:r>
        <w:rPr>
          <w:rFonts w:ascii="黑体" w:eastAsia="黑体" w:hAnsi="宋体" w:hint="eastAsia"/>
          <w:sz w:val="24"/>
        </w:rPr>
        <w:t>二、本课程的相关课程</w:t>
      </w:r>
    </w:p>
    <w:p w14:paraId="22719460" w14:textId="15D2294B" w:rsidR="00533C14" w:rsidRPr="00533C14" w:rsidRDefault="00533C14" w:rsidP="00533C14">
      <w:pPr>
        <w:widowControl/>
        <w:spacing w:line="312" w:lineRule="auto"/>
        <w:ind w:firstLineChars="200" w:firstLine="480"/>
        <w:jc w:val="left"/>
        <w:rPr>
          <w:rFonts w:ascii="宋体" w:hAnsi="宋体" w:hint="eastAsia"/>
          <w:kern w:val="0"/>
          <w:sz w:val="24"/>
          <w:lang w:val="zh-CN"/>
        </w:rPr>
      </w:pPr>
      <w:r>
        <w:rPr>
          <w:rFonts w:ascii="宋体" w:hAnsi="宋体" w:hint="eastAsia"/>
          <w:kern w:val="0"/>
          <w:sz w:val="24"/>
          <w:lang w:val="zh-CN"/>
        </w:rPr>
        <w:t>先修课程：</w:t>
      </w:r>
      <w:r w:rsidRPr="00533C14">
        <w:rPr>
          <w:rFonts w:ascii="宋体" w:hAnsi="宋体"/>
          <w:kern w:val="0"/>
          <w:sz w:val="24"/>
          <w:lang w:val="zh-CN"/>
        </w:rPr>
        <w:t>先修课程：《高等数学》、《大学物理》、《电工技术》等相关课程。</w:t>
      </w:r>
    </w:p>
    <w:p w14:paraId="02DDC81C" w14:textId="77777777" w:rsidR="00533C14" w:rsidRPr="00533C14" w:rsidRDefault="00533C14" w:rsidP="00533C14">
      <w:pPr>
        <w:widowControl/>
        <w:spacing w:beforeLines="50" w:before="120" w:line="312" w:lineRule="auto"/>
        <w:jc w:val="left"/>
        <w:rPr>
          <w:rFonts w:ascii="黑体" w:eastAsia="黑体" w:hAnsi="宋体" w:hint="eastAsia"/>
          <w:sz w:val="24"/>
        </w:rPr>
      </w:pPr>
      <w:r w:rsidRPr="00533C14">
        <w:rPr>
          <w:rFonts w:ascii="黑体" w:eastAsia="黑体" w:hAnsi="宋体" w:hint="eastAsia"/>
          <w:sz w:val="24"/>
        </w:rPr>
        <w:t>三、本课程的基本内容及要求</w:t>
      </w:r>
    </w:p>
    <w:p w14:paraId="23D4C8BB" w14:textId="77777777" w:rsidR="00BC1BB6" w:rsidRPr="00533C14" w:rsidRDefault="00BC1BB6" w:rsidP="00533C14">
      <w:pPr>
        <w:spacing w:line="360" w:lineRule="auto"/>
        <w:rPr>
          <w:rFonts w:ascii="Times New Roman" w:hAnsi="Times New Roman" w:hint="eastAsia"/>
          <w:b/>
          <w:sz w:val="24"/>
        </w:rPr>
      </w:pPr>
    </w:p>
    <w:p w14:paraId="352578F0"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1</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半导体器件</w:t>
      </w:r>
    </w:p>
    <w:p w14:paraId="799D6234" w14:textId="77777777" w:rsidR="00BC1BB6" w:rsidRPr="00526135" w:rsidRDefault="00BC1BB6" w:rsidP="00BC1BB6">
      <w:pPr>
        <w:adjustRightInd w:val="0"/>
        <w:snapToGrid w:val="0"/>
        <w:spacing w:after="200" w:line="360" w:lineRule="auto"/>
        <w:rPr>
          <w:rFonts w:ascii="Times New Roman" w:hAnsi="Times New Roman"/>
          <w:sz w:val="24"/>
          <w:szCs w:val="24"/>
        </w:rPr>
      </w:pPr>
      <w:r w:rsidRPr="00526135">
        <w:rPr>
          <w:rFonts w:ascii="Times New Roman" w:hint="eastAsia"/>
          <w:bCs/>
          <w:sz w:val="24"/>
          <w:szCs w:val="24"/>
        </w:rPr>
        <w:t>一、理解</w:t>
      </w:r>
      <w:r w:rsidRPr="00526135">
        <w:rPr>
          <w:rFonts w:ascii="Times New Roman" w:hAnsi="Times New Roman"/>
          <w:bCs/>
          <w:sz w:val="24"/>
          <w:szCs w:val="24"/>
        </w:rPr>
        <w:t>PN</w:t>
      </w:r>
      <w:r w:rsidRPr="00526135">
        <w:rPr>
          <w:rFonts w:ascii="Times New Roman" w:hint="eastAsia"/>
          <w:bCs/>
          <w:sz w:val="24"/>
          <w:szCs w:val="24"/>
        </w:rPr>
        <w:t>结的形成及其单向导电性、晶体管的伏安特性；</w:t>
      </w:r>
      <w:r w:rsidRPr="00526135">
        <w:rPr>
          <w:rFonts w:ascii="Times New Roman" w:hAnsi="Times New Roman"/>
          <w:bCs/>
          <w:sz w:val="24"/>
          <w:szCs w:val="24"/>
        </w:rPr>
        <w:t xml:space="preserve"> </w:t>
      </w:r>
    </w:p>
    <w:p w14:paraId="25CD6EFC" w14:textId="77777777" w:rsidR="00BC1BB6" w:rsidRPr="00526135" w:rsidRDefault="00BC1BB6" w:rsidP="00BC1BB6">
      <w:pPr>
        <w:adjustRightInd w:val="0"/>
        <w:snapToGrid w:val="0"/>
        <w:spacing w:after="200" w:line="360" w:lineRule="auto"/>
        <w:rPr>
          <w:rFonts w:ascii="Times New Roman" w:hAnsi="Times New Roman"/>
          <w:sz w:val="24"/>
          <w:szCs w:val="24"/>
        </w:rPr>
      </w:pPr>
      <w:r w:rsidRPr="00526135">
        <w:rPr>
          <w:rFonts w:ascii="Times New Roman" w:hint="eastAsia"/>
          <w:bCs/>
          <w:sz w:val="24"/>
          <w:szCs w:val="24"/>
        </w:rPr>
        <w:t>二、理解三极管的电流分配和电流放大作用；</w:t>
      </w:r>
    </w:p>
    <w:p w14:paraId="55278A65" w14:textId="77777777" w:rsidR="00BC1BB6" w:rsidRPr="00526135" w:rsidRDefault="00BC1BB6" w:rsidP="00BC1BB6">
      <w:pPr>
        <w:adjustRightInd w:val="0"/>
        <w:snapToGrid w:val="0"/>
        <w:spacing w:after="200" w:line="360" w:lineRule="auto"/>
        <w:rPr>
          <w:rFonts w:ascii="Times New Roman" w:hAnsi="Times New Roman"/>
          <w:sz w:val="24"/>
          <w:szCs w:val="24"/>
        </w:rPr>
      </w:pPr>
      <w:r w:rsidRPr="00526135">
        <w:rPr>
          <w:rFonts w:ascii="Times New Roman" w:hint="eastAsia"/>
          <w:bCs/>
          <w:sz w:val="24"/>
          <w:szCs w:val="24"/>
        </w:rPr>
        <w:t>三、了解二极管、稳压管和三极管的基本构造、工</w:t>
      </w:r>
      <w:r w:rsidRPr="00526135">
        <w:rPr>
          <w:rFonts w:ascii="Times New Roman"/>
          <w:bCs/>
          <w:sz w:val="24"/>
          <w:szCs w:val="24"/>
        </w:rPr>
        <w:t>作原理和</w:t>
      </w:r>
      <w:r w:rsidRPr="00526135">
        <w:rPr>
          <w:rFonts w:ascii="Times New Roman" w:hint="eastAsia"/>
          <w:bCs/>
          <w:sz w:val="24"/>
          <w:szCs w:val="24"/>
        </w:rPr>
        <w:t>特性曲线，理解主要参数的意义；</w:t>
      </w:r>
    </w:p>
    <w:p w14:paraId="68F51E27" w14:textId="77777777" w:rsidR="00BC1BB6" w:rsidRPr="00526135" w:rsidRDefault="00BC1BB6" w:rsidP="00BC1BB6">
      <w:pPr>
        <w:spacing w:line="360" w:lineRule="auto"/>
        <w:jc w:val="left"/>
        <w:rPr>
          <w:rFonts w:ascii="Times New Roman" w:hAnsi="Times New Roman"/>
          <w:bCs/>
          <w:sz w:val="24"/>
          <w:szCs w:val="24"/>
        </w:rPr>
      </w:pPr>
      <w:r w:rsidRPr="00526135">
        <w:rPr>
          <w:rFonts w:ascii="Times New Roman" w:hint="eastAsia"/>
          <w:bCs/>
          <w:sz w:val="24"/>
          <w:szCs w:val="24"/>
        </w:rPr>
        <w:t>四、掌握分析含有二极管、稳压管电路的分析方法。</w:t>
      </w:r>
    </w:p>
    <w:p w14:paraId="1E92B9BA" w14:textId="77777777" w:rsidR="00BC1BB6" w:rsidRPr="00526135" w:rsidRDefault="00BC1BB6" w:rsidP="00BC1BB6">
      <w:pPr>
        <w:spacing w:line="360" w:lineRule="auto"/>
        <w:jc w:val="left"/>
        <w:rPr>
          <w:rFonts w:ascii="Times New Roman" w:hAnsi="Times New Roman"/>
          <w:bCs/>
          <w:sz w:val="24"/>
          <w:szCs w:val="24"/>
        </w:rPr>
      </w:pPr>
    </w:p>
    <w:p w14:paraId="7DEBDC33"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2</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基本放大电路</w:t>
      </w:r>
    </w:p>
    <w:p w14:paraId="5C6B833E"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一、掌握放大电路的基本概念和定义；</w:t>
      </w:r>
      <w:r w:rsidRPr="00526135">
        <w:rPr>
          <w:rFonts w:ascii="Times New Roman" w:hAnsi="Times New Roman" w:hint="eastAsia"/>
          <w:bCs/>
          <w:sz w:val="24"/>
          <w:szCs w:val="24"/>
        </w:rPr>
        <w:t xml:space="preserve"> </w:t>
      </w:r>
    </w:p>
    <w:p w14:paraId="2396BEF6"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二、掌握共射极放大电路的组成原则和工作原理</w:t>
      </w:r>
      <w:r w:rsidRPr="00526135">
        <w:rPr>
          <w:rFonts w:ascii="Times New Roman"/>
          <w:bCs/>
          <w:sz w:val="24"/>
          <w:szCs w:val="24"/>
        </w:rPr>
        <w:t>及特点；</w:t>
      </w:r>
    </w:p>
    <w:p w14:paraId="6928AA3F"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lastRenderedPageBreak/>
        <w:t>三、掌握共射极放大电路的分析方法，能够正确</w:t>
      </w:r>
      <w:r w:rsidRPr="00526135">
        <w:rPr>
          <w:rFonts w:ascii="Times New Roman"/>
          <w:bCs/>
          <w:sz w:val="24"/>
          <w:szCs w:val="24"/>
        </w:rPr>
        <w:t>估算其静态参数和动态参数；</w:t>
      </w:r>
    </w:p>
    <w:p w14:paraId="58182CA5"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四、了解图解法求解静态、动态参数；</w:t>
      </w:r>
    </w:p>
    <w:p w14:paraId="32759627"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五、了解稳定静态工作点的必要性及稳定方法。</w:t>
      </w:r>
    </w:p>
    <w:p w14:paraId="640E1255"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3</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集成运算放大器及电子电路反馈</w:t>
      </w:r>
    </w:p>
    <w:p w14:paraId="0AE2419D"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一、</w:t>
      </w:r>
      <w:r w:rsidRPr="00526135">
        <w:rPr>
          <w:rFonts w:ascii="Times New Roman" w:hAnsi="Times New Roman"/>
          <w:bCs/>
          <w:sz w:val="24"/>
          <w:szCs w:val="24"/>
        </w:rPr>
        <w:t xml:space="preserve"> </w:t>
      </w:r>
      <w:r w:rsidRPr="00526135">
        <w:rPr>
          <w:rFonts w:ascii="Times New Roman" w:hint="eastAsia"/>
          <w:bCs/>
          <w:sz w:val="24"/>
          <w:szCs w:val="24"/>
        </w:rPr>
        <w:t>了解集成运放的基本组成，理解运算放大器的电压传输特性了解其主要参数的意义；</w:t>
      </w:r>
    </w:p>
    <w:p w14:paraId="24FBEBBE"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二、</w:t>
      </w:r>
      <w:r w:rsidRPr="00526135">
        <w:rPr>
          <w:rFonts w:ascii="Times New Roman" w:hAnsi="Times New Roman"/>
          <w:bCs/>
          <w:sz w:val="24"/>
          <w:szCs w:val="24"/>
        </w:rPr>
        <w:t xml:space="preserve"> </w:t>
      </w:r>
      <w:r w:rsidRPr="00526135">
        <w:rPr>
          <w:rFonts w:ascii="Times New Roman" w:hint="eastAsia"/>
          <w:bCs/>
          <w:sz w:val="24"/>
          <w:szCs w:val="24"/>
        </w:rPr>
        <w:t>理解反馈的概念，了解反馈的判断方法及对放大电路性能的影响；</w:t>
      </w:r>
      <w:r w:rsidRPr="00526135">
        <w:rPr>
          <w:rFonts w:ascii="Times New Roman" w:hAnsi="Times New Roman" w:hint="eastAsia"/>
          <w:bCs/>
          <w:sz w:val="24"/>
          <w:szCs w:val="24"/>
        </w:rPr>
        <w:t xml:space="preserve"> </w:t>
      </w:r>
    </w:p>
    <w:p w14:paraId="6F8FAB57" w14:textId="77777777" w:rsidR="00BC1BB6" w:rsidRPr="00526135" w:rsidRDefault="00BC1BB6" w:rsidP="00BC1BB6">
      <w:pPr>
        <w:adjustRightInd w:val="0"/>
        <w:snapToGrid w:val="0"/>
        <w:spacing w:line="360" w:lineRule="auto"/>
        <w:ind w:left="480" w:hangingChars="200" w:hanging="480"/>
        <w:rPr>
          <w:rFonts w:ascii="Times New Roman" w:hAnsi="Times New Roman"/>
          <w:bCs/>
          <w:sz w:val="24"/>
          <w:szCs w:val="24"/>
        </w:rPr>
      </w:pPr>
      <w:r w:rsidRPr="00526135">
        <w:rPr>
          <w:rFonts w:ascii="Times New Roman" w:hint="eastAsia"/>
          <w:bCs/>
          <w:sz w:val="24"/>
          <w:szCs w:val="24"/>
        </w:rPr>
        <w:t>三、理想运算放大器并掌握其基本分析方法。理解用集成运</w:t>
      </w:r>
      <w:proofErr w:type="gramStart"/>
      <w:r w:rsidRPr="00526135">
        <w:rPr>
          <w:rFonts w:ascii="Times New Roman" w:hint="eastAsia"/>
          <w:bCs/>
          <w:sz w:val="24"/>
          <w:szCs w:val="24"/>
        </w:rPr>
        <w:t>放组成</w:t>
      </w:r>
      <w:proofErr w:type="gramEnd"/>
      <w:r w:rsidRPr="00526135">
        <w:rPr>
          <w:rFonts w:ascii="Times New Roman" w:hint="eastAsia"/>
          <w:bCs/>
          <w:sz w:val="24"/>
          <w:szCs w:val="24"/>
        </w:rPr>
        <w:t>的比例、加减运算电路的工作原理，了解有源滤波器的工作原理；</w:t>
      </w:r>
    </w:p>
    <w:p w14:paraId="75AD2835" w14:textId="77777777" w:rsidR="00BC1BB6" w:rsidRPr="00526135" w:rsidRDefault="00BC1BB6" w:rsidP="00BC1BB6">
      <w:pPr>
        <w:adjustRightInd w:val="0"/>
        <w:snapToGrid w:val="0"/>
        <w:spacing w:after="200" w:line="360" w:lineRule="auto"/>
        <w:rPr>
          <w:rFonts w:ascii="Times New Roman" w:hAnsi="Times New Roman"/>
          <w:b/>
          <w:sz w:val="24"/>
        </w:rPr>
      </w:pPr>
      <w:r w:rsidRPr="00526135">
        <w:rPr>
          <w:rFonts w:ascii="Times New Roman" w:hint="eastAsia"/>
          <w:bCs/>
          <w:sz w:val="24"/>
          <w:szCs w:val="24"/>
        </w:rPr>
        <w:t>四、理解电压比较器的工作原理和应用。</w:t>
      </w:r>
      <w:r w:rsidRPr="00526135">
        <w:rPr>
          <w:rFonts w:ascii="Times New Roman" w:hAnsi="Times New Roman"/>
          <w:bCs/>
          <w:sz w:val="24"/>
          <w:szCs w:val="24"/>
        </w:rPr>
        <w:t xml:space="preserve"> </w:t>
      </w:r>
    </w:p>
    <w:p w14:paraId="0EEC5FFC"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4</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直流稳压电源</w:t>
      </w:r>
    </w:p>
    <w:p w14:paraId="1D2AFB39"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一、理解单相整流电路和滤波电路的工作原理及参数的计算；</w:t>
      </w:r>
    </w:p>
    <w:p w14:paraId="14F487C9"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二、了解稳压管稳压电路和串联型稳压电路的工作原理</w:t>
      </w:r>
      <w:r w:rsidRPr="00526135">
        <w:rPr>
          <w:rFonts w:ascii="Times New Roman" w:hAnsi="Times New Roman"/>
          <w:bCs/>
          <w:sz w:val="24"/>
          <w:szCs w:val="24"/>
        </w:rPr>
        <w:t>;</w:t>
      </w:r>
    </w:p>
    <w:p w14:paraId="0409E7D7"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三、了解集成稳压电路的性能及应用。</w:t>
      </w:r>
    </w:p>
    <w:p w14:paraId="0B0FD0F7"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5</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门电路和组合逻辑电路</w:t>
      </w:r>
    </w:p>
    <w:p w14:paraId="78D04D7F"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一、熟练掌握基本门电路的逻辑功能、逻辑符号、真值表和逻辑表达式。</w:t>
      </w:r>
    </w:p>
    <w:p w14:paraId="6A3A030F"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二、熟练掌握逻辑代数的化简：公式化法、卡诺图法。</w:t>
      </w:r>
      <w:r w:rsidRPr="00526135">
        <w:rPr>
          <w:rFonts w:ascii="Times New Roman" w:hAnsi="Times New Roman" w:hint="eastAsia"/>
          <w:bCs/>
          <w:sz w:val="24"/>
          <w:szCs w:val="24"/>
        </w:rPr>
        <w:t xml:space="preserve">  </w:t>
      </w:r>
    </w:p>
    <w:p w14:paraId="4E945574"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三、熟练掌握分析和设计简单组合逻辑电路的方法。</w:t>
      </w:r>
    </w:p>
    <w:p w14:paraId="2B9F1869" w14:textId="77777777" w:rsidR="00BC1BB6" w:rsidRPr="00526135" w:rsidRDefault="00BC1BB6" w:rsidP="00BC1BB6">
      <w:pPr>
        <w:adjustRightInd w:val="0"/>
        <w:snapToGrid w:val="0"/>
        <w:spacing w:after="200" w:line="360" w:lineRule="auto"/>
        <w:rPr>
          <w:rFonts w:ascii="Times New Roman" w:hAnsi="Times New Roman"/>
          <w:bCs/>
          <w:sz w:val="24"/>
          <w:szCs w:val="24"/>
        </w:rPr>
      </w:pPr>
      <w:r w:rsidRPr="00526135">
        <w:rPr>
          <w:rFonts w:ascii="Times New Roman" w:hint="eastAsia"/>
          <w:bCs/>
          <w:sz w:val="24"/>
          <w:szCs w:val="24"/>
        </w:rPr>
        <w:t>四、掌握译码器的逻辑功能及应用。</w:t>
      </w:r>
    </w:p>
    <w:p w14:paraId="117842BF" w14:textId="77777777" w:rsidR="00BC1BB6" w:rsidRPr="00526135" w:rsidRDefault="00BC1BB6" w:rsidP="00533C14">
      <w:pPr>
        <w:spacing w:afterLines="100" w:after="240" w:line="360" w:lineRule="auto"/>
        <w:jc w:val="left"/>
        <w:rPr>
          <w:rFonts w:ascii="Times New Roman" w:hAnsi="Times New Roman"/>
          <w:b/>
          <w:sz w:val="24"/>
        </w:rPr>
      </w:pPr>
      <w:r w:rsidRPr="00526135">
        <w:rPr>
          <w:rFonts w:ascii="Times New Roman" w:hAnsi="宋体" w:hint="eastAsia"/>
          <w:b/>
          <w:sz w:val="24"/>
        </w:rPr>
        <w:t>第</w:t>
      </w:r>
      <w:r w:rsidRPr="00526135">
        <w:rPr>
          <w:rFonts w:ascii="Times New Roman" w:hAnsi="Times New Roman" w:hint="eastAsia"/>
          <w:b/>
          <w:sz w:val="24"/>
        </w:rPr>
        <w:t>6</w:t>
      </w:r>
      <w:r w:rsidRPr="00526135">
        <w:rPr>
          <w:rFonts w:ascii="Times New Roman" w:hAnsi="宋体" w:hint="eastAsia"/>
          <w:b/>
          <w:sz w:val="24"/>
        </w:rPr>
        <w:t>章</w:t>
      </w:r>
      <w:r w:rsidRPr="00526135">
        <w:rPr>
          <w:rFonts w:ascii="Times New Roman" w:hAnsi="Times New Roman" w:hint="eastAsia"/>
          <w:b/>
          <w:sz w:val="24"/>
        </w:rPr>
        <w:t xml:space="preserve"> </w:t>
      </w:r>
      <w:r w:rsidRPr="00526135">
        <w:rPr>
          <w:rFonts w:ascii="Times New Roman" w:hAnsi="宋体" w:hint="eastAsia"/>
          <w:b/>
          <w:sz w:val="24"/>
        </w:rPr>
        <w:t>触发器和时序逻辑电路</w:t>
      </w:r>
    </w:p>
    <w:p w14:paraId="4DA5619E" w14:textId="77777777" w:rsidR="00BC1BB6" w:rsidRPr="00526135" w:rsidRDefault="00BC1BB6" w:rsidP="00BC1BB6">
      <w:pPr>
        <w:adjustRightInd w:val="0"/>
        <w:snapToGrid w:val="0"/>
        <w:spacing w:line="360" w:lineRule="auto"/>
        <w:ind w:left="480" w:hangingChars="200" w:hanging="480"/>
        <w:rPr>
          <w:rFonts w:ascii="Times New Roman" w:hAnsi="Times New Roman"/>
          <w:bCs/>
          <w:sz w:val="24"/>
          <w:szCs w:val="24"/>
        </w:rPr>
      </w:pPr>
      <w:r w:rsidRPr="00526135">
        <w:rPr>
          <w:rFonts w:ascii="Times New Roman" w:hAnsi="Times New Roman" w:hint="eastAsia"/>
          <w:bCs/>
          <w:sz w:val="24"/>
          <w:szCs w:val="24"/>
        </w:rPr>
        <w:t>一、掌握</w:t>
      </w:r>
      <w:r w:rsidRPr="00526135">
        <w:rPr>
          <w:rFonts w:ascii="Times New Roman" w:hAnsi="Times New Roman"/>
          <w:bCs/>
          <w:sz w:val="24"/>
          <w:szCs w:val="24"/>
        </w:rPr>
        <w:t>RS</w:t>
      </w:r>
      <w:r w:rsidRPr="00526135">
        <w:rPr>
          <w:rFonts w:ascii="Times New Roman" w:hAnsi="Times New Roman"/>
          <w:bCs/>
          <w:sz w:val="24"/>
          <w:szCs w:val="24"/>
        </w:rPr>
        <w:t>触发器、</w:t>
      </w:r>
      <w:r w:rsidRPr="00526135">
        <w:rPr>
          <w:rFonts w:ascii="Times New Roman" w:hAnsi="Times New Roman"/>
          <w:bCs/>
          <w:sz w:val="24"/>
          <w:szCs w:val="24"/>
        </w:rPr>
        <w:t>JK</w:t>
      </w:r>
      <w:r w:rsidRPr="00526135">
        <w:rPr>
          <w:rFonts w:ascii="Times New Roman" w:hAnsi="Times New Roman"/>
          <w:bCs/>
          <w:sz w:val="24"/>
          <w:szCs w:val="24"/>
        </w:rPr>
        <w:t>触发器、</w:t>
      </w:r>
      <w:r w:rsidRPr="00526135">
        <w:rPr>
          <w:rFonts w:ascii="Times New Roman" w:hAnsi="Times New Roman"/>
          <w:bCs/>
          <w:sz w:val="24"/>
          <w:szCs w:val="24"/>
        </w:rPr>
        <w:t>T</w:t>
      </w:r>
      <w:r w:rsidRPr="00526135">
        <w:rPr>
          <w:rFonts w:ascii="Times New Roman" w:hAnsi="Times New Roman"/>
          <w:bCs/>
          <w:sz w:val="24"/>
          <w:szCs w:val="24"/>
        </w:rPr>
        <w:t>触发器和</w:t>
      </w:r>
      <w:r w:rsidRPr="00526135">
        <w:rPr>
          <w:rFonts w:ascii="Times New Roman" w:hAnsi="Times New Roman"/>
          <w:bCs/>
          <w:sz w:val="24"/>
          <w:szCs w:val="24"/>
        </w:rPr>
        <w:t>D</w:t>
      </w:r>
      <w:r w:rsidRPr="00526135">
        <w:rPr>
          <w:rFonts w:ascii="Times New Roman" w:hAnsi="Times New Roman"/>
          <w:bCs/>
          <w:sz w:val="24"/>
          <w:szCs w:val="24"/>
        </w:rPr>
        <w:t>触发器的</w:t>
      </w:r>
      <w:r w:rsidRPr="00526135">
        <w:rPr>
          <w:rFonts w:ascii="Times New Roman" w:hAnsi="Times New Roman" w:hint="eastAsia"/>
          <w:bCs/>
          <w:sz w:val="24"/>
          <w:szCs w:val="24"/>
        </w:rPr>
        <w:t>不同结构触发器的工作原理、触发方式及其各触发器的逻辑功能；</w:t>
      </w:r>
    </w:p>
    <w:p w14:paraId="5C9EC822" w14:textId="77777777" w:rsidR="00BC1BB6" w:rsidRPr="00526135" w:rsidRDefault="00BC1BB6" w:rsidP="00BC1BB6">
      <w:pPr>
        <w:adjustRightInd w:val="0"/>
        <w:snapToGrid w:val="0"/>
        <w:spacing w:line="360" w:lineRule="auto"/>
        <w:ind w:left="480" w:hangingChars="200" w:hanging="480"/>
        <w:rPr>
          <w:rFonts w:ascii="Times New Roman" w:hAnsi="Times New Roman"/>
          <w:bCs/>
          <w:sz w:val="24"/>
          <w:szCs w:val="24"/>
        </w:rPr>
      </w:pPr>
      <w:r w:rsidRPr="00526135">
        <w:rPr>
          <w:rFonts w:ascii="Times New Roman" w:hAnsi="Times New Roman" w:hint="eastAsia"/>
          <w:bCs/>
          <w:sz w:val="24"/>
          <w:szCs w:val="24"/>
        </w:rPr>
        <w:t>二、</w:t>
      </w:r>
      <w:r w:rsidRPr="00526135">
        <w:rPr>
          <w:rFonts w:ascii="Times New Roman" w:hAnsi="Times New Roman"/>
          <w:bCs/>
          <w:sz w:val="24"/>
          <w:szCs w:val="24"/>
        </w:rPr>
        <w:t>了解时序电路状态方程、状态转移图、状态转移表等表达形式</w:t>
      </w:r>
      <w:r w:rsidRPr="00526135">
        <w:rPr>
          <w:rFonts w:ascii="Times New Roman" w:hAnsi="Times New Roman" w:hint="eastAsia"/>
          <w:bCs/>
          <w:sz w:val="24"/>
          <w:szCs w:val="24"/>
        </w:rPr>
        <w:t>；学会</w:t>
      </w:r>
      <w:r w:rsidRPr="00526135">
        <w:rPr>
          <w:rFonts w:ascii="Times New Roman" w:hAnsi="Times New Roman"/>
          <w:bCs/>
          <w:sz w:val="24"/>
          <w:szCs w:val="24"/>
        </w:rPr>
        <w:t>采用这些表</w:t>
      </w:r>
      <w:r w:rsidRPr="00526135">
        <w:rPr>
          <w:rFonts w:ascii="Times New Roman" w:hAnsi="Times New Roman"/>
          <w:bCs/>
          <w:sz w:val="24"/>
          <w:szCs w:val="24"/>
        </w:rPr>
        <w:lastRenderedPageBreak/>
        <w:t>达形式对同步时序逻辑电路进行分析和设计。</w:t>
      </w:r>
    </w:p>
    <w:p w14:paraId="5270A31B" w14:textId="77777777" w:rsidR="00BC1BB6" w:rsidRPr="00526135" w:rsidRDefault="00BC1BB6" w:rsidP="00BC1BB6">
      <w:pPr>
        <w:adjustRightInd w:val="0"/>
        <w:snapToGrid w:val="0"/>
        <w:spacing w:after="200" w:line="360" w:lineRule="auto"/>
        <w:ind w:left="480" w:hangingChars="200" w:hanging="480"/>
        <w:rPr>
          <w:rFonts w:ascii="Times New Roman" w:hAnsi="Times New Roman" w:cs="宋体"/>
          <w:b/>
          <w:bCs/>
          <w:color w:val="000000"/>
          <w:sz w:val="28"/>
          <w:szCs w:val="28"/>
        </w:rPr>
      </w:pPr>
      <w:r w:rsidRPr="00526135">
        <w:rPr>
          <w:rFonts w:ascii="Times New Roman" w:hAnsi="Times New Roman" w:hint="eastAsia"/>
          <w:bCs/>
          <w:sz w:val="24"/>
          <w:szCs w:val="24"/>
        </w:rPr>
        <w:t>三、</w:t>
      </w:r>
      <w:r w:rsidRPr="00526135">
        <w:rPr>
          <w:rFonts w:ascii="Times New Roman" w:hAnsi="Times New Roman"/>
          <w:bCs/>
          <w:sz w:val="24"/>
          <w:szCs w:val="24"/>
        </w:rPr>
        <w:t>了解二进制、二</w:t>
      </w:r>
      <w:r w:rsidRPr="00526135">
        <w:rPr>
          <w:rFonts w:ascii="Times New Roman" w:hAnsi="Times New Roman" w:hint="eastAsia"/>
          <w:bCs/>
          <w:sz w:val="24"/>
          <w:szCs w:val="24"/>
        </w:rPr>
        <w:t>——</w:t>
      </w:r>
      <w:r w:rsidRPr="00526135">
        <w:rPr>
          <w:rFonts w:ascii="Times New Roman" w:hAnsi="Times New Roman"/>
          <w:bCs/>
          <w:sz w:val="24"/>
          <w:szCs w:val="24"/>
        </w:rPr>
        <w:t>十进制计数器的工作原理及常用集成计数器的应用范围</w:t>
      </w:r>
      <w:r w:rsidRPr="00526135">
        <w:rPr>
          <w:rFonts w:ascii="Times New Roman" w:hAnsi="Times New Roman" w:hint="eastAsia"/>
          <w:bCs/>
          <w:sz w:val="24"/>
          <w:szCs w:val="24"/>
        </w:rPr>
        <w:t>；</w:t>
      </w:r>
      <w:r w:rsidRPr="00526135">
        <w:rPr>
          <w:rFonts w:ascii="Times New Roman" w:hint="eastAsia"/>
          <w:bCs/>
          <w:sz w:val="24"/>
          <w:szCs w:val="24"/>
        </w:rPr>
        <w:t>掌握</w:t>
      </w:r>
      <w:proofErr w:type="gramStart"/>
      <w:r w:rsidRPr="00526135">
        <w:rPr>
          <w:rFonts w:ascii="Times New Roman" w:hint="eastAsia"/>
          <w:bCs/>
          <w:sz w:val="24"/>
          <w:szCs w:val="24"/>
        </w:rPr>
        <w:t>任意进</w:t>
      </w:r>
      <w:proofErr w:type="gramEnd"/>
      <w:r w:rsidRPr="00526135">
        <w:rPr>
          <w:rFonts w:ascii="Times New Roman" w:hint="eastAsia"/>
          <w:bCs/>
          <w:sz w:val="24"/>
          <w:szCs w:val="24"/>
        </w:rPr>
        <w:t>制计数器的实现方式。</w:t>
      </w:r>
    </w:p>
    <w:p w14:paraId="462E2C15" w14:textId="56422C83" w:rsidR="00BC1BB6" w:rsidRPr="00533C14" w:rsidRDefault="00533C14" w:rsidP="00533C14">
      <w:pPr>
        <w:widowControl/>
        <w:spacing w:beforeLines="50" w:before="120" w:line="312" w:lineRule="auto"/>
        <w:jc w:val="left"/>
        <w:rPr>
          <w:rFonts w:ascii="黑体" w:eastAsia="黑体" w:hAnsi="宋体"/>
          <w:sz w:val="24"/>
        </w:rPr>
      </w:pPr>
      <w:r w:rsidRPr="00533C14">
        <w:rPr>
          <w:rFonts w:ascii="黑体" w:eastAsia="黑体" w:hAnsi="宋体" w:hint="eastAsia"/>
          <w:sz w:val="24"/>
        </w:rPr>
        <w:t>四、</w:t>
      </w:r>
      <w:r w:rsidR="00BC1BB6" w:rsidRPr="00533C14">
        <w:rPr>
          <w:rFonts w:ascii="黑体" w:eastAsia="黑体" w:hAnsi="宋体" w:hint="eastAsia"/>
          <w:sz w:val="24"/>
        </w:rPr>
        <w:t>教学方式与考核方式：</w:t>
      </w:r>
    </w:p>
    <w:p w14:paraId="745E0355" w14:textId="77777777" w:rsidR="00BC1BB6" w:rsidRPr="00526135" w:rsidRDefault="00BC1BB6" w:rsidP="00BC1BB6">
      <w:pPr>
        <w:spacing w:line="360" w:lineRule="auto"/>
        <w:rPr>
          <w:rFonts w:ascii="Times New Roman" w:hAnsi="Times New Roman" w:cs="宋体"/>
          <w:color w:val="000000"/>
          <w:sz w:val="24"/>
          <w:szCs w:val="24"/>
        </w:rPr>
      </w:pPr>
      <w:r w:rsidRPr="00526135">
        <w:rPr>
          <w:rFonts w:ascii="Times New Roman" w:hAnsi="宋体" w:cs="宋体" w:hint="eastAsia"/>
          <w:color w:val="000000"/>
          <w:sz w:val="24"/>
          <w:szCs w:val="24"/>
        </w:rPr>
        <w:t>教学方式：面授辅导、平时作业</w:t>
      </w:r>
    </w:p>
    <w:p w14:paraId="55B2CEAF" w14:textId="43B27C13" w:rsidR="00BC1BB6" w:rsidRPr="00526135" w:rsidRDefault="00BC1BB6" w:rsidP="00BC1BB6">
      <w:pPr>
        <w:spacing w:line="360" w:lineRule="auto"/>
        <w:rPr>
          <w:rFonts w:ascii="Times New Roman" w:hAnsi="Times New Roman" w:cs="宋体"/>
          <w:color w:val="000000"/>
          <w:sz w:val="24"/>
          <w:szCs w:val="24"/>
        </w:rPr>
      </w:pPr>
      <w:r w:rsidRPr="00526135">
        <w:rPr>
          <w:rFonts w:ascii="Times New Roman" w:hAnsi="宋体" w:cs="宋体" w:hint="eastAsia"/>
          <w:color w:val="000000"/>
          <w:sz w:val="24"/>
          <w:szCs w:val="24"/>
        </w:rPr>
        <w:t>考核方式：考勤、作业和考试</w:t>
      </w:r>
    </w:p>
    <w:p w14:paraId="1B425262" w14:textId="77777777" w:rsidR="00533C14" w:rsidRDefault="00533C14">
      <w:pPr>
        <w:widowControl/>
        <w:spacing w:after="200" w:line="276" w:lineRule="auto"/>
        <w:jc w:val="left"/>
        <w:rPr>
          <w:rFonts w:ascii="Times New Roman" w:hAnsi="Times New Roman"/>
          <w:b/>
          <w:sz w:val="32"/>
          <w:szCs w:val="32"/>
        </w:rPr>
      </w:pPr>
      <w:r>
        <w:rPr>
          <w:rFonts w:ascii="Times New Roman" w:hAnsi="Times New Roman"/>
          <w:b/>
          <w:sz w:val="32"/>
          <w:szCs w:val="32"/>
        </w:rPr>
        <w:br w:type="page"/>
      </w:r>
    </w:p>
    <w:p w14:paraId="137325DC" w14:textId="07E1C737" w:rsidR="00533C14" w:rsidRPr="008A4996" w:rsidRDefault="00533C14" w:rsidP="00533C14">
      <w:pPr>
        <w:spacing w:line="360" w:lineRule="auto"/>
        <w:jc w:val="center"/>
        <w:rPr>
          <w:rFonts w:ascii="Times New Roman" w:hAnsi="Times New Roman" w:hint="eastAsia"/>
          <w:b/>
          <w:sz w:val="30"/>
          <w:szCs w:val="30"/>
        </w:rPr>
      </w:pPr>
      <w:r w:rsidRPr="008A4996">
        <w:rPr>
          <w:rFonts w:ascii="Times New Roman" w:hAnsi="Times New Roman" w:hint="eastAsia"/>
          <w:b/>
          <w:sz w:val="30"/>
          <w:szCs w:val="30"/>
        </w:rPr>
        <w:lastRenderedPageBreak/>
        <w:t>《</w:t>
      </w:r>
      <w:r w:rsidR="008A4996">
        <w:rPr>
          <w:rFonts w:ascii="Times New Roman" w:hAnsi="Times New Roman" w:hint="eastAsia"/>
          <w:b/>
          <w:sz w:val="30"/>
          <w:szCs w:val="30"/>
        </w:rPr>
        <w:t>电子技术</w:t>
      </w:r>
      <w:r w:rsidRPr="008A4996">
        <w:rPr>
          <w:rFonts w:ascii="Times New Roman" w:hAnsi="Times New Roman" w:hint="eastAsia"/>
          <w:b/>
          <w:sz w:val="30"/>
          <w:szCs w:val="30"/>
        </w:rPr>
        <w:t>》习题</w:t>
      </w:r>
      <w:r w:rsidR="008A4996">
        <w:rPr>
          <w:rFonts w:ascii="Times New Roman" w:hAnsi="Times New Roman" w:hint="eastAsia"/>
          <w:b/>
          <w:sz w:val="30"/>
          <w:szCs w:val="30"/>
        </w:rPr>
        <w:t>集</w:t>
      </w:r>
      <w:bookmarkStart w:id="0" w:name="_GoBack"/>
      <w:bookmarkEnd w:id="0"/>
    </w:p>
    <w:p w14:paraId="35D7A47A" w14:textId="77777777" w:rsidR="00BC1BB6" w:rsidRPr="00526135" w:rsidRDefault="00BC1BB6" w:rsidP="00BC1BB6">
      <w:pPr>
        <w:rPr>
          <w:rFonts w:ascii="Times New Roman" w:hAnsi="Times New Roman"/>
          <w:b/>
          <w:sz w:val="28"/>
          <w:szCs w:val="28"/>
        </w:rPr>
      </w:pPr>
      <w:proofErr w:type="gramStart"/>
      <w:r w:rsidRPr="00526135">
        <w:rPr>
          <w:rFonts w:ascii="Times New Roman" w:hint="eastAsia"/>
          <w:b/>
          <w:sz w:val="28"/>
          <w:szCs w:val="28"/>
        </w:rPr>
        <w:t>一</w:t>
      </w:r>
      <w:proofErr w:type="gramEnd"/>
      <w:r w:rsidRPr="00526135">
        <w:rPr>
          <w:rFonts w:ascii="Times New Roman" w:hint="eastAsia"/>
          <w:b/>
          <w:sz w:val="28"/>
          <w:szCs w:val="28"/>
        </w:rPr>
        <w:t>．概念填空：</w:t>
      </w:r>
    </w:p>
    <w:p w14:paraId="2CCDBE8E" w14:textId="77777777" w:rsidR="00BC1BB6" w:rsidRPr="00526135" w:rsidRDefault="00BC1BB6" w:rsidP="00BC1BB6">
      <w:pPr>
        <w:spacing w:after="100" w:afterAutospacing="1" w:line="360" w:lineRule="auto"/>
        <w:rPr>
          <w:rFonts w:ascii="Times New Roman" w:hAnsi="Times New Roman"/>
          <w:sz w:val="24"/>
          <w:szCs w:val="24"/>
        </w:rPr>
      </w:pPr>
      <w:r w:rsidRPr="00526135">
        <w:rPr>
          <w:rFonts w:ascii="Times New Roman" w:hAnsi="Times New Roman" w:hint="eastAsia"/>
          <w:sz w:val="24"/>
          <w:szCs w:val="24"/>
        </w:rPr>
        <w:t>1</w:t>
      </w:r>
      <w:r w:rsidRPr="00526135">
        <w:rPr>
          <w:rFonts w:ascii="Times New Roman" w:hAnsi="宋体" w:hint="eastAsia"/>
          <w:sz w:val="24"/>
          <w:szCs w:val="24"/>
        </w:rPr>
        <w:t>．二极管正向偏置，是指外接电源正极接二极管的</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阳（或正）</w:t>
      </w:r>
      <w:r w:rsidRPr="00526135">
        <w:rPr>
          <w:rFonts w:ascii="Times New Roman" w:hAnsi="Times New Roman"/>
          <w:sz w:val="24"/>
          <w:szCs w:val="24"/>
        </w:rPr>
        <w:t xml:space="preserve">    </w:t>
      </w:r>
      <w:r w:rsidRPr="00526135">
        <w:rPr>
          <w:rFonts w:ascii="Times New Roman" w:hAnsi="宋体" w:hint="eastAsia"/>
          <w:sz w:val="24"/>
          <w:szCs w:val="24"/>
        </w:rPr>
        <w:t>极，外接电源负极接二极管的</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阴</w:t>
      </w:r>
      <w:r w:rsidRPr="00526135">
        <w:rPr>
          <w:rFonts w:ascii="Times New Roman" w:hAnsi="Times New Roman"/>
          <w:sz w:val="24"/>
          <w:szCs w:val="24"/>
          <w:u w:val="single"/>
        </w:rPr>
        <w:t xml:space="preserve"> </w:t>
      </w:r>
      <w:r w:rsidRPr="00526135">
        <w:rPr>
          <w:rFonts w:ascii="Times New Roman" w:hAnsi="宋体" w:hint="eastAsia"/>
          <w:sz w:val="24"/>
          <w:szCs w:val="24"/>
          <w:u w:val="single"/>
        </w:rPr>
        <w:t>（或负）</w:t>
      </w:r>
      <w:r w:rsidRPr="00526135">
        <w:rPr>
          <w:rFonts w:ascii="Times New Roman" w:hAnsi="Times New Roman"/>
          <w:sz w:val="24"/>
          <w:szCs w:val="24"/>
        </w:rPr>
        <w:t xml:space="preserve">     </w:t>
      </w:r>
      <w:r w:rsidRPr="00526135">
        <w:rPr>
          <w:rFonts w:ascii="Times New Roman" w:hAnsi="宋体" w:hint="eastAsia"/>
          <w:sz w:val="24"/>
          <w:szCs w:val="24"/>
        </w:rPr>
        <w:t>极。</w:t>
      </w:r>
    </w:p>
    <w:p w14:paraId="6C141D15" w14:textId="77777777" w:rsidR="00BC1BB6" w:rsidRPr="00526135" w:rsidRDefault="00BC1BB6" w:rsidP="00BC1BB6">
      <w:pPr>
        <w:spacing w:after="100" w:afterAutospacing="1" w:line="360" w:lineRule="auto"/>
        <w:rPr>
          <w:rFonts w:ascii="Times New Roman" w:hAnsi="Times New Roman"/>
          <w:sz w:val="24"/>
          <w:szCs w:val="24"/>
        </w:rPr>
      </w:pPr>
      <w:r w:rsidRPr="00526135">
        <w:rPr>
          <w:rFonts w:ascii="Times New Roman" w:hAnsi="Times New Roman" w:hint="eastAsia"/>
          <w:sz w:val="24"/>
          <w:szCs w:val="24"/>
        </w:rPr>
        <w:t xml:space="preserve">2. </w:t>
      </w:r>
      <w:r w:rsidRPr="00526135">
        <w:rPr>
          <w:rFonts w:ascii="Times New Roman" w:hAnsi="Times New Roman"/>
          <w:sz w:val="24"/>
          <w:szCs w:val="24"/>
        </w:rPr>
        <w:t>P</w:t>
      </w:r>
      <w:r w:rsidRPr="00526135">
        <w:rPr>
          <w:rFonts w:ascii="Times New Roman" w:hAnsi="宋体" w:hint="eastAsia"/>
          <w:sz w:val="24"/>
          <w:szCs w:val="24"/>
        </w:rPr>
        <w:t>型半导体是在本征半导体中掺杂</w:t>
      </w:r>
      <w:r w:rsidRPr="00526135">
        <w:rPr>
          <w:rFonts w:ascii="Times New Roman" w:hAnsi="Times New Roman"/>
          <w:sz w:val="24"/>
          <w:szCs w:val="24"/>
          <w:u w:val="single"/>
        </w:rPr>
        <w:t xml:space="preserve">  3   </w:t>
      </w:r>
      <w:r w:rsidRPr="00526135">
        <w:rPr>
          <w:rFonts w:ascii="Times New Roman" w:hAnsi="宋体" w:hint="eastAsia"/>
          <w:sz w:val="24"/>
          <w:szCs w:val="24"/>
        </w:rPr>
        <w:t>价元素，其多数载流子是</w:t>
      </w:r>
      <w:r w:rsidRPr="00526135">
        <w:rPr>
          <w:rFonts w:ascii="Times New Roman" w:hAnsi="Times New Roman"/>
          <w:sz w:val="24"/>
          <w:szCs w:val="24"/>
          <w:u w:val="single"/>
        </w:rPr>
        <w:t xml:space="preserve"> </w:t>
      </w:r>
      <w:r w:rsidRPr="00526135">
        <w:rPr>
          <w:rFonts w:ascii="Times New Roman" w:hAnsi="宋体" w:hint="eastAsia"/>
          <w:sz w:val="24"/>
          <w:szCs w:val="24"/>
          <w:u w:val="single"/>
        </w:rPr>
        <w:t>空穴</w:t>
      </w:r>
      <w:r w:rsidRPr="00526135">
        <w:rPr>
          <w:rFonts w:ascii="Times New Roman" w:hAnsi="Times New Roman"/>
          <w:sz w:val="24"/>
          <w:szCs w:val="24"/>
        </w:rPr>
        <w:t xml:space="preserve">  </w:t>
      </w:r>
      <w:r w:rsidRPr="00526135">
        <w:rPr>
          <w:rFonts w:ascii="Times New Roman" w:hAnsi="宋体" w:hint="eastAsia"/>
          <w:sz w:val="24"/>
          <w:szCs w:val="24"/>
        </w:rPr>
        <w:t>，少数载流子是</w:t>
      </w:r>
      <w:r w:rsidRPr="00526135">
        <w:rPr>
          <w:rFonts w:ascii="Times New Roman" w:hAnsi="Times New Roman"/>
          <w:sz w:val="24"/>
          <w:szCs w:val="24"/>
        </w:rPr>
        <w:t xml:space="preserve"> </w:t>
      </w:r>
      <w:r w:rsidRPr="00526135">
        <w:rPr>
          <w:rFonts w:ascii="Times New Roman" w:hAnsi="宋体" w:hint="eastAsia"/>
          <w:sz w:val="24"/>
          <w:szCs w:val="24"/>
          <w:u w:val="single"/>
        </w:rPr>
        <w:t>自由电子</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5AACA41D"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3</w:t>
      </w:r>
      <w:r w:rsidRPr="00526135">
        <w:rPr>
          <w:rFonts w:ascii="Times New Roman" w:hAnsi="Times New Roman"/>
          <w:sz w:val="24"/>
          <w:szCs w:val="24"/>
        </w:rPr>
        <w:t>.  N</w:t>
      </w:r>
      <w:r w:rsidRPr="00526135">
        <w:rPr>
          <w:rFonts w:ascii="Times New Roman" w:hAnsi="宋体" w:hint="eastAsia"/>
          <w:sz w:val="24"/>
          <w:szCs w:val="24"/>
        </w:rPr>
        <w:t>型半导体是在本征半导体中掺杂</w:t>
      </w:r>
      <w:r w:rsidRPr="00526135">
        <w:rPr>
          <w:rFonts w:ascii="Times New Roman" w:hAnsi="Times New Roman"/>
          <w:sz w:val="24"/>
          <w:szCs w:val="24"/>
        </w:rPr>
        <w:t xml:space="preserve"> </w:t>
      </w:r>
      <w:r w:rsidRPr="00526135">
        <w:rPr>
          <w:rFonts w:ascii="Times New Roman" w:hAnsi="Times New Roman"/>
          <w:sz w:val="24"/>
          <w:szCs w:val="24"/>
          <w:u w:val="single"/>
        </w:rPr>
        <w:t xml:space="preserve">   5   </w:t>
      </w:r>
      <w:r w:rsidRPr="00526135">
        <w:rPr>
          <w:rFonts w:ascii="Times New Roman" w:hAnsi="Times New Roman"/>
          <w:sz w:val="24"/>
          <w:szCs w:val="24"/>
        </w:rPr>
        <w:t xml:space="preserve"> </w:t>
      </w:r>
      <w:r w:rsidRPr="00526135">
        <w:rPr>
          <w:rFonts w:ascii="Times New Roman" w:hAnsi="宋体" w:hint="eastAsia"/>
          <w:sz w:val="24"/>
          <w:szCs w:val="24"/>
        </w:rPr>
        <w:t>价元素，其多数载流子是</w:t>
      </w:r>
      <w:r w:rsidRPr="00526135">
        <w:rPr>
          <w:rFonts w:ascii="Times New Roman" w:hAnsi="Times New Roman"/>
          <w:sz w:val="24"/>
          <w:szCs w:val="24"/>
        </w:rPr>
        <w:t xml:space="preserve">   </w:t>
      </w:r>
      <w:r w:rsidRPr="00526135">
        <w:rPr>
          <w:rFonts w:ascii="Times New Roman" w:hAnsi="宋体" w:hint="eastAsia"/>
          <w:sz w:val="24"/>
          <w:szCs w:val="24"/>
          <w:u w:val="single"/>
        </w:rPr>
        <w:t>自由电子</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，少数载流子是</w:t>
      </w:r>
      <w:r w:rsidRPr="00526135">
        <w:rPr>
          <w:rFonts w:ascii="Times New Roman" w:hAnsi="Times New Roman"/>
          <w:sz w:val="24"/>
          <w:szCs w:val="24"/>
        </w:rPr>
        <w:t xml:space="preserve"> </w:t>
      </w:r>
      <w:r w:rsidRPr="00526135">
        <w:rPr>
          <w:rFonts w:ascii="Times New Roman" w:hAnsi="宋体" w:hint="eastAsia"/>
          <w:sz w:val="24"/>
          <w:szCs w:val="24"/>
          <w:u w:val="single"/>
        </w:rPr>
        <w:t>空穴</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2C20E58C"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4</w:t>
      </w:r>
      <w:r w:rsidRPr="00526135">
        <w:rPr>
          <w:rFonts w:ascii="Times New Roman" w:hAnsi="Times New Roman"/>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在室温附近，温度升高，杂质半导体中的</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少数载流子</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浓度明显增加。</w:t>
      </w:r>
    </w:p>
    <w:p w14:paraId="0512ECC0"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5</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Times New Roman"/>
          <w:sz w:val="24"/>
          <w:szCs w:val="24"/>
        </w:rPr>
        <w:t>PN</w:t>
      </w:r>
      <w:r w:rsidRPr="00526135">
        <w:rPr>
          <w:rFonts w:ascii="Times New Roman" w:hAnsi="宋体" w:hint="eastAsia"/>
          <w:sz w:val="24"/>
          <w:szCs w:val="24"/>
        </w:rPr>
        <w:t>结未加外部电压时，扩散电流</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等于</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漂移电流；加正向电压时扩散电流</w:t>
      </w:r>
      <w:r w:rsidRPr="00526135">
        <w:rPr>
          <w:rFonts w:ascii="Times New Roman" w:hAnsi="Times New Roman"/>
          <w:sz w:val="24"/>
          <w:szCs w:val="24"/>
        </w:rPr>
        <w:t xml:space="preserve">  </w:t>
      </w:r>
      <w:r w:rsidRPr="00526135">
        <w:rPr>
          <w:rFonts w:ascii="Times New Roman" w:hAnsi="宋体" w:hint="eastAsia"/>
          <w:sz w:val="24"/>
          <w:szCs w:val="24"/>
          <w:u w:val="single"/>
        </w:rPr>
        <w:t>大于</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漂移电流，其耗尽层</w:t>
      </w:r>
      <w:r w:rsidRPr="00526135">
        <w:rPr>
          <w:rFonts w:ascii="Times New Roman" w:hAnsi="Times New Roman"/>
          <w:sz w:val="24"/>
          <w:szCs w:val="24"/>
          <w:u w:val="single"/>
        </w:rPr>
        <w:t xml:space="preserve">   </w:t>
      </w:r>
      <w:r w:rsidRPr="00526135">
        <w:rPr>
          <w:rFonts w:ascii="Times New Roman" w:hAnsi="宋体" w:hint="eastAsia"/>
          <w:sz w:val="24"/>
          <w:szCs w:val="24"/>
          <w:u w:val="single"/>
        </w:rPr>
        <w:t>变厚</w:t>
      </w:r>
      <w:r w:rsidRPr="00526135">
        <w:rPr>
          <w:rFonts w:ascii="Times New Roman" w:hAnsi="Times New Roman"/>
          <w:sz w:val="24"/>
          <w:szCs w:val="24"/>
          <w:u w:val="single"/>
        </w:rPr>
        <w:t xml:space="preserve">   </w:t>
      </w:r>
      <w:r w:rsidRPr="00526135">
        <w:rPr>
          <w:rFonts w:ascii="Times New Roman" w:hAnsi="宋体" w:hint="eastAsia"/>
          <w:sz w:val="24"/>
          <w:szCs w:val="24"/>
        </w:rPr>
        <w:t>。</w:t>
      </w:r>
    </w:p>
    <w:p w14:paraId="421140C4"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4</w:t>
      </w:r>
      <w:r w:rsidRPr="00526135">
        <w:rPr>
          <w:rFonts w:ascii="Times New Roman" w:hAnsi="宋体" w:hint="eastAsia"/>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若三极管工作在放大区，其发射结必须</w:t>
      </w:r>
      <w:r w:rsidRPr="00526135">
        <w:rPr>
          <w:rFonts w:ascii="Times New Roman" w:hAnsi="Times New Roman"/>
          <w:sz w:val="24"/>
          <w:szCs w:val="24"/>
          <w:u w:val="single"/>
        </w:rPr>
        <w:t xml:space="preserve">  </w:t>
      </w:r>
      <w:proofErr w:type="gramStart"/>
      <w:r w:rsidRPr="00526135">
        <w:rPr>
          <w:rFonts w:ascii="Times New Roman" w:hAnsi="宋体" w:hint="eastAsia"/>
          <w:sz w:val="24"/>
          <w:szCs w:val="24"/>
          <w:u w:val="single"/>
        </w:rPr>
        <w:t>正偏</w:t>
      </w:r>
      <w:proofErr w:type="gramEnd"/>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、集电结必须</w:t>
      </w:r>
      <w:r w:rsidRPr="00526135">
        <w:rPr>
          <w:rFonts w:ascii="Times New Roman" w:hAnsi="Times New Roman"/>
          <w:sz w:val="24"/>
          <w:szCs w:val="24"/>
          <w:u w:val="single"/>
        </w:rPr>
        <w:t xml:space="preserve"> </w:t>
      </w:r>
      <w:proofErr w:type="gramStart"/>
      <w:r w:rsidRPr="00526135">
        <w:rPr>
          <w:rFonts w:ascii="Times New Roman" w:hAnsi="宋体" w:hint="eastAsia"/>
          <w:sz w:val="24"/>
          <w:szCs w:val="24"/>
          <w:u w:val="single"/>
        </w:rPr>
        <w:t>反偏</w:t>
      </w:r>
      <w:proofErr w:type="gramEnd"/>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；三极管最重要的特性是具有</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电流放大</w:t>
      </w:r>
      <w:r w:rsidRPr="00526135">
        <w:rPr>
          <w:rFonts w:ascii="Times New Roman" w:hAnsi="Times New Roman"/>
          <w:sz w:val="24"/>
          <w:szCs w:val="24"/>
          <w:u w:val="single"/>
        </w:rPr>
        <w:t xml:space="preserve">   </w:t>
      </w:r>
      <w:r w:rsidRPr="00526135">
        <w:rPr>
          <w:rFonts w:ascii="Times New Roman" w:hAnsi="宋体" w:hint="eastAsia"/>
          <w:sz w:val="24"/>
          <w:szCs w:val="24"/>
        </w:rPr>
        <w:t>作用。</w:t>
      </w:r>
    </w:p>
    <w:p w14:paraId="2AEE6FD4"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5</w:t>
      </w:r>
      <w:r w:rsidRPr="00526135">
        <w:rPr>
          <w:rFonts w:ascii="Times New Roman" w:hAnsi="Times New Roman"/>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三极管工作时，有</w:t>
      </w:r>
      <w:r w:rsidRPr="00526135">
        <w:rPr>
          <w:rFonts w:ascii="Times New Roman" w:hAnsi="Times New Roman" w:hint="eastAsia"/>
          <w:sz w:val="24"/>
          <w:szCs w:val="24"/>
        </w:rPr>
        <w:t xml:space="preserve"> </w:t>
      </w:r>
      <w:r w:rsidRPr="00526135">
        <w:rPr>
          <w:rFonts w:ascii="Times New Roman" w:hAnsi="Times New Roman" w:hint="eastAsia"/>
          <w:sz w:val="24"/>
          <w:szCs w:val="24"/>
          <w:u w:val="single"/>
        </w:rPr>
        <w:t xml:space="preserve"> 3 </w:t>
      </w:r>
      <w:r w:rsidRPr="00526135">
        <w:rPr>
          <w:rFonts w:ascii="Times New Roman" w:hAnsi="Times New Roman" w:hint="eastAsia"/>
          <w:sz w:val="24"/>
          <w:szCs w:val="24"/>
        </w:rPr>
        <w:t xml:space="preserve"> </w:t>
      </w:r>
      <w:r w:rsidRPr="00526135">
        <w:rPr>
          <w:rFonts w:ascii="Times New Roman" w:hAnsi="宋体" w:hint="eastAsia"/>
          <w:sz w:val="24"/>
          <w:szCs w:val="24"/>
        </w:rPr>
        <w:t>种可能的工作状态，它们分别是</w:t>
      </w:r>
      <w:r w:rsidRPr="00526135">
        <w:rPr>
          <w:rFonts w:ascii="Times New Roman" w:hAnsi="Times New Roman"/>
          <w:sz w:val="24"/>
          <w:szCs w:val="24"/>
        </w:rPr>
        <w:t>_</w:t>
      </w:r>
      <w:r w:rsidRPr="00526135">
        <w:rPr>
          <w:rFonts w:ascii="Times New Roman" w:hAnsi="Times New Roman"/>
          <w:sz w:val="24"/>
          <w:szCs w:val="24"/>
          <w:u w:val="single"/>
        </w:rPr>
        <w:t>_</w:t>
      </w:r>
      <w:r w:rsidRPr="00526135">
        <w:rPr>
          <w:rFonts w:ascii="Times New Roman" w:hAnsi="宋体" w:hint="eastAsia"/>
          <w:sz w:val="24"/>
          <w:szCs w:val="24"/>
          <w:u w:val="single"/>
        </w:rPr>
        <w:t>放大状态</w:t>
      </w:r>
      <w:r w:rsidRPr="00526135">
        <w:rPr>
          <w:rFonts w:ascii="Times New Roman" w:hAnsi="Times New Roman"/>
          <w:sz w:val="24"/>
          <w:szCs w:val="24"/>
          <w:u w:val="single"/>
        </w:rPr>
        <w:t>_</w:t>
      </w:r>
      <w:r w:rsidRPr="00526135">
        <w:rPr>
          <w:rFonts w:ascii="Times New Roman" w:hAnsi="宋体" w:hint="eastAsia"/>
          <w:sz w:val="24"/>
          <w:szCs w:val="24"/>
        </w:rPr>
        <w:t>、</w:t>
      </w:r>
      <w:r w:rsidRPr="00526135">
        <w:rPr>
          <w:rFonts w:ascii="Times New Roman" w:hAnsi="Times New Roman"/>
          <w:sz w:val="24"/>
          <w:szCs w:val="24"/>
        </w:rPr>
        <w:t>__</w:t>
      </w:r>
      <w:r w:rsidRPr="00526135">
        <w:rPr>
          <w:rFonts w:ascii="Times New Roman" w:hAnsi="Times New Roman"/>
          <w:sz w:val="24"/>
          <w:szCs w:val="24"/>
          <w:u w:val="single"/>
        </w:rPr>
        <w:t>_</w:t>
      </w:r>
      <w:r w:rsidRPr="00526135">
        <w:rPr>
          <w:rFonts w:ascii="Times New Roman" w:hAnsi="宋体" w:hint="eastAsia"/>
          <w:sz w:val="24"/>
          <w:szCs w:val="24"/>
          <w:u w:val="single"/>
        </w:rPr>
        <w:t>饱和状态</w:t>
      </w:r>
      <w:r w:rsidRPr="00526135">
        <w:rPr>
          <w:rFonts w:ascii="Times New Roman" w:hAnsi="宋体" w:hint="eastAsia"/>
          <w:sz w:val="24"/>
          <w:szCs w:val="24"/>
        </w:rPr>
        <w:t>、</w:t>
      </w:r>
      <w:r w:rsidRPr="00526135">
        <w:rPr>
          <w:rFonts w:ascii="Times New Roman" w:hAnsi="Times New Roman"/>
          <w:sz w:val="24"/>
          <w:szCs w:val="24"/>
        </w:rPr>
        <w:t>___</w:t>
      </w:r>
      <w:r w:rsidRPr="00526135">
        <w:rPr>
          <w:rFonts w:ascii="Times New Roman" w:hAnsi="宋体" w:hint="eastAsia"/>
          <w:sz w:val="24"/>
          <w:szCs w:val="24"/>
          <w:u w:val="single"/>
        </w:rPr>
        <w:t>截止状态</w:t>
      </w:r>
      <w:r w:rsidRPr="00526135">
        <w:rPr>
          <w:rFonts w:ascii="Times New Roman" w:hAnsi="Times New Roman"/>
          <w:sz w:val="24"/>
          <w:szCs w:val="24"/>
          <w:u w:val="single"/>
        </w:rPr>
        <w:t>__</w:t>
      </w:r>
      <w:r w:rsidRPr="00526135">
        <w:rPr>
          <w:rFonts w:ascii="Times New Roman" w:hAnsi="Times New Roman"/>
          <w:sz w:val="24"/>
          <w:szCs w:val="24"/>
        </w:rPr>
        <w:t>___</w:t>
      </w:r>
      <w:r w:rsidRPr="00526135">
        <w:rPr>
          <w:rFonts w:ascii="Times New Roman" w:hAnsi="宋体" w:hint="eastAsia"/>
          <w:sz w:val="24"/>
          <w:szCs w:val="24"/>
        </w:rPr>
        <w:t>。</w:t>
      </w:r>
    </w:p>
    <w:p w14:paraId="1844DC94"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6</w:t>
      </w:r>
      <w:r w:rsidRPr="00526135">
        <w:rPr>
          <w:rFonts w:ascii="Times New Roman" w:hAnsi="宋体" w:hint="eastAsia"/>
          <w:sz w:val="24"/>
          <w:szCs w:val="24"/>
        </w:rPr>
        <w:t>、根据逻辑功能的不同，可将数字电路分为</w:t>
      </w:r>
      <w:r w:rsidRPr="00526135">
        <w:rPr>
          <w:rFonts w:ascii="Times New Roman" w:hAnsi="Times New Roman"/>
          <w:sz w:val="24"/>
          <w:szCs w:val="24"/>
        </w:rPr>
        <w:t>__</w:t>
      </w:r>
      <w:r w:rsidRPr="00526135">
        <w:rPr>
          <w:rFonts w:ascii="Times New Roman" w:hAnsi="Times New Roman"/>
          <w:sz w:val="24"/>
          <w:szCs w:val="24"/>
          <w:u w:val="single"/>
        </w:rPr>
        <w:t>_</w:t>
      </w:r>
      <w:r w:rsidRPr="00526135">
        <w:rPr>
          <w:rFonts w:ascii="Times New Roman" w:hAnsi="宋体" w:hint="eastAsia"/>
          <w:sz w:val="24"/>
          <w:szCs w:val="24"/>
          <w:u w:val="single"/>
        </w:rPr>
        <w:t>组合</w:t>
      </w:r>
      <w:r w:rsidRPr="00526135">
        <w:rPr>
          <w:rFonts w:ascii="Times New Roman" w:hAnsi="Times New Roman"/>
          <w:sz w:val="24"/>
          <w:szCs w:val="24"/>
          <w:u w:val="single"/>
        </w:rPr>
        <w:t>__</w:t>
      </w:r>
      <w:r w:rsidRPr="00526135">
        <w:rPr>
          <w:rFonts w:ascii="Times New Roman" w:hAnsi="Times New Roman" w:hint="eastAsia"/>
          <w:sz w:val="24"/>
          <w:szCs w:val="24"/>
        </w:rPr>
        <w:t xml:space="preserve"> </w:t>
      </w:r>
      <w:r w:rsidRPr="00526135">
        <w:rPr>
          <w:rFonts w:ascii="Times New Roman" w:hAnsi="宋体" w:hint="eastAsia"/>
          <w:sz w:val="24"/>
          <w:szCs w:val="24"/>
        </w:rPr>
        <w:t>逻辑电路和</w:t>
      </w:r>
      <w:r w:rsidRPr="00526135">
        <w:rPr>
          <w:rFonts w:ascii="Times New Roman" w:hAnsi="Times New Roman"/>
          <w:sz w:val="24"/>
          <w:szCs w:val="24"/>
          <w:u w:val="single"/>
        </w:rPr>
        <w:t xml:space="preserve">  </w:t>
      </w:r>
      <w:r w:rsidRPr="00526135">
        <w:rPr>
          <w:rFonts w:ascii="Times New Roman" w:hAnsi="宋体" w:hint="eastAsia"/>
          <w:sz w:val="24"/>
          <w:szCs w:val="24"/>
          <w:u w:val="single"/>
        </w:rPr>
        <w:t>时序</w:t>
      </w:r>
      <w:r w:rsidRPr="00526135">
        <w:rPr>
          <w:rFonts w:ascii="Times New Roman" w:hAnsi="Times New Roman"/>
          <w:sz w:val="24"/>
          <w:szCs w:val="24"/>
          <w:u w:val="single"/>
        </w:rPr>
        <w:t>_</w:t>
      </w:r>
      <w:r w:rsidRPr="00526135">
        <w:rPr>
          <w:rFonts w:ascii="Times New Roman" w:hAnsi="Times New Roman"/>
          <w:sz w:val="24"/>
          <w:szCs w:val="24"/>
        </w:rPr>
        <w:t>__</w:t>
      </w:r>
      <w:proofErr w:type="gramStart"/>
      <w:r w:rsidRPr="00526135">
        <w:rPr>
          <w:rFonts w:ascii="Times New Roman" w:hAnsi="宋体" w:hint="eastAsia"/>
          <w:sz w:val="24"/>
          <w:szCs w:val="24"/>
        </w:rPr>
        <w:t>辑</w:t>
      </w:r>
      <w:proofErr w:type="gramEnd"/>
      <w:r w:rsidRPr="00526135">
        <w:rPr>
          <w:rFonts w:ascii="Times New Roman" w:hAnsi="宋体" w:hint="eastAsia"/>
          <w:sz w:val="24"/>
          <w:szCs w:val="24"/>
        </w:rPr>
        <w:t>电路两大类。</w:t>
      </w:r>
    </w:p>
    <w:p w14:paraId="24CED4F6"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7</w:t>
      </w:r>
      <w:r w:rsidRPr="00526135">
        <w:rPr>
          <w:rFonts w:ascii="Times New Roman" w:hAnsi="宋体" w:hint="eastAsia"/>
          <w:sz w:val="24"/>
          <w:szCs w:val="24"/>
        </w:rPr>
        <w:t>．</w:t>
      </w:r>
      <w:r w:rsidRPr="00526135">
        <w:rPr>
          <w:rFonts w:ascii="Times New Roman" w:hAnsi="Times New Roman"/>
          <w:sz w:val="24"/>
          <w:szCs w:val="24"/>
        </w:rPr>
        <w:t>3</w:t>
      </w:r>
      <w:r w:rsidRPr="00526135">
        <w:rPr>
          <w:rFonts w:ascii="Times New Roman" w:hAnsi="宋体" w:hint="eastAsia"/>
          <w:sz w:val="24"/>
          <w:szCs w:val="24"/>
        </w:rPr>
        <w:t>个输入的译码器，最多可译出</w:t>
      </w:r>
      <w:r w:rsidRPr="00526135">
        <w:rPr>
          <w:rFonts w:ascii="Times New Roman" w:hAnsi="Times New Roman" w:hint="eastAsia"/>
          <w:sz w:val="24"/>
          <w:szCs w:val="24"/>
        </w:rPr>
        <w:t xml:space="preserve"> </w:t>
      </w:r>
      <w:r w:rsidRPr="00526135">
        <w:rPr>
          <w:rFonts w:ascii="Times New Roman" w:hAnsi="Times New Roman" w:hint="eastAsia"/>
          <w:sz w:val="24"/>
          <w:szCs w:val="24"/>
          <w:u w:val="single"/>
        </w:rPr>
        <w:t xml:space="preserve"> </w:t>
      </w:r>
      <w:r w:rsidRPr="00526135">
        <w:rPr>
          <w:rFonts w:ascii="Times New Roman" w:hAnsi="Times New Roman"/>
          <w:sz w:val="24"/>
          <w:szCs w:val="24"/>
          <w:u w:val="single"/>
        </w:rPr>
        <w:t xml:space="preserve"> </w:t>
      </w:r>
      <w:r w:rsidRPr="00526135">
        <w:rPr>
          <w:rFonts w:ascii="Times New Roman" w:hAnsi="Times New Roman" w:hint="eastAsia"/>
          <w:sz w:val="24"/>
          <w:szCs w:val="24"/>
          <w:u w:val="single"/>
        </w:rPr>
        <w:t>8</w:t>
      </w:r>
      <w:r w:rsidRPr="00526135">
        <w:rPr>
          <w:rFonts w:ascii="Times New Roman" w:hAnsi="Times New Roman"/>
          <w:sz w:val="24"/>
          <w:szCs w:val="24"/>
          <w:u w:val="single"/>
        </w:rPr>
        <w:t xml:space="preserve"> </w:t>
      </w:r>
      <w:r w:rsidRPr="00526135">
        <w:rPr>
          <w:rFonts w:ascii="Times New Roman" w:hAnsi="Times New Roman" w:hint="eastAsia"/>
          <w:sz w:val="24"/>
          <w:szCs w:val="24"/>
          <w:u w:val="single"/>
        </w:rPr>
        <w:t xml:space="preserve"> </w:t>
      </w:r>
      <w:r w:rsidRPr="00526135">
        <w:rPr>
          <w:rFonts w:ascii="Times New Roman" w:hAnsi="Times New Roman" w:hint="eastAsia"/>
          <w:sz w:val="24"/>
          <w:szCs w:val="24"/>
        </w:rPr>
        <w:t xml:space="preserve"> </w:t>
      </w:r>
      <w:r w:rsidRPr="00526135">
        <w:rPr>
          <w:rFonts w:ascii="Times New Roman" w:hAnsi="宋体" w:hint="eastAsia"/>
          <w:sz w:val="24"/>
          <w:szCs w:val="24"/>
        </w:rPr>
        <w:t>路的输出。</w:t>
      </w:r>
    </w:p>
    <w:p w14:paraId="2DCCA7E0"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8</w:t>
      </w:r>
      <w:r w:rsidRPr="00526135">
        <w:rPr>
          <w:rFonts w:ascii="Times New Roman" w:hAnsi="Times New Roman"/>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利用</w:t>
      </w:r>
      <w:r w:rsidRPr="00526135">
        <w:rPr>
          <w:rFonts w:ascii="Times New Roman" w:hAnsi="Times New Roman" w:hint="eastAsia"/>
          <w:sz w:val="24"/>
          <w:szCs w:val="24"/>
        </w:rPr>
        <w:t>3/8</w:t>
      </w:r>
      <w:r w:rsidRPr="00526135">
        <w:rPr>
          <w:rFonts w:ascii="Times New Roman" w:hAnsi="宋体" w:hint="eastAsia"/>
          <w:sz w:val="24"/>
          <w:szCs w:val="24"/>
        </w:rPr>
        <w:t>译码器，最多可实现</w:t>
      </w:r>
      <w:r w:rsidRPr="00526135">
        <w:rPr>
          <w:rFonts w:ascii="Times New Roman" w:hAnsi="Times New Roman" w:hint="eastAsia"/>
          <w:sz w:val="24"/>
          <w:szCs w:val="24"/>
        </w:rPr>
        <w:t xml:space="preserve"> </w:t>
      </w:r>
      <w:r w:rsidRPr="00526135">
        <w:rPr>
          <w:rFonts w:ascii="Times New Roman" w:hAnsi="Times New Roman" w:hint="eastAsia"/>
          <w:sz w:val="24"/>
          <w:szCs w:val="24"/>
          <w:u w:val="single"/>
        </w:rPr>
        <w:t xml:space="preserve">  3  </w:t>
      </w:r>
      <w:r w:rsidRPr="00526135">
        <w:rPr>
          <w:rFonts w:ascii="Times New Roman" w:hAnsi="宋体" w:hint="eastAsia"/>
          <w:sz w:val="24"/>
          <w:szCs w:val="24"/>
        </w:rPr>
        <w:t>变量的函数。</w:t>
      </w:r>
    </w:p>
    <w:p w14:paraId="1F51134B"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9</w:t>
      </w:r>
      <w:r w:rsidRPr="00526135">
        <w:rPr>
          <w:rFonts w:ascii="Times New Roman" w:hAnsi="Times New Roman"/>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函数式</w:t>
      </w:r>
      <w:r w:rsidRPr="00526135">
        <w:rPr>
          <w:rFonts w:ascii="Times New Roman" w:hAnsi="Times New Roman" w:hint="eastAsia"/>
          <w:sz w:val="24"/>
          <w:szCs w:val="24"/>
        </w:rPr>
        <w:t xml:space="preserve"> </w:t>
      </w:r>
      <w:r w:rsidRPr="00526135">
        <w:rPr>
          <w:rFonts w:ascii="Times New Roman" w:hAnsi="Times New Roman"/>
          <w:sz w:val="24"/>
          <w:szCs w:val="24"/>
        </w:rPr>
        <w:t>F=</w:t>
      </w:r>
      <w:r w:rsidRPr="00526135">
        <w:rPr>
          <w:rFonts w:ascii="Times New Roman" w:hAnsi="Times New Roman"/>
          <w:sz w:val="24"/>
          <w:szCs w:val="24"/>
        </w:rPr>
        <w:ruby>
          <w:rubyPr>
            <w:rubyAlign w:val="distributeSpace"/>
            <w:hps w:val="12"/>
            <w:hpsRaise w:val="22"/>
            <w:hpsBaseText w:val="24"/>
            <w:lid w:val="zh-CN"/>
          </w:rubyPr>
          <w:rt>
            <w:r w:rsidR="00BC1BB6" w:rsidRPr="00526135">
              <w:rPr>
                <w:rFonts w:ascii="Times New Roman" w:hAnsi="Times New Roman"/>
                <w:sz w:val="24"/>
                <w:szCs w:val="24"/>
              </w:rPr>
              <w:t>——</w:t>
            </w:r>
          </w:rt>
          <w:rubyBase>
            <w:r w:rsidR="00BC1BB6" w:rsidRPr="00526135">
              <w:rPr>
                <w:rFonts w:ascii="Times New Roman" w:hAnsi="Times New Roman"/>
                <w:sz w:val="24"/>
                <w:szCs w:val="24"/>
              </w:rPr>
              <w:t>A</w:t>
            </w:r>
          </w:rubyBase>
        </w:ruby>
      </w:r>
      <w:r w:rsidRPr="00526135">
        <w:rPr>
          <w:rFonts w:ascii="Times New Roman" w:hAnsi="Times New Roman"/>
          <w:sz w:val="24"/>
          <w:szCs w:val="24"/>
        </w:rPr>
        <w:t>(B+C) +AB</w:t>
      </w:r>
      <w:r w:rsidRPr="00526135">
        <w:rPr>
          <w:rFonts w:ascii="Times New Roman" w:hAnsi="Times New Roman"/>
          <w:sz w:val="24"/>
          <w:szCs w:val="24"/>
        </w:rPr>
        <w:ruby>
          <w:rubyPr>
            <w:rubyAlign w:val="distributeSpace"/>
            <w:hps w:val="12"/>
            <w:hpsRaise w:val="22"/>
            <w:hpsBaseText w:val="24"/>
            <w:lid w:val="zh-CN"/>
          </w:rubyPr>
          <w:rt>
            <w:r w:rsidR="00BC1BB6" w:rsidRPr="00526135">
              <w:rPr>
                <w:rFonts w:ascii="Times New Roman" w:hAnsi="Times New Roman"/>
                <w:sz w:val="24"/>
                <w:szCs w:val="24"/>
              </w:rPr>
              <w:t>——</w:t>
            </w:r>
          </w:rt>
          <w:rubyBase>
            <w:r w:rsidR="00BC1BB6" w:rsidRPr="00526135">
              <w:rPr>
                <w:rFonts w:ascii="Times New Roman" w:hAnsi="Times New Roman"/>
                <w:sz w:val="24"/>
                <w:szCs w:val="24"/>
              </w:rPr>
              <w:t>C</w:t>
            </w:r>
          </w:rubyBase>
        </w:ruby>
      </w:r>
      <w:r w:rsidRPr="00526135">
        <w:rPr>
          <w:rFonts w:ascii="Times New Roman" w:hAnsi="宋体" w:hint="eastAsia"/>
          <w:sz w:val="24"/>
          <w:szCs w:val="24"/>
        </w:rPr>
        <w:t>的最小项表达式是</w:t>
      </w:r>
      <w:r w:rsidRPr="00526135">
        <w:rPr>
          <w:rFonts w:ascii="Times New Roman" w:hAnsi="Times New Roman" w:hint="eastAsia"/>
          <w:sz w:val="24"/>
          <w:szCs w:val="24"/>
        </w:rPr>
        <w:t xml:space="preserve">   </w:t>
      </w:r>
      <w:r w:rsidRPr="00526135">
        <w:rPr>
          <w:rFonts w:ascii="Times New Roman" w:hAnsi="Times New Roman" w:hint="eastAsia"/>
          <w:sz w:val="24"/>
          <w:szCs w:val="24"/>
          <w:u w:val="single"/>
        </w:rPr>
        <w:t xml:space="preserve">  m</w:t>
      </w:r>
      <w:r w:rsidRPr="00526135">
        <w:rPr>
          <w:rFonts w:ascii="Times New Roman" w:hAnsi="Times New Roman"/>
          <w:sz w:val="24"/>
          <w:szCs w:val="24"/>
          <w:u w:val="single"/>
          <w:vertAlign w:val="subscript"/>
        </w:rPr>
        <w:t>1</w:t>
      </w:r>
      <w:r w:rsidRPr="00526135">
        <w:rPr>
          <w:rFonts w:ascii="Times New Roman" w:hAnsi="Times New Roman"/>
          <w:sz w:val="24"/>
          <w:szCs w:val="24"/>
          <w:u w:val="single"/>
        </w:rPr>
        <w:t>+</w:t>
      </w:r>
      <w:r w:rsidRPr="00526135">
        <w:rPr>
          <w:rFonts w:ascii="Times New Roman" w:hAnsi="Times New Roman" w:hint="eastAsia"/>
          <w:sz w:val="24"/>
          <w:szCs w:val="24"/>
          <w:u w:val="single"/>
        </w:rPr>
        <w:t xml:space="preserve"> </w:t>
      </w:r>
      <w:r w:rsidRPr="00526135">
        <w:rPr>
          <w:rFonts w:ascii="Times New Roman" w:hAnsi="Times New Roman"/>
          <w:sz w:val="24"/>
          <w:szCs w:val="24"/>
          <w:u w:val="single"/>
        </w:rPr>
        <w:t>m</w:t>
      </w:r>
      <w:r w:rsidRPr="00526135">
        <w:rPr>
          <w:rFonts w:ascii="Times New Roman" w:hAnsi="Times New Roman"/>
          <w:sz w:val="24"/>
          <w:szCs w:val="24"/>
          <w:u w:val="single"/>
          <w:vertAlign w:val="subscript"/>
        </w:rPr>
        <w:t>2</w:t>
      </w:r>
      <w:r w:rsidRPr="00526135">
        <w:rPr>
          <w:rFonts w:ascii="Times New Roman" w:hAnsi="Times New Roman"/>
          <w:sz w:val="24"/>
          <w:szCs w:val="24"/>
          <w:u w:val="single"/>
        </w:rPr>
        <w:t>+</w:t>
      </w:r>
      <w:r w:rsidRPr="00526135">
        <w:rPr>
          <w:rFonts w:ascii="Times New Roman" w:hAnsi="Times New Roman" w:hint="eastAsia"/>
          <w:sz w:val="24"/>
          <w:szCs w:val="24"/>
          <w:u w:val="single"/>
        </w:rPr>
        <w:t xml:space="preserve"> </w:t>
      </w:r>
      <w:r w:rsidRPr="00526135">
        <w:rPr>
          <w:rFonts w:ascii="Times New Roman" w:hAnsi="Times New Roman"/>
          <w:sz w:val="24"/>
          <w:szCs w:val="24"/>
          <w:u w:val="single"/>
        </w:rPr>
        <w:t>m</w:t>
      </w:r>
      <w:r w:rsidRPr="00526135">
        <w:rPr>
          <w:rFonts w:ascii="Times New Roman" w:hAnsi="Times New Roman"/>
          <w:sz w:val="24"/>
          <w:szCs w:val="24"/>
          <w:u w:val="single"/>
          <w:vertAlign w:val="subscript"/>
        </w:rPr>
        <w:t>3</w:t>
      </w:r>
      <w:r w:rsidRPr="00526135">
        <w:rPr>
          <w:rFonts w:ascii="Times New Roman" w:hAnsi="Times New Roman"/>
          <w:sz w:val="24"/>
          <w:szCs w:val="24"/>
          <w:u w:val="single"/>
        </w:rPr>
        <w:t>+</w:t>
      </w:r>
      <w:r w:rsidRPr="00526135">
        <w:rPr>
          <w:rFonts w:ascii="Times New Roman" w:hAnsi="Times New Roman" w:hint="eastAsia"/>
          <w:sz w:val="24"/>
          <w:szCs w:val="24"/>
          <w:u w:val="single"/>
        </w:rPr>
        <w:t xml:space="preserve"> </w:t>
      </w:r>
      <w:r w:rsidRPr="00526135">
        <w:rPr>
          <w:rFonts w:ascii="Times New Roman" w:hAnsi="Times New Roman"/>
          <w:sz w:val="24"/>
          <w:szCs w:val="24"/>
          <w:u w:val="single"/>
        </w:rPr>
        <w:t>m</w:t>
      </w:r>
      <w:r w:rsidRPr="00526135">
        <w:rPr>
          <w:rFonts w:ascii="Times New Roman" w:hAnsi="Times New Roman"/>
          <w:sz w:val="24"/>
          <w:szCs w:val="24"/>
          <w:u w:val="single"/>
          <w:vertAlign w:val="subscript"/>
        </w:rPr>
        <w:t xml:space="preserve">6 </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045DF2B3"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10</w:t>
      </w:r>
      <w:r w:rsidRPr="00526135">
        <w:rPr>
          <w:rFonts w:ascii="Times New Roman" w:hAnsi="Times New Roman"/>
          <w:sz w:val="24"/>
          <w:szCs w:val="24"/>
        </w:rPr>
        <w:t>.</w:t>
      </w:r>
      <w:r w:rsidRPr="00526135">
        <w:rPr>
          <w:rFonts w:ascii="Times New Roman" w:hAnsi="宋体" w:hint="eastAsia"/>
          <w:sz w:val="24"/>
          <w:szCs w:val="24"/>
        </w:rPr>
        <w:t>基本数字逻辑关系有</w:t>
      </w:r>
      <w:r w:rsidRPr="00526135">
        <w:rPr>
          <w:rFonts w:ascii="Times New Roman" w:hAnsi="Times New Roman"/>
          <w:sz w:val="24"/>
          <w:szCs w:val="24"/>
          <w:u w:val="single"/>
        </w:rPr>
        <w:t xml:space="preserve"> </w:t>
      </w:r>
      <w:r w:rsidRPr="00526135">
        <w:rPr>
          <w:rFonts w:ascii="Times New Roman" w:hAnsi="宋体" w:hint="eastAsia"/>
          <w:sz w:val="24"/>
          <w:szCs w:val="24"/>
          <w:u w:val="single"/>
        </w:rPr>
        <w:t>与逻辑</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或逻辑</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非逻辑</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三种。</w:t>
      </w:r>
    </w:p>
    <w:p w14:paraId="23347753"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11</w:t>
      </w:r>
      <w:r w:rsidRPr="00526135">
        <w:rPr>
          <w:rFonts w:ascii="Times New Roman" w:hAnsi="宋体" w:hint="eastAsia"/>
          <w:sz w:val="24"/>
          <w:szCs w:val="24"/>
        </w:rPr>
        <w:t>．一个逻辑函数全部最小项之和恒等于</w:t>
      </w:r>
      <w:r w:rsidRPr="00526135">
        <w:rPr>
          <w:rFonts w:ascii="Times New Roman" w:hAnsi="Times New Roman"/>
          <w:sz w:val="24"/>
          <w:szCs w:val="24"/>
        </w:rPr>
        <w:t xml:space="preserve">  </w:t>
      </w:r>
      <w:r w:rsidRPr="00526135">
        <w:rPr>
          <w:rFonts w:ascii="Times New Roman" w:hAnsi="Times New Roman"/>
          <w:sz w:val="24"/>
          <w:szCs w:val="24"/>
          <w:u w:val="single"/>
        </w:rPr>
        <w:t xml:space="preserve">  1  </w:t>
      </w:r>
      <w:r w:rsidRPr="00526135">
        <w:rPr>
          <w:rFonts w:ascii="Times New Roman" w:hAnsi="Times New Roman"/>
          <w:sz w:val="24"/>
          <w:szCs w:val="24"/>
        </w:rPr>
        <w:t xml:space="preserve"> </w:t>
      </w:r>
      <w:r w:rsidRPr="00526135">
        <w:rPr>
          <w:rFonts w:ascii="Times New Roman" w:hAnsi="宋体" w:hint="eastAsia"/>
          <w:sz w:val="24"/>
          <w:szCs w:val="24"/>
        </w:rPr>
        <w:t>。</w:t>
      </w:r>
    </w:p>
    <w:p w14:paraId="2ED26AC5"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12</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矩形脉冲波形的占空比</w:t>
      </w:r>
      <w:r w:rsidRPr="00526135">
        <w:rPr>
          <w:rFonts w:ascii="Times New Roman" w:hAnsi="Times New Roman"/>
          <w:sz w:val="24"/>
          <w:szCs w:val="24"/>
        </w:rPr>
        <w:t>q</w:t>
      </w:r>
      <w:r w:rsidRPr="00526135">
        <w:rPr>
          <w:rFonts w:ascii="Times New Roman" w:hAnsi="宋体" w:hint="eastAsia"/>
          <w:sz w:val="24"/>
          <w:szCs w:val="24"/>
        </w:rPr>
        <w:t>是指</w:t>
      </w:r>
      <w:r w:rsidRPr="00526135">
        <w:rPr>
          <w:rFonts w:ascii="Times New Roman" w:hAnsi="Times New Roman"/>
          <w:sz w:val="24"/>
          <w:szCs w:val="24"/>
        </w:rPr>
        <w:t xml:space="preserve"> _</w:t>
      </w:r>
      <w:r w:rsidRPr="00526135">
        <w:rPr>
          <w:rFonts w:ascii="Times New Roman" w:hAnsi="Times New Roman"/>
          <w:sz w:val="24"/>
          <w:szCs w:val="24"/>
          <w:u w:val="single"/>
        </w:rPr>
        <w:t>_Tw/T__</w:t>
      </w:r>
      <w:r w:rsidRPr="00526135">
        <w:rPr>
          <w:rFonts w:ascii="Times New Roman" w:hAnsi="Times New Roman"/>
          <w:sz w:val="24"/>
          <w:szCs w:val="24"/>
        </w:rPr>
        <w:t xml:space="preserve">  </w:t>
      </w:r>
      <w:r w:rsidRPr="00526135">
        <w:rPr>
          <w:rFonts w:ascii="Times New Roman" w:hAnsi="宋体" w:hint="eastAsia"/>
          <w:sz w:val="24"/>
          <w:szCs w:val="24"/>
        </w:rPr>
        <w:t>。</w:t>
      </w:r>
    </w:p>
    <w:p w14:paraId="5956C335"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13</w:t>
      </w:r>
      <w:r w:rsidRPr="00526135">
        <w:rPr>
          <w:rFonts w:ascii="Times New Roman" w:hAnsi="宋体" w:hint="eastAsia"/>
          <w:sz w:val="24"/>
          <w:szCs w:val="24"/>
        </w:rPr>
        <w:t>．预置触发器为</w:t>
      </w:r>
      <w:r w:rsidRPr="00526135">
        <w:rPr>
          <w:rFonts w:ascii="Times New Roman" w:hAnsi="Times New Roman" w:hint="eastAsia"/>
          <w:sz w:val="24"/>
          <w:szCs w:val="24"/>
        </w:rPr>
        <w:t>“</w:t>
      </w:r>
      <w:r w:rsidRPr="00526135">
        <w:rPr>
          <w:rFonts w:ascii="Times New Roman" w:hAnsi="Times New Roman"/>
          <w:sz w:val="24"/>
          <w:szCs w:val="24"/>
        </w:rPr>
        <w:t>1</w:t>
      </w:r>
      <w:r w:rsidRPr="00526135">
        <w:rPr>
          <w:rFonts w:ascii="Times New Roman" w:hAnsi="Times New Roman" w:hint="eastAsia"/>
          <w:sz w:val="24"/>
          <w:szCs w:val="24"/>
        </w:rPr>
        <w:t>”</w:t>
      </w:r>
      <w:r w:rsidRPr="00526135">
        <w:rPr>
          <w:rFonts w:ascii="Times New Roman" w:hAnsi="宋体" w:hint="eastAsia"/>
          <w:sz w:val="24"/>
          <w:szCs w:val="24"/>
        </w:rPr>
        <w:t>态，应在</w:t>
      </w:r>
      <w:r w:rsidRPr="00526135">
        <w:rPr>
          <w:rFonts w:ascii="Times New Roman" w:hAnsi="Times New Roman"/>
          <w:sz w:val="24"/>
          <w:szCs w:val="24"/>
        </w:rPr>
        <w:ruby>
          <w:rubyPr>
            <w:rubyAlign w:val="distributeSpace"/>
            <w:hps w:val="12"/>
            <w:hpsRaise w:val="22"/>
            <w:hpsBaseText w:val="24"/>
            <w:lid w:val="zh-CN"/>
          </w:rubyPr>
          <w:rt>
            <w:r w:rsidR="00BC1BB6" w:rsidRPr="00526135">
              <w:rPr>
                <w:rFonts w:ascii="Times New Roman" w:hAnsi="Times New Roman"/>
                <w:sz w:val="24"/>
                <w:szCs w:val="24"/>
              </w:rPr>
              <w:t>___</w:t>
            </w:r>
          </w:rt>
          <w:rubyBase>
            <w:r w:rsidR="00BC1BB6" w:rsidRPr="00526135">
              <w:rPr>
                <w:rFonts w:ascii="Times New Roman" w:hAnsi="Times New Roman"/>
                <w:sz w:val="24"/>
                <w:szCs w:val="24"/>
              </w:rPr>
              <w:t>R</w:t>
            </w:r>
          </w:rubyBase>
        </w:ruby>
      </w:r>
      <w:r w:rsidRPr="00526135">
        <w:rPr>
          <w:rFonts w:ascii="Times New Roman" w:hAnsi="Times New Roman"/>
          <w:sz w:val="15"/>
          <w:szCs w:val="15"/>
        </w:rPr>
        <w:t>D</w:t>
      </w:r>
      <w:r w:rsidRPr="00526135">
        <w:rPr>
          <w:rFonts w:ascii="Times New Roman" w:hAnsi="宋体" w:hint="eastAsia"/>
          <w:sz w:val="24"/>
          <w:szCs w:val="24"/>
        </w:rPr>
        <w:t>、</w:t>
      </w:r>
      <w:r w:rsidRPr="00526135">
        <w:rPr>
          <w:rFonts w:ascii="Times New Roman" w:hAnsi="Times New Roman"/>
          <w:sz w:val="24"/>
          <w:szCs w:val="24"/>
        </w:rPr>
        <w:fldChar w:fldCharType="begin"/>
      </w:r>
      <w:r w:rsidRPr="00526135">
        <w:rPr>
          <w:rFonts w:ascii="Times New Roman" w:hAnsi="Times New Roman"/>
          <w:sz w:val="24"/>
          <w:szCs w:val="24"/>
        </w:rPr>
        <w:instrText>EQ \* jc2 \* "Font:Times New Roman" \* hps12 \o\ad(\s\up 11(___),S)</w:instrText>
      </w:r>
      <w:r w:rsidRPr="00526135">
        <w:rPr>
          <w:rFonts w:ascii="Times New Roman" w:hAnsi="Times New Roman"/>
          <w:sz w:val="24"/>
          <w:szCs w:val="24"/>
        </w:rPr>
        <w:fldChar w:fldCharType="end"/>
      </w:r>
      <w:r w:rsidRPr="00526135">
        <w:rPr>
          <w:rFonts w:ascii="Times New Roman" w:hAnsi="Times New Roman"/>
          <w:sz w:val="15"/>
          <w:szCs w:val="15"/>
        </w:rPr>
        <w:t>D</w:t>
      </w:r>
      <w:r w:rsidRPr="00526135">
        <w:rPr>
          <w:rFonts w:ascii="Times New Roman" w:hAnsi="宋体" w:hint="eastAsia"/>
          <w:sz w:val="24"/>
          <w:szCs w:val="24"/>
        </w:rPr>
        <w:t>端加</w:t>
      </w:r>
      <w:r w:rsidRPr="00526135">
        <w:rPr>
          <w:rFonts w:ascii="Times New Roman" w:hAnsi="Times New Roman"/>
          <w:sz w:val="24"/>
          <w:szCs w:val="24"/>
        </w:rPr>
        <w:fldChar w:fldCharType="begin"/>
      </w:r>
      <w:r w:rsidRPr="00526135">
        <w:rPr>
          <w:rFonts w:ascii="Times New Roman" w:hAnsi="Times New Roman"/>
          <w:sz w:val="24"/>
          <w:szCs w:val="24"/>
        </w:rPr>
        <w:instrText>EQ \* jc2 \* "Font:Times New Roman" \* hps12 \o\ad(\s\up 11(___),R)</w:instrText>
      </w:r>
      <w:r w:rsidRPr="00526135">
        <w:rPr>
          <w:rFonts w:ascii="Times New Roman" w:hAnsi="Times New Roman"/>
          <w:sz w:val="24"/>
          <w:szCs w:val="24"/>
        </w:rPr>
        <w:fldChar w:fldCharType="end"/>
      </w:r>
      <w:r w:rsidRPr="00526135">
        <w:rPr>
          <w:rFonts w:ascii="Times New Roman" w:hAnsi="Times New Roman"/>
          <w:sz w:val="24"/>
          <w:szCs w:val="24"/>
          <w:vertAlign w:val="subscript"/>
        </w:rPr>
        <w:t>D</w:t>
      </w:r>
      <w:r w:rsidRPr="00526135">
        <w:rPr>
          <w:rFonts w:ascii="Times New Roman" w:hAnsi="Times New Roman"/>
          <w:sz w:val="24"/>
          <w:szCs w:val="24"/>
        </w:rPr>
        <w:t xml:space="preserve"> = </w:t>
      </w:r>
      <w:r w:rsidRPr="00526135">
        <w:rPr>
          <w:rFonts w:ascii="Times New Roman" w:hAnsi="Times New Roman"/>
          <w:sz w:val="24"/>
          <w:szCs w:val="24"/>
          <w:u w:val="single"/>
        </w:rPr>
        <w:t xml:space="preserve">  1  </w:t>
      </w:r>
      <w:r w:rsidRPr="00526135">
        <w:rPr>
          <w:rFonts w:ascii="Times New Roman" w:hAnsi="Times New Roman"/>
          <w:sz w:val="24"/>
          <w:szCs w:val="24"/>
        </w:rPr>
        <w:t xml:space="preserve">  </w:t>
      </w:r>
      <w:r w:rsidRPr="00526135">
        <w:rPr>
          <w:rFonts w:ascii="Times New Roman" w:hAnsi="宋体" w:hint="eastAsia"/>
          <w:sz w:val="24"/>
          <w:szCs w:val="24"/>
        </w:rPr>
        <w:t>和</w:t>
      </w:r>
      <w:r w:rsidRPr="00526135">
        <w:rPr>
          <w:rFonts w:ascii="Times New Roman" w:hAnsi="Times New Roman"/>
          <w:sz w:val="24"/>
          <w:szCs w:val="24"/>
        </w:rPr>
        <w:fldChar w:fldCharType="begin"/>
      </w:r>
      <w:r w:rsidRPr="00526135">
        <w:rPr>
          <w:rFonts w:ascii="Times New Roman" w:hAnsi="Times New Roman"/>
          <w:sz w:val="24"/>
          <w:szCs w:val="24"/>
        </w:rPr>
        <w:instrText>EQ \* jc2 \* "Font:Times New Roman" \* hps12 \o\ad(\s\up 11(___),S)</w:instrText>
      </w:r>
      <w:r w:rsidRPr="00526135">
        <w:rPr>
          <w:rFonts w:ascii="Times New Roman" w:hAnsi="Times New Roman"/>
          <w:sz w:val="24"/>
          <w:szCs w:val="24"/>
        </w:rPr>
        <w:fldChar w:fldCharType="end"/>
      </w:r>
      <w:r w:rsidRPr="00526135">
        <w:rPr>
          <w:rFonts w:ascii="Times New Roman" w:hAnsi="Times New Roman"/>
          <w:sz w:val="15"/>
          <w:szCs w:val="15"/>
        </w:rPr>
        <w:t>D</w:t>
      </w:r>
      <w:r w:rsidRPr="00526135">
        <w:rPr>
          <w:rFonts w:ascii="Times New Roman" w:hAnsi="Times New Roman"/>
          <w:sz w:val="24"/>
          <w:szCs w:val="24"/>
        </w:rPr>
        <w:t xml:space="preserve"> = </w:t>
      </w:r>
      <w:r w:rsidRPr="00526135">
        <w:rPr>
          <w:rFonts w:ascii="Times New Roman" w:hAnsi="Times New Roman"/>
          <w:sz w:val="24"/>
          <w:szCs w:val="24"/>
          <w:u w:val="single"/>
        </w:rPr>
        <w:t xml:space="preserve">  0  </w:t>
      </w:r>
      <w:r w:rsidRPr="00526135">
        <w:rPr>
          <w:rFonts w:ascii="Times New Roman" w:hAnsi="Times New Roman"/>
          <w:sz w:val="24"/>
          <w:szCs w:val="24"/>
        </w:rPr>
        <w:t xml:space="preserve"> </w:t>
      </w:r>
      <w:r w:rsidRPr="00526135">
        <w:rPr>
          <w:rFonts w:ascii="Times New Roman" w:hAnsi="宋体" w:hint="eastAsia"/>
          <w:sz w:val="24"/>
          <w:szCs w:val="24"/>
        </w:rPr>
        <w:t>电平信号。</w:t>
      </w:r>
    </w:p>
    <w:p w14:paraId="708BB892"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14</w:t>
      </w:r>
      <w:r w:rsidRPr="00526135">
        <w:rPr>
          <w:rFonts w:ascii="Times New Roman" w:hAnsi="Times New Roman"/>
          <w:sz w:val="24"/>
          <w:szCs w:val="24"/>
        </w:rPr>
        <w:t>.</w:t>
      </w:r>
      <w:r w:rsidRPr="00526135">
        <w:rPr>
          <w:rFonts w:ascii="Times New Roman" w:hAnsi="宋体" w:hint="eastAsia"/>
          <w:sz w:val="24"/>
          <w:szCs w:val="24"/>
        </w:rPr>
        <w:t>单稳态触发器有一个</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稳</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态和一个</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proofErr w:type="gramStart"/>
      <w:r w:rsidRPr="00526135">
        <w:rPr>
          <w:rFonts w:ascii="Times New Roman" w:hAnsi="宋体" w:hint="eastAsia"/>
          <w:sz w:val="24"/>
          <w:szCs w:val="24"/>
          <w:u w:val="single"/>
        </w:rPr>
        <w:t>暂稳</w:t>
      </w:r>
      <w:proofErr w:type="gramEnd"/>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r w:rsidRPr="00526135">
        <w:rPr>
          <w:rFonts w:ascii="Times New Roman" w:hAnsi="宋体" w:hint="eastAsia"/>
          <w:sz w:val="24"/>
          <w:szCs w:val="24"/>
        </w:rPr>
        <w:t>态。</w:t>
      </w:r>
    </w:p>
    <w:p w14:paraId="3B349D98"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15</w:t>
      </w:r>
      <w:r w:rsidRPr="00526135">
        <w:rPr>
          <w:rFonts w:ascii="Times New Roman" w:hAnsi="宋体" w:hint="eastAsia"/>
          <w:sz w:val="24"/>
          <w:szCs w:val="24"/>
        </w:rPr>
        <w:t>．二极管最主要的特性是</w:t>
      </w:r>
      <w:r w:rsidRPr="00526135">
        <w:rPr>
          <w:rFonts w:ascii="Times New Roman" w:hAnsi="Times New Roman"/>
          <w:sz w:val="24"/>
          <w:szCs w:val="24"/>
        </w:rPr>
        <w:t>__</w:t>
      </w:r>
      <w:r w:rsidRPr="00526135">
        <w:rPr>
          <w:rFonts w:ascii="Times New Roman" w:hAnsi="宋体" w:hint="eastAsia"/>
          <w:sz w:val="24"/>
          <w:szCs w:val="24"/>
          <w:u w:val="single"/>
        </w:rPr>
        <w:t>单向导电性</w:t>
      </w:r>
      <w:r w:rsidRPr="00526135">
        <w:rPr>
          <w:rFonts w:ascii="Times New Roman" w:hAnsi="Times New Roman"/>
          <w:sz w:val="24"/>
          <w:szCs w:val="24"/>
        </w:rPr>
        <w:t>____</w:t>
      </w:r>
      <w:r w:rsidRPr="00526135">
        <w:rPr>
          <w:rFonts w:ascii="Times New Roman" w:hAnsi="宋体" w:hint="eastAsia"/>
          <w:sz w:val="24"/>
          <w:szCs w:val="24"/>
        </w:rPr>
        <w:t>。</w:t>
      </w:r>
    </w:p>
    <w:p w14:paraId="6C8EA110" w14:textId="0133530B" w:rsidR="00BC1BB6" w:rsidRPr="00526135" w:rsidRDefault="009D2F8F" w:rsidP="00BC1BB6">
      <w:pPr>
        <w:spacing w:line="36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1605846" wp14:editId="7505F921">
                <wp:simplePos x="0" y="0"/>
                <wp:positionH relativeFrom="column">
                  <wp:posOffset>2514600</wp:posOffset>
                </wp:positionH>
                <wp:positionV relativeFrom="paragraph">
                  <wp:posOffset>81280</wp:posOffset>
                </wp:positionV>
                <wp:extent cx="228600" cy="0"/>
                <wp:effectExtent l="0" t="4445"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52F9F"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4pt" to="3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" stroked="f"/>
            </w:pict>
          </mc:Fallback>
        </mc:AlternateContent>
      </w:r>
      <w:r w:rsidR="00BC1BB6" w:rsidRPr="00526135">
        <w:rPr>
          <w:rFonts w:ascii="Times New Roman" w:hAnsi="Times New Roman" w:hint="eastAsia"/>
          <w:sz w:val="24"/>
          <w:szCs w:val="24"/>
        </w:rPr>
        <w:t>16</w:t>
      </w:r>
      <w:r w:rsidR="00BC1BB6" w:rsidRPr="00526135">
        <w:rPr>
          <w:rFonts w:ascii="Times New Roman" w:hAnsi="宋体" w:hint="eastAsia"/>
          <w:sz w:val="24"/>
          <w:szCs w:val="24"/>
        </w:rPr>
        <w:t>．两输入异或逻辑的逻辑函数表达式为</w:t>
      </w:r>
      <w:r w:rsidR="00BC1BB6" w:rsidRPr="00526135">
        <w:rPr>
          <w:rFonts w:ascii="Times New Roman" w:hAnsi="Times New Roman"/>
          <w:sz w:val="24"/>
          <w:szCs w:val="24"/>
        </w:rPr>
        <w:t xml:space="preserve">    </w:t>
      </w:r>
      <w:r w:rsidR="00BC1BB6" w:rsidRPr="00526135">
        <w:rPr>
          <w:rFonts w:ascii="Times New Roman" w:hAnsi="Times New Roman" w:hint="eastAsia"/>
          <w:sz w:val="24"/>
          <w:szCs w:val="24"/>
        </w:rPr>
        <w:object w:dxaOrig="1342" w:dyaOrig="380" w14:anchorId="48275929">
          <v:shape id="_x0000_i1025" type="#_x0000_t75" style="width:67pt;height:18.5pt" o:ole="">
            <v:imagedata r:id="rId8" o:title=""/>
          </v:shape>
          <o:OLEObject Type="Embed" ProgID="Equation.3" ShapeID="_x0000_i1025" DrawAspect="Content" ObjectID="_1738164105" r:id="rId9"/>
        </w:object>
      </w:r>
      <w:r w:rsidR="00BC1BB6" w:rsidRPr="00526135">
        <w:rPr>
          <w:rFonts w:ascii="Times New Roman" w:hAnsi="Times New Roman"/>
          <w:sz w:val="24"/>
          <w:szCs w:val="24"/>
        </w:rPr>
        <w:t xml:space="preserve">               </w:t>
      </w:r>
      <w:r w:rsidR="00BC1BB6" w:rsidRPr="00526135">
        <w:rPr>
          <w:rFonts w:ascii="Times New Roman" w:hAnsi="宋体" w:hint="eastAsia"/>
          <w:sz w:val="24"/>
          <w:szCs w:val="24"/>
        </w:rPr>
        <w:t>。</w:t>
      </w:r>
    </w:p>
    <w:p w14:paraId="36C5E2A4"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17</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根据逻辑功能的不同，触发器可以分成</w:t>
      </w:r>
      <w:r w:rsidRPr="00526135">
        <w:rPr>
          <w:rFonts w:ascii="Times New Roman" w:hAnsi="Times New Roman"/>
          <w:sz w:val="24"/>
          <w:szCs w:val="24"/>
        </w:rPr>
        <w:t xml:space="preserve">  </w:t>
      </w:r>
      <w:r w:rsidRPr="00526135">
        <w:rPr>
          <w:rFonts w:ascii="Times New Roman" w:hAnsi="Times New Roman"/>
          <w:sz w:val="24"/>
          <w:szCs w:val="24"/>
          <w:u w:val="single"/>
        </w:rPr>
        <w:t xml:space="preserve"> RS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sz w:val="24"/>
          <w:szCs w:val="24"/>
          <w:u w:val="single"/>
        </w:rPr>
        <w:t xml:space="preserve"> JK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u w:val="single"/>
        </w:rPr>
        <w:t xml:space="preserve"> D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u w:val="single"/>
        </w:rPr>
        <w:t xml:space="preserve"> T </w:t>
      </w:r>
      <w:r w:rsidRPr="00526135">
        <w:rPr>
          <w:rFonts w:ascii="Times New Roman" w:hAnsi="宋体" w:hint="eastAsia"/>
          <w:sz w:val="24"/>
          <w:szCs w:val="24"/>
        </w:rPr>
        <w:t>等几种逻辑功能的</w:t>
      </w:r>
      <w:r w:rsidRPr="00526135">
        <w:rPr>
          <w:rFonts w:ascii="Times New Roman" w:hAnsi="宋体" w:hint="eastAsia"/>
          <w:sz w:val="24"/>
          <w:szCs w:val="24"/>
        </w:rPr>
        <w:lastRenderedPageBreak/>
        <w:t>类型。</w:t>
      </w:r>
    </w:p>
    <w:p w14:paraId="609482EB"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18</w:t>
      </w:r>
      <w:r w:rsidRPr="00526135">
        <w:rPr>
          <w:rFonts w:ascii="Times New Roman" w:hAnsi="宋体" w:hint="eastAsia"/>
          <w:sz w:val="24"/>
          <w:szCs w:val="24"/>
        </w:rPr>
        <w:t>．</w:t>
      </w:r>
      <w:r w:rsidRPr="00526135">
        <w:rPr>
          <w:rFonts w:ascii="Times New Roman" w:hAnsi="Times New Roman"/>
          <w:sz w:val="24"/>
          <w:szCs w:val="24"/>
        </w:rPr>
        <w:t>D</w:t>
      </w:r>
      <w:r w:rsidRPr="00526135">
        <w:rPr>
          <w:rFonts w:ascii="Times New Roman" w:hAnsi="宋体" w:hint="eastAsia"/>
          <w:sz w:val="24"/>
          <w:szCs w:val="24"/>
        </w:rPr>
        <w:t>触发器的特性方程是</w:t>
      </w:r>
      <w:r w:rsidRPr="00526135">
        <w:rPr>
          <w:rFonts w:ascii="Times New Roman" w:hAnsi="Times New Roman"/>
          <w:sz w:val="24"/>
          <w:szCs w:val="24"/>
        </w:rPr>
        <w:t xml:space="preserve">Qn+1  </w:t>
      </w:r>
      <w:r w:rsidRPr="00526135">
        <w:rPr>
          <w:rFonts w:ascii="Times New Roman" w:hAnsi="宋体" w:hint="eastAsia"/>
          <w:sz w:val="24"/>
          <w:szCs w:val="24"/>
        </w:rPr>
        <w:t>＝</w:t>
      </w:r>
      <w:r w:rsidRPr="00526135">
        <w:rPr>
          <w:rFonts w:ascii="Times New Roman" w:hAnsi="Times New Roman"/>
          <w:sz w:val="24"/>
          <w:szCs w:val="24"/>
          <w:u w:val="single"/>
        </w:rPr>
        <w:t xml:space="preserve">  D   </w:t>
      </w:r>
      <w:r w:rsidRPr="00526135">
        <w:rPr>
          <w:rFonts w:ascii="Times New Roman" w:hAnsi="Times New Roman"/>
          <w:sz w:val="24"/>
          <w:szCs w:val="24"/>
        </w:rPr>
        <w:t xml:space="preserve"> </w:t>
      </w:r>
      <w:r w:rsidRPr="00526135">
        <w:rPr>
          <w:rFonts w:ascii="Times New Roman" w:hAnsi="宋体" w:hint="eastAsia"/>
          <w:sz w:val="24"/>
          <w:szCs w:val="24"/>
        </w:rPr>
        <w:t>。</w:t>
      </w:r>
    </w:p>
    <w:p w14:paraId="3C6F6D4E"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sz w:val="24"/>
          <w:szCs w:val="24"/>
        </w:rPr>
        <w:t>22</w:t>
      </w:r>
      <w:r w:rsidRPr="00526135">
        <w:rPr>
          <w:rFonts w:ascii="Times New Roman" w:hAnsi="宋体" w:hint="eastAsia"/>
          <w:sz w:val="24"/>
          <w:szCs w:val="24"/>
        </w:rPr>
        <w:t>．已知</w:t>
      </w:r>
      <w:r w:rsidRPr="00526135">
        <w:rPr>
          <w:rFonts w:ascii="Times New Roman" w:hAnsi="Times New Roman"/>
          <w:noProof/>
          <w:sz w:val="24"/>
          <w:szCs w:val="24"/>
        </w:rPr>
        <w:drawing>
          <wp:inline distT="0" distB="0" distL="0" distR="0" wp14:anchorId="28944AAB" wp14:editId="5C01549E">
            <wp:extent cx="1295400" cy="209550"/>
            <wp:effectExtent l="19050" t="0" r="0" b="0"/>
            <wp:docPr id="15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0" cstate="print"/>
                    <a:srcRect/>
                    <a:stretch>
                      <a:fillRect/>
                    </a:stretch>
                  </pic:blipFill>
                  <pic:spPr bwMode="auto">
                    <a:xfrm>
                      <a:off x="0" y="0"/>
                      <a:ext cx="1295400" cy="209550"/>
                    </a:xfrm>
                    <a:prstGeom prst="rect">
                      <a:avLst/>
                    </a:prstGeom>
                    <a:noFill/>
                    <a:ln w="9525">
                      <a:noFill/>
                      <a:miter lim="800000"/>
                      <a:headEnd/>
                      <a:tailEnd/>
                    </a:ln>
                  </pic:spPr>
                </pic:pic>
              </a:graphicData>
            </a:graphic>
          </wp:inline>
        </w:drawing>
      </w:r>
      <w:r w:rsidRPr="00526135">
        <w:rPr>
          <w:rFonts w:ascii="Times New Roman" w:hAnsi="Times New Roman"/>
          <w:sz w:val="24"/>
          <w:szCs w:val="24"/>
        </w:rPr>
        <w:t xml:space="preserve"> </w:t>
      </w:r>
      <w:r w:rsidRPr="00526135">
        <w:rPr>
          <w:rFonts w:ascii="Times New Roman" w:hAnsi="宋体" w:hint="eastAsia"/>
          <w:sz w:val="24"/>
          <w:szCs w:val="24"/>
        </w:rPr>
        <w:t>，则使</w:t>
      </w:r>
      <w:r w:rsidRPr="00526135">
        <w:rPr>
          <w:rFonts w:ascii="Times New Roman" w:hAnsi="Times New Roman"/>
          <w:sz w:val="24"/>
          <w:szCs w:val="24"/>
        </w:rPr>
        <w:t>L</w:t>
      </w:r>
      <w:r w:rsidRPr="00526135">
        <w:rPr>
          <w:rFonts w:ascii="Times New Roman" w:hAnsi="宋体" w:hint="eastAsia"/>
          <w:sz w:val="24"/>
          <w:szCs w:val="24"/>
        </w:rPr>
        <w:t>为</w:t>
      </w:r>
      <w:r w:rsidRPr="00526135">
        <w:rPr>
          <w:rFonts w:ascii="Times New Roman" w:hAnsi="Times New Roman"/>
          <w:sz w:val="24"/>
          <w:szCs w:val="24"/>
        </w:rPr>
        <w:t>1</w:t>
      </w:r>
      <w:r w:rsidRPr="00526135">
        <w:rPr>
          <w:rFonts w:ascii="Times New Roman" w:hAnsi="宋体" w:hint="eastAsia"/>
          <w:sz w:val="24"/>
          <w:szCs w:val="24"/>
        </w:rPr>
        <w:t>的</w:t>
      </w:r>
      <w:r w:rsidRPr="00526135">
        <w:rPr>
          <w:rFonts w:ascii="Times New Roman" w:hAnsi="Times New Roman"/>
          <w:sz w:val="24"/>
          <w:szCs w:val="24"/>
        </w:rPr>
        <w:t>A</w:t>
      </w:r>
      <w:r w:rsidRPr="00526135">
        <w:rPr>
          <w:rFonts w:ascii="Times New Roman" w:hAnsi="宋体" w:hint="eastAsia"/>
          <w:sz w:val="24"/>
          <w:szCs w:val="24"/>
        </w:rPr>
        <w:t>、</w:t>
      </w:r>
      <w:r w:rsidRPr="00526135">
        <w:rPr>
          <w:rFonts w:ascii="Times New Roman" w:hAnsi="Times New Roman"/>
          <w:sz w:val="24"/>
          <w:szCs w:val="24"/>
        </w:rPr>
        <w:t>B</w:t>
      </w:r>
      <w:r w:rsidRPr="00526135">
        <w:rPr>
          <w:rFonts w:ascii="Times New Roman" w:hAnsi="宋体" w:hint="eastAsia"/>
          <w:sz w:val="24"/>
          <w:szCs w:val="24"/>
        </w:rPr>
        <w:t>、</w:t>
      </w:r>
      <w:r w:rsidRPr="00526135">
        <w:rPr>
          <w:rFonts w:ascii="Times New Roman" w:hAnsi="Times New Roman"/>
          <w:sz w:val="24"/>
          <w:szCs w:val="24"/>
        </w:rPr>
        <w:t>C</w:t>
      </w:r>
      <w:r w:rsidRPr="00526135">
        <w:rPr>
          <w:rFonts w:ascii="Times New Roman" w:hAnsi="宋体" w:hint="eastAsia"/>
          <w:sz w:val="24"/>
          <w:szCs w:val="24"/>
        </w:rPr>
        <w:t>取值组合为</w:t>
      </w:r>
      <w:r w:rsidRPr="00526135">
        <w:rPr>
          <w:rFonts w:ascii="Times New Roman" w:hAnsi="Times New Roman"/>
          <w:sz w:val="24"/>
          <w:szCs w:val="24"/>
          <w:u w:val="single"/>
        </w:rPr>
        <w:t xml:space="preserve"> 010</w:t>
      </w:r>
      <w:r w:rsidRPr="00526135">
        <w:rPr>
          <w:rFonts w:ascii="Times New Roman" w:hAnsi="宋体" w:hint="eastAsia"/>
          <w:sz w:val="24"/>
          <w:szCs w:val="24"/>
          <w:u w:val="single"/>
        </w:rPr>
        <w:t>，</w:t>
      </w:r>
      <w:r w:rsidRPr="00526135">
        <w:rPr>
          <w:rFonts w:ascii="Times New Roman" w:hAnsi="Times New Roman" w:hint="eastAsia"/>
          <w:sz w:val="24"/>
          <w:szCs w:val="24"/>
          <w:u w:val="single"/>
        </w:rPr>
        <w:t xml:space="preserve"> </w:t>
      </w:r>
      <w:r w:rsidRPr="00526135">
        <w:rPr>
          <w:rFonts w:ascii="Times New Roman" w:hAnsi="Times New Roman"/>
          <w:sz w:val="24"/>
          <w:szCs w:val="24"/>
          <w:u w:val="single"/>
        </w:rPr>
        <w:t>011</w:t>
      </w:r>
      <w:r w:rsidRPr="00526135">
        <w:rPr>
          <w:rFonts w:ascii="Times New Roman" w:hAnsi="宋体" w:hint="eastAsia"/>
          <w:sz w:val="24"/>
          <w:szCs w:val="24"/>
          <w:u w:val="single"/>
        </w:rPr>
        <w:t>，</w:t>
      </w:r>
      <w:r w:rsidRPr="00526135">
        <w:rPr>
          <w:rFonts w:ascii="Times New Roman" w:hAnsi="Times New Roman"/>
          <w:sz w:val="24"/>
          <w:szCs w:val="24"/>
          <w:u w:val="single"/>
        </w:rPr>
        <w:t xml:space="preserve"> 100</w:t>
      </w:r>
      <w:r w:rsidRPr="00526135">
        <w:rPr>
          <w:rFonts w:ascii="Times New Roman" w:hAnsi="宋体" w:hint="eastAsia"/>
          <w:sz w:val="24"/>
          <w:szCs w:val="24"/>
          <w:u w:val="single"/>
        </w:rPr>
        <w:t>，</w:t>
      </w:r>
      <w:r w:rsidRPr="00526135">
        <w:rPr>
          <w:rFonts w:ascii="Times New Roman" w:hAnsi="Times New Roman"/>
          <w:sz w:val="24"/>
          <w:szCs w:val="24"/>
          <w:u w:val="single"/>
        </w:rPr>
        <w:t xml:space="preserve">110  </w:t>
      </w:r>
      <w:r w:rsidRPr="00526135">
        <w:rPr>
          <w:rFonts w:ascii="Times New Roman" w:hAnsi="Times New Roman" w:hint="eastAsia"/>
          <w:sz w:val="24"/>
          <w:szCs w:val="24"/>
        </w:rPr>
        <w:t xml:space="preserve"> </w:t>
      </w:r>
      <w:r w:rsidRPr="00526135">
        <w:rPr>
          <w:rFonts w:ascii="Times New Roman" w:hAnsi="宋体" w:hint="eastAsia"/>
          <w:sz w:val="24"/>
          <w:szCs w:val="24"/>
        </w:rPr>
        <w:t>。</w:t>
      </w:r>
    </w:p>
    <w:p w14:paraId="19C10D73"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sz w:val="24"/>
          <w:szCs w:val="24"/>
        </w:rPr>
        <w:t>39</w:t>
      </w:r>
      <w:r w:rsidRPr="00526135">
        <w:rPr>
          <w:rFonts w:ascii="Times New Roman" w:hAnsi="宋体" w:hint="eastAsia"/>
          <w:sz w:val="24"/>
          <w:szCs w:val="24"/>
        </w:rPr>
        <w:t>．已知</w:t>
      </w:r>
      <w:r w:rsidRPr="00526135">
        <w:rPr>
          <w:rFonts w:ascii="Times New Roman" w:hAnsi="Times New Roman"/>
          <w:sz w:val="24"/>
          <w:szCs w:val="24"/>
        </w:rPr>
        <w:t>L=AB+AC</w:t>
      </w:r>
      <w:r w:rsidRPr="00526135">
        <w:rPr>
          <w:rFonts w:ascii="Times New Roman" w:hAnsi="宋体" w:hint="eastAsia"/>
          <w:sz w:val="24"/>
          <w:szCs w:val="24"/>
        </w:rPr>
        <w:t>，则使</w:t>
      </w:r>
      <w:r w:rsidRPr="00526135">
        <w:rPr>
          <w:rFonts w:ascii="Times New Roman" w:hAnsi="Times New Roman"/>
          <w:sz w:val="24"/>
          <w:szCs w:val="24"/>
        </w:rPr>
        <w:t>L</w:t>
      </w:r>
      <w:r w:rsidRPr="00526135">
        <w:rPr>
          <w:rFonts w:ascii="Times New Roman" w:hAnsi="宋体" w:hint="eastAsia"/>
          <w:sz w:val="24"/>
          <w:szCs w:val="24"/>
        </w:rPr>
        <w:t>为</w:t>
      </w:r>
      <w:r w:rsidRPr="00526135">
        <w:rPr>
          <w:rFonts w:ascii="Times New Roman" w:hAnsi="Times New Roman"/>
          <w:sz w:val="24"/>
          <w:szCs w:val="24"/>
        </w:rPr>
        <w:t>1</w:t>
      </w:r>
      <w:r w:rsidRPr="00526135">
        <w:rPr>
          <w:rFonts w:ascii="Times New Roman" w:hAnsi="宋体" w:hint="eastAsia"/>
          <w:sz w:val="24"/>
          <w:szCs w:val="24"/>
        </w:rPr>
        <w:t>的</w:t>
      </w:r>
      <w:r w:rsidRPr="00526135">
        <w:rPr>
          <w:rFonts w:ascii="Times New Roman" w:hAnsi="Times New Roman"/>
          <w:sz w:val="24"/>
          <w:szCs w:val="24"/>
        </w:rPr>
        <w:t>A</w:t>
      </w:r>
      <w:r w:rsidRPr="00526135">
        <w:rPr>
          <w:rFonts w:ascii="Times New Roman" w:hAnsi="宋体" w:hint="eastAsia"/>
          <w:sz w:val="24"/>
          <w:szCs w:val="24"/>
        </w:rPr>
        <w:t>、</w:t>
      </w:r>
      <w:r w:rsidRPr="00526135">
        <w:rPr>
          <w:rFonts w:ascii="Times New Roman" w:hAnsi="Times New Roman"/>
          <w:sz w:val="24"/>
          <w:szCs w:val="24"/>
        </w:rPr>
        <w:t>B</w:t>
      </w:r>
      <w:r w:rsidRPr="00526135">
        <w:rPr>
          <w:rFonts w:ascii="Times New Roman" w:hAnsi="宋体" w:hint="eastAsia"/>
          <w:sz w:val="24"/>
          <w:szCs w:val="24"/>
        </w:rPr>
        <w:t>、</w:t>
      </w:r>
      <w:r w:rsidRPr="00526135">
        <w:rPr>
          <w:rFonts w:ascii="Times New Roman" w:hAnsi="Times New Roman"/>
          <w:sz w:val="24"/>
          <w:szCs w:val="24"/>
        </w:rPr>
        <w:t>C</w:t>
      </w:r>
      <w:r w:rsidRPr="00526135">
        <w:rPr>
          <w:rFonts w:ascii="Times New Roman" w:hAnsi="宋体" w:hint="eastAsia"/>
          <w:sz w:val="24"/>
          <w:szCs w:val="24"/>
        </w:rPr>
        <w:t>取值组合为</w:t>
      </w:r>
      <w:r w:rsidRPr="00526135">
        <w:rPr>
          <w:rFonts w:ascii="Times New Roman" w:hAnsi="Times New Roman"/>
          <w:sz w:val="24"/>
          <w:szCs w:val="24"/>
        </w:rPr>
        <w:t xml:space="preserve"> </w:t>
      </w:r>
      <w:r w:rsidRPr="00526135">
        <w:rPr>
          <w:rFonts w:ascii="Times New Roman" w:hAnsi="Times New Roman"/>
          <w:sz w:val="24"/>
          <w:szCs w:val="24"/>
          <w:u w:val="single"/>
        </w:rPr>
        <w:t xml:space="preserve">   110</w:t>
      </w:r>
      <w:r w:rsidRPr="00526135">
        <w:rPr>
          <w:rFonts w:ascii="Times New Roman" w:hAnsi="宋体" w:hint="eastAsia"/>
          <w:sz w:val="24"/>
          <w:szCs w:val="24"/>
          <w:u w:val="single"/>
        </w:rPr>
        <w:t>，</w:t>
      </w:r>
      <w:r w:rsidRPr="00526135">
        <w:rPr>
          <w:rFonts w:ascii="Times New Roman" w:hAnsi="Times New Roman"/>
          <w:sz w:val="24"/>
          <w:szCs w:val="24"/>
          <w:u w:val="single"/>
        </w:rPr>
        <w:t>111</w:t>
      </w:r>
      <w:r w:rsidRPr="00526135">
        <w:rPr>
          <w:rFonts w:ascii="Times New Roman" w:hAnsi="宋体" w:hint="eastAsia"/>
          <w:sz w:val="24"/>
          <w:szCs w:val="24"/>
          <w:u w:val="single"/>
        </w:rPr>
        <w:t>，</w:t>
      </w:r>
      <w:r w:rsidRPr="00526135">
        <w:rPr>
          <w:rFonts w:ascii="Times New Roman" w:hAnsi="Times New Roman"/>
          <w:sz w:val="24"/>
          <w:szCs w:val="24"/>
          <w:u w:val="single"/>
        </w:rPr>
        <w:t>101</w:t>
      </w:r>
      <w:r w:rsidRPr="00526135">
        <w:rPr>
          <w:rFonts w:ascii="Times New Roman" w:hAnsi="Times New Roman" w:hint="eastAsia"/>
          <w:sz w:val="24"/>
          <w:szCs w:val="24"/>
        </w:rPr>
        <w:t xml:space="preserve"> </w:t>
      </w:r>
      <w:r w:rsidRPr="00526135">
        <w:rPr>
          <w:rFonts w:ascii="Times New Roman" w:hAnsi="宋体" w:hint="eastAsia"/>
          <w:sz w:val="24"/>
          <w:szCs w:val="24"/>
        </w:rPr>
        <w:t>。</w:t>
      </w:r>
    </w:p>
    <w:p w14:paraId="1E2DAC87"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sz w:val="24"/>
          <w:szCs w:val="24"/>
        </w:rPr>
        <w:t>44</w:t>
      </w:r>
      <w:r w:rsidRPr="00526135">
        <w:rPr>
          <w:rFonts w:ascii="Times New Roman" w:hAnsi="宋体" w:hint="eastAsia"/>
          <w:sz w:val="24"/>
          <w:szCs w:val="24"/>
        </w:rPr>
        <w:t>．组合逻辑电路的特点是：任意时刻的输出，与该时刻的输入有关，与电路原状态</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无关</w:t>
      </w:r>
      <w:r w:rsidRPr="00526135">
        <w:rPr>
          <w:rFonts w:ascii="Times New Roman" w:hAnsi="Times New Roman"/>
          <w:sz w:val="24"/>
          <w:szCs w:val="24"/>
          <w:u w:val="single"/>
        </w:rPr>
        <w:t xml:space="preserve">  </w:t>
      </w:r>
      <w:r w:rsidRPr="00526135">
        <w:rPr>
          <w:rFonts w:ascii="Times New Roman" w:hAnsi="Times New Roman"/>
          <w:sz w:val="24"/>
          <w:szCs w:val="24"/>
        </w:rPr>
        <w:t xml:space="preserve"> </w:t>
      </w:r>
    </w:p>
    <w:p w14:paraId="59406FEA" w14:textId="77777777" w:rsidR="00BC1BB6" w:rsidRPr="00526135" w:rsidRDefault="00BC1BB6" w:rsidP="00BC1BB6">
      <w:pPr>
        <w:spacing w:line="360" w:lineRule="auto"/>
        <w:rPr>
          <w:rFonts w:ascii="Times New Roman" w:hAnsi="Times New Roman"/>
          <w:sz w:val="24"/>
          <w:szCs w:val="24"/>
          <w:u w:val="single"/>
        </w:rPr>
      </w:pPr>
      <w:r w:rsidRPr="00526135">
        <w:rPr>
          <w:rFonts w:ascii="Times New Roman" w:hAnsi="Times New Roman"/>
          <w:sz w:val="24"/>
          <w:szCs w:val="24"/>
        </w:rPr>
        <w:t xml:space="preserve">45. </w:t>
      </w:r>
      <w:r w:rsidRPr="00526135">
        <w:rPr>
          <w:rFonts w:ascii="Times New Roman" w:hAnsi="宋体" w:hint="eastAsia"/>
          <w:sz w:val="24"/>
          <w:szCs w:val="24"/>
        </w:rPr>
        <w:t>时序逻辑电路的特点是：任意时刻的输出，与该时刻的输入有关，与电路原状态</w:t>
      </w:r>
      <w:r w:rsidRPr="00526135">
        <w:rPr>
          <w:rFonts w:ascii="Times New Roman" w:hAnsi="Times New Roman"/>
          <w:sz w:val="24"/>
          <w:szCs w:val="24"/>
        </w:rPr>
        <w:t xml:space="preserve"> </w:t>
      </w:r>
      <w:r w:rsidRPr="00526135">
        <w:rPr>
          <w:rFonts w:ascii="Times New Roman" w:hAnsi="Times New Roman"/>
          <w:sz w:val="24"/>
          <w:szCs w:val="24"/>
          <w:u w:val="single"/>
        </w:rPr>
        <w:t xml:space="preserve"> </w:t>
      </w:r>
      <w:r w:rsidRPr="00526135">
        <w:rPr>
          <w:rFonts w:ascii="Times New Roman" w:hAnsi="宋体" w:hint="eastAsia"/>
          <w:sz w:val="24"/>
          <w:szCs w:val="24"/>
          <w:u w:val="single"/>
        </w:rPr>
        <w:t>也有关</w:t>
      </w:r>
      <w:r w:rsidRPr="00526135">
        <w:rPr>
          <w:rFonts w:ascii="Times New Roman" w:hAnsi="Times New Roman" w:hint="eastAsia"/>
          <w:sz w:val="24"/>
          <w:szCs w:val="24"/>
          <w:u w:val="single"/>
        </w:rPr>
        <w:t xml:space="preserve">   </w:t>
      </w:r>
      <w:r w:rsidRPr="00526135">
        <w:rPr>
          <w:rFonts w:ascii="Times New Roman" w:hAnsi="宋体" w:hint="eastAsia"/>
          <w:sz w:val="24"/>
          <w:szCs w:val="24"/>
        </w:rPr>
        <w:t>。</w:t>
      </w:r>
    </w:p>
    <w:p w14:paraId="181238AE" w14:textId="77777777" w:rsidR="00BC1BB6" w:rsidRDefault="00BC1BB6" w:rsidP="00BC1BB6">
      <w:pPr>
        <w:spacing w:line="360" w:lineRule="auto"/>
        <w:rPr>
          <w:rFonts w:ascii="Times New Roman" w:hAnsi="宋体"/>
          <w:sz w:val="24"/>
          <w:szCs w:val="24"/>
        </w:rPr>
      </w:pPr>
      <w:r w:rsidRPr="00526135">
        <w:rPr>
          <w:rFonts w:ascii="Times New Roman" w:hAnsi="Times New Roman"/>
          <w:sz w:val="24"/>
          <w:szCs w:val="24"/>
        </w:rPr>
        <w:t xml:space="preserve">46. </w:t>
      </w:r>
      <w:r w:rsidRPr="00526135">
        <w:rPr>
          <w:rFonts w:ascii="Times New Roman" w:hAnsi="宋体" w:hint="eastAsia"/>
          <w:sz w:val="24"/>
          <w:szCs w:val="24"/>
        </w:rPr>
        <w:t>已知某放大器输入信号电压为</w:t>
      </w:r>
      <w:r w:rsidRPr="00526135">
        <w:rPr>
          <w:rFonts w:ascii="Times New Roman" w:hAnsi="Times New Roman"/>
          <w:sz w:val="24"/>
          <w:szCs w:val="24"/>
        </w:rPr>
        <w:t>1mV</w:t>
      </w:r>
      <w:r w:rsidRPr="00526135">
        <w:rPr>
          <w:rFonts w:ascii="Times New Roman" w:hAnsi="宋体" w:hint="eastAsia"/>
          <w:sz w:val="24"/>
          <w:szCs w:val="24"/>
        </w:rPr>
        <w:t>，输出电压为</w:t>
      </w:r>
      <w:r w:rsidRPr="00526135">
        <w:rPr>
          <w:rFonts w:ascii="Times New Roman" w:hAnsi="Times New Roman"/>
          <w:sz w:val="24"/>
          <w:szCs w:val="24"/>
        </w:rPr>
        <w:t>1V</w:t>
      </w:r>
      <w:r w:rsidRPr="00526135">
        <w:rPr>
          <w:rFonts w:ascii="Times New Roman" w:hAnsi="宋体" w:hint="eastAsia"/>
          <w:sz w:val="24"/>
          <w:szCs w:val="24"/>
        </w:rPr>
        <w:t>，其电压放大倍数等于</w:t>
      </w:r>
      <w:r w:rsidRPr="00526135">
        <w:rPr>
          <w:rFonts w:ascii="Times New Roman" w:hAnsi="Times New Roman"/>
          <w:sz w:val="24"/>
          <w:szCs w:val="24"/>
          <w:u w:val="single"/>
        </w:rPr>
        <w:t xml:space="preserve">  1000 </w:t>
      </w:r>
      <w:r w:rsidRPr="00526135">
        <w:rPr>
          <w:rFonts w:ascii="Times New Roman" w:hAnsi="Times New Roman"/>
          <w:sz w:val="24"/>
          <w:szCs w:val="24"/>
        </w:rPr>
        <w:t xml:space="preserve"> </w:t>
      </w:r>
      <w:r w:rsidRPr="00526135">
        <w:rPr>
          <w:rFonts w:ascii="Times New Roman" w:hAnsi="宋体" w:hint="eastAsia"/>
          <w:sz w:val="24"/>
          <w:szCs w:val="24"/>
        </w:rPr>
        <w:t>。若加上反馈后，要达到上述同样输出时，需加输入信号为</w:t>
      </w:r>
      <w:r w:rsidRPr="00526135">
        <w:rPr>
          <w:rFonts w:ascii="Times New Roman" w:hAnsi="Times New Roman"/>
          <w:sz w:val="24"/>
          <w:szCs w:val="24"/>
        </w:rPr>
        <w:t>10mV</w:t>
      </w:r>
      <w:r w:rsidRPr="00526135">
        <w:rPr>
          <w:rFonts w:ascii="Times New Roman" w:hAnsi="宋体" w:hint="eastAsia"/>
          <w:sz w:val="24"/>
          <w:szCs w:val="24"/>
        </w:rPr>
        <w:t>，则所加的反馈为</w:t>
      </w:r>
      <w:r w:rsidRPr="00526135">
        <w:rPr>
          <w:rFonts w:ascii="Times New Roman" w:hAnsi="Times New Roman" w:hint="eastAsia"/>
          <w:sz w:val="24"/>
          <w:szCs w:val="24"/>
          <w:u w:val="single"/>
        </w:rPr>
        <w:t xml:space="preserve">  </w:t>
      </w:r>
      <w:r w:rsidRPr="00526135">
        <w:rPr>
          <w:rFonts w:ascii="Times New Roman" w:hAnsi="宋体" w:hint="eastAsia"/>
          <w:sz w:val="24"/>
          <w:szCs w:val="24"/>
          <w:u w:val="single"/>
        </w:rPr>
        <w:t>负</w:t>
      </w:r>
      <w:r w:rsidRPr="00526135">
        <w:rPr>
          <w:rFonts w:ascii="Times New Roman" w:hAnsi="Times New Roman"/>
          <w:sz w:val="24"/>
          <w:szCs w:val="24"/>
          <w:u w:val="single"/>
        </w:rPr>
        <w:t xml:space="preserve"> </w:t>
      </w:r>
      <w:r w:rsidRPr="00526135">
        <w:rPr>
          <w:rFonts w:ascii="Times New Roman" w:hAnsi="宋体" w:hint="eastAsia"/>
          <w:sz w:val="24"/>
          <w:szCs w:val="24"/>
        </w:rPr>
        <w:t>反馈。</w:t>
      </w:r>
    </w:p>
    <w:p w14:paraId="0E15286E" w14:textId="77777777" w:rsidR="00BC1BB6" w:rsidRPr="005E5D6E" w:rsidRDefault="00BC1BB6" w:rsidP="00BC1BB6">
      <w:pPr>
        <w:spacing w:line="360" w:lineRule="auto"/>
        <w:rPr>
          <w:rFonts w:ascii="Times New Roman" w:hAnsi="Times New Roman"/>
          <w:sz w:val="24"/>
          <w:szCs w:val="24"/>
          <w:u w:val="single"/>
        </w:rPr>
      </w:pPr>
      <w:r>
        <w:rPr>
          <w:rFonts w:ascii="Times New Roman" w:hAnsi="Times New Roman" w:hint="eastAsia"/>
          <w:sz w:val="24"/>
          <w:szCs w:val="24"/>
        </w:rPr>
        <w:t xml:space="preserve">47. </w:t>
      </w:r>
      <w:r w:rsidRPr="005E5D6E">
        <w:rPr>
          <w:rFonts w:ascii="Times New Roman" w:hAnsi="Times New Roman"/>
          <w:color w:val="000000"/>
          <w:kern w:val="0"/>
          <w:sz w:val="24"/>
          <w:szCs w:val="24"/>
        </w:rPr>
        <w:t xml:space="preserve"> </w:t>
      </w:r>
      <w:r w:rsidRPr="005E5D6E">
        <w:rPr>
          <w:rFonts w:ascii="Times New Roman" w:hAnsi="Times New Roman"/>
          <w:sz w:val="24"/>
          <w:szCs w:val="24"/>
        </w:rPr>
        <w:t>(1)</w:t>
      </w:r>
      <w:r w:rsidRPr="005E5D6E">
        <w:rPr>
          <w:rFonts w:ascii="Times New Roman" w:hint="eastAsia"/>
          <w:sz w:val="24"/>
          <w:szCs w:val="24"/>
        </w:rPr>
        <w:t>脉冲幅度</w:t>
      </w:r>
      <w:r w:rsidRPr="005E5D6E">
        <w:rPr>
          <w:rFonts w:ascii="Times New Roman" w:hAnsi="Times New Roman"/>
          <w:i/>
          <w:iCs/>
          <w:sz w:val="24"/>
          <w:szCs w:val="24"/>
        </w:rPr>
        <w:t>U</w:t>
      </w:r>
      <w:r w:rsidRPr="005E5D6E">
        <w:rPr>
          <w:rFonts w:ascii="Times New Roman" w:hAnsi="Times New Roman"/>
          <w:sz w:val="24"/>
          <w:szCs w:val="24"/>
        </w:rPr>
        <w:t>m</w:t>
      </w:r>
      <w:r w:rsidRPr="005E5D6E">
        <w:rPr>
          <w:rFonts w:ascii="Times New Roman" w:hint="eastAsia"/>
          <w:sz w:val="24"/>
          <w:szCs w:val="24"/>
        </w:rPr>
        <w:t>是指：</w:t>
      </w:r>
      <w:r w:rsidRPr="005E5D6E">
        <w:rPr>
          <w:rFonts w:ascii="Times New Roman" w:hint="eastAsia"/>
          <w:sz w:val="24"/>
          <w:szCs w:val="24"/>
          <w:u w:val="single"/>
        </w:rPr>
        <w:t>脉冲电压的最大变化幅度；</w:t>
      </w:r>
      <w:r w:rsidRPr="005E5D6E">
        <w:rPr>
          <w:rFonts w:ascii="Times New Roman" w:hAnsi="Times New Roman"/>
          <w:sz w:val="24"/>
          <w:szCs w:val="24"/>
          <w:u w:val="single"/>
        </w:rPr>
        <w:t xml:space="preserve">  </w:t>
      </w:r>
    </w:p>
    <w:p w14:paraId="5CBCC6CC" w14:textId="77777777" w:rsidR="00BC1BB6" w:rsidRPr="005E5D6E" w:rsidRDefault="00BC1BB6" w:rsidP="00BC1BB6">
      <w:pPr>
        <w:spacing w:line="360" w:lineRule="auto"/>
        <w:rPr>
          <w:rFonts w:ascii="Times New Roman" w:hAnsi="Times New Roman"/>
          <w:sz w:val="24"/>
          <w:szCs w:val="24"/>
        </w:rPr>
      </w:pPr>
      <w:r w:rsidRPr="005E5D6E">
        <w:rPr>
          <w:rFonts w:ascii="Times New Roman" w:hAnsi="Times New Roman"/>
          <w:sz w:val="24"/>
          <w:szCs w:val="24"/>
        </w:rPr>
        <w:t xml:space="preserve">    (2)</w:t>
      </w:r>
      <w:r w:rsidRPr="005E5D6E">
        <w:rPr>
          <w:rFonts w:ascii="Times New Roman" w:hint="eastAsia"/>
          <w:sz w:val="24"/>
          <w:szCs w:val="24"/>
        </w:rPr>
        <w:t>脉冲宽度</w:t>
      </w:r>
      <w:proofErr w:type="spellStart"/>
      <w:r w:rsidRPr="005E5D6E">
        <w:rPr>
          <w:rFonts w:ascii="Times New Roman" w:hAnsi="Times New Roman"/>
          <w:i/>
          <w:iCs/>
          <w:sz w:val="24"/>
          <w:szCs w:val="24"/>
        </w:rPr>
        <w:t>t</w:t>
      </w:r>
      <w:r w:rsidRPr="005E5D6E">
        <w:rPr>
          <w:rFonts w:ascii="Times New Roman" w:hAnsi="Times New Roman"/>
          <w:sz w:val="24"/>
          <w:szCs w:val="24"/>
        </w:rPr>
        <w:t>w</w:t>
      </w:r>
      <w:proofErr w:type="spellEnd"/>
      <w:r w:rsidRPr="005E5D6E">
        <w:rPr>
          <w:rFonts w:ascii="Times New Roman" w:hint="eastAsia"/>
          <w:sz w:val="24"/>
          <w:szCs w:val="24"/>
        </w:rPr>
        <w:t>是指：</w:t>
      </w:r>
      <w:r w:rsidRPr="005E5D6E">
        <w:rPr>
          <w:rFonts w:ascii="Times New Roman" w:hint="eastAsia"/>
          <w:sz w:val="24"/>
          <w:szCs w:val="24"/>
          <w:u w:val="single"/>
        </w:rPr>
        <w:t>从脉冲前沿</w:t>
      </w:r>
      <w:r w:rsidRPr="005E5D6E">
        <w:rPr>
          <w:rFonts w:ascii="Times New Roman" w:hAnsi="Times New Roman"/>
          <w:sz w:val="24"/>
          <w:szCs w:val="24"/>
          <w:u w:val="single"/>
        </w:rPr>
        <w:t>0.5</w:t>
      </w:r>
      <w:r w:rsidRPr="005E5D6E">
        <w:rPr>
          <w:rFonts w:ascii="Times New Roman" w:hAnsi="Times New Roman"/>
          <w:i/>
          <w:iCs/>
          <w:sz w:val="24"/>
          <w:szCs w:val="24"/>
          <w:u w:val="single"/>
        </w:rPr>
        <w:t>U</w:t>
      </w:r>
      <w:r w:rsidRPr="005E5D6E">
        <w:rPr>
          <w:rFonts w:ascii="Times New Roman" w:hAnsi="Times New Roman"/>
          <w:sz w:val="24"/>
          <w:szCs w:val="24"/>
          <w:u w:val="single"/>
        </w:rPr>
        <w:t>m</w:t>
      </w:r>
      <w:r w:rsidRPr="005E5D6E">
        <w:rPr>
          <w:rFonts w:ascii="Times New Roman" w:hint="eastAsia"/>
          <w:sz w:val="24"/>
          <w:szCs w:val="24"/>
          <w:u w:val="single"/>
        </w:rPr>
        <w:t>至脉冲后沿</w:t>
      </w:r>
      <w:r w:rsidRPr="005E5D6E">
        <w:rPr>
          <w:rFonts w:ascii="Times New Roman" w:hAnsi="Times New Roman"/>
          <w:sz w:val="24"/>
          <w:szCs w:val="24"/>
          <w:u w:val="single"/>
        </w:rPr>
        <w:t>0.5Um</w:t>
      </w:r>
      <w:r w:rsidRPr="005E5D6E">
        <w:rPr>
          <w:rFonts w:ascii="Times New Roman" w:hint="eastAsia"/>
          <w:sz w:val="24"/>
          <w:szCs w:val="24"/>
          <w:u w:val="single"/>
        </w:rPr>
        <w:t>的时间间隔；</w:t>
      </w:r>
    </w:p>
    <w:p w14:paraId="51235AD9" w14:textId="77777777" w:rsidR="00BC1BB6" w:rsidRPr="005E5D6E" w:rsidRDefault="00BC1BB6" w:rsidP="00BC1BB6">
      <w:pPr>
        <w:spacing w:line="360" w:lineRule="auto"/>
        <w:rPr>
          <w:rFonts w:ascii="Times New Roman" w:hAnsi="Times New Roman"/>
          <w:sz w:val="24"/>
          <w:szCs w:val="24"/>
        </w:rPr>
      </w:pPr>
      <w:r w:rsidRPr="005E5D6E">
        <w:rPr>
          <w:rFonts w:ascii="Times New Roman" w:hAnsi="Times New Roman" w:cs="宋体" w:hint="eastAsia"/>
          <w:sz w:val="24"/>
          <w:szCs w:val="24"/>
        </w:rPr>
        <w:t></w:t>
      </w:r>
      <w:r w:rsidRPr="005E5D6E">
        <w:rPr>
          <w:rFonts w:ascii="Times New Roman" w:hAnsi="Times New Roman"/>
          <w:sz w:val="24"/>
          <w:szCs w:val="24"/>
        </w:rPr>
        <w:t xml:space="preserve">  (3)</w:t>
      </w:r>
      <w:r w:rsidRPr="005E5D6E">
        <w:rPr>
          <w:rFonts w:ascii="Times New Roman" w:hint="eastAsia"/>
          <w:sz w:val="24"/>
          <w:szCs w:val="24"/>
        </w:rPr>
        <w:t>上升时间</w:t>
      </w:r>
      <w:proofErr w:type="spellStart"/>
      <w:r w:rsidRPr="005E5D6E">
        <w:rPr>
          <w:rFonts w:ascii="Times New Roman" w:hAnsi="Times New Roman"/>
          <w:i/>
          <w:iCs/>
          <w:sz w:val="24"/>
          <w:szCs w:val="24"/>
        </w:rPr>
        <w:t>t</w:t>
      </w:r>
      <w:r w:rsidRPr="005E5D6E">
        <w:rPr>
          <w:rFonts w:ascii="Times New Roman" w:hAnsi="Times New Roman"/>
          <w:sz w:val="24"/>
          <w:szCs w:val="24"/>
        </w:rPr>
        <w:t>r</w:t>
      </w:r>
      <w:proofErr w:type="spellEnd"/>
      <w:r w:rsidRPr="005E5D6E">
        <w:rPr>
          <w:rFonts w:ascii="Times New Roman" w:hint="eastAsia"/>
          <w:sz w:val="24"/>
          <w:szCs w:val="24"/>
        </w:rPr>
        <w:t>是指：</w:t>
      </w:r>
      <w:r w:rsidRPr="005E5D6E">
        <w:rPr>
          <w:rFonts w:ascii="Times New Roman" w:hint="eastAsia"/>
          <w:sz w:val="24"/>
          <w:szCs w:val="24"/>
          <w:u w:val="single"/>
        </w:rPr>
        <w:t>脉冲前沿从</w:t>
      </w:r>
      <w:r w:rsidRPr="005E5D6E">
        <w:rPr>
          <w:rFonts w:ascii="Times New Roman" w:hAnsi="Times New Roman"/>
          <w:sz w:val="24"/>
          <w:szCs w:val="24"/>
          <w:u w:val="single"/>
        </w:rPr>
        <w:t>0.1</w:t>
      </w:r>
      <w:r w:rsidRPr="005E5D6E">
        <w:rPr>
          <w:rFonts w:ascii="Times New Roman" w:hAnsi="Times New Roman"/>
          <w:i/>
          <w:iCs/>
          <w:sz w:val="24"/>
          <w:szCs w:val="24"/>
          <w:u w:val="single"/>
        </w:rPr>
        <w:t>U</w:t>
      </w:r>
      <w:r w:rsidRPr="005E5D6E">
        <w:rPr>
          <w:rFonts w:ascii="Times New Roman" w:hAnsi="Times New Roman"/>
          <w:sz w:val="24"/>
          <w:szCs w:val="24"/>
          <w:u w:val="single"/>
        </w:rPr>
        <w:t>m</w:t>
      </w:r>
      <w:r w:rsidRPr="005E5D6E">
        <w:rPr>
          <w:rFonts w:ascii="Times New Roman" w:hint="eastAsia"/>
          <w:sz w:val="24"/>
          <w:szCs w:val="24"/>
          <w:u w:val="single"/>
        </w:rPr>
        <w:t>上升到</w:t>
      </w:r>
      <w:r w:rsidRPr="005E5D6E">
        <w:rPr>
          <w:rFonts w:ascii="Times New Roman" w:hAnsi="Times New Roman"/>
          <w:sz w:val="24"/>
          <w:szCs w:val="24"/>
          <w:u w:val="single"/>
        </w:rPr>
        <w:t>0.9</w:t>
      </w:r>
      <w:r w:rsidRPr="005E5D6E">
        <w:rPr>
          <w:rFonts w:ascii="Times New Roman" w:hAnsi="Times New Roman"/>
          <w:i/>
          <w:iCs/>
          <w:sz w:val="24"/>
          <w:szCs w:val="24"/>
          <w:u w:val="single"/>
        </w:rPr>
        <w:t>U</w:t>
      </w:r>
      <w:r w:rsidRPr="005E5D6E">
        <w:rPr>
          <w:rFonts w:ascii="Times New Roman" w:hAnsi="Times New Roman"/>
          <w:sz w:val="24"/>
          <w:szCs w:val="24"/>
          <w:u w:val="single"/>
        </w:rPr>
        <w:t>m</w:t>
      </w:r>
      <w:r w:rsidRPr="005E5D6E">
        <w:rPr>
          <w:rFonts w:ascii="Times New Roman" w:hint="eastAsia"/>
          <w:sz w:val="24"/>
          <w:szCs w:val="24"/>
          <w:u w:val="single"/>
        </w:rPr>
        <w:t>所需要的时间；</w:t>
      </w:r>
      <w:r w:rsidRPr="005E5D6E">
        <w:rPr>
          <w:rFonts w:ascii="Times New Roman" w:hAnsi="Times New Roman" w:cs="宋体" w:hint="eastAsia"/>
          <w:sz w:val="24"/>
          <w:szCs w:val="24"/>
          <w:u w:val="single"/>
        </w:rPr>
        <w:t></w:t>
      </w:r>
    </w:p>
    <w:p w14:paraId="54610F65" w14:textId="77777777" w:rsidR="00BC1BB6" w:rsidRPr="005E5D6E" w:rsidRDefault="00BC1BB6" w:rsidP="00BC1BB6">
      <w:pPr>
        <w:spacing w:line="360" w:lineRule="auto"/>
        <w:ind w:firstLine="435"/>
        <w:rPr>
          <w:rFonts w:ascii="Times New Roman" w:hAnsi="Times New Roman"/>
          <w:sz w:val="24"/>
          <w:szCs w:val="24"/>
        </w:rPr>
      </w:pPr>
      <w:r w:rsidRPr="005E5D6E">
        <w:rPr>
          <w:rFonts w:ascii="Times New Roman" w:hAnsi="Times New Roman"/>
          <w:sz w:val="24"/>
          <w:szCs w:val="24"/>
        </w:rPr>
        <w:t>(4)</w:t>
      </w:r>
      <w:r w:rsidRPr="005E5D6E">
        <w:rPr>
          <w:rFonts w:ascii="Times New Roman" w:hint="eastAsia"/>
          <w:sz w:val="24"/>
          <w:szCs w:val="24"/>
        </w:rPr>
        <w:t>下降时间</w:t>
      </w:r>
      <w:proofErr w:type="spellStart"/>
      <w:r w:rsidRPr="005E5D6E">
        <w:rPr>
          <w:rFonts w:ascii="Times New Roman" w:hAnsi="Times New Roman"/>
          <w:i/>
          <w:iCs/>
          <w:sz w:val="24"/>
          <w:szCs w:val="24"/>
        </w:rPr>
        <w:t>t</w:t>
      </w:r>
      <w:r w:rsidRPr="005E5D6E">
        <w:rPr>
          <w:rFonts w:ascii="Times New Roman" w:hAnsi="Times New Roman"/>
          <w:sz w:val="24"/>
          <w:szCs w:val="24"/>
        </w:rPr>
        <w:t>f</w:t>
      </w:r>
      <w:proofErr w:type="spellEnd"/>
      <w:r w:rsidRPr="005E5D6E">
        <w:rPr>
          <w:rFonts w:ascii="Times New Roman" w:hint="eastAsia"/>
          <w:sz w:val="24"/>
          <w:szCs w:val="24"/>
        </w:rPr>
        <w:t>是指：</w:t>
      </w:r>
      <w:r w:rsidRPr="005E5D6E">
        <w:rPr>
          <w:rFonts w:ascii="Times New Roman" w:hint="eastAsia"/>
          <w:sz w:val="24"/>
          <w:szCs w:val="24"/>
          <w:u w:val="single"/>
        </w:rPr>
        <w:t>脉冲后沿从</w:t>
      </w:r>
      <w:r w:rsidRPr="005E5D6E">
        <w:rPr>
          <w:rFonts w:ascii="Times New Roman" w:hAnsi="Times New Roman"/>
          <w:sz w:val="24"/>
          <w:szCs w:val="24"/>
          <w:u w:val="single"/>
        </w:rPr>
        <w:t>0.9</w:t>
      </w:r>
      <w:r w:rsidRPr="005E5D6E">
        <w:rPr>
          <w:rFonts w:ascii="Times New Roman" w:hAnsi="Times New Roman"/>
          <w:i/>
          <w:iCs/>
          <w:sz w:val="24"/>
          <w:szCs w:val="24"/>
          <w:u w:val="single"/>
        </w:rPr>
        <w:t>U</w:t>
      </w:r>
      <w:r w:rsidRPr="005E5D6E">
        <w:rPr>
          <w:rFonts w:ascii="Times New Roman" w:hAnsi="Times New Roman"/>
          <w:sz w:val="24"/>
          <w:szCs w:val="24"/>
          <w:u w:val="single"/>
        </w:rPr>
        <w:t>m</w:t>
      </w:r>
      <w:r w:rsidRPr="005E5D6E">
        <w:rPr>
          <w:rFonts w:ascii="Times New Roman" w:hint="eastAsia"/>
          <w:sz w:val="24"/>
          <w:szCs w:val="24"/>
          <w:u w:val="single"/>
        </w:rPr>
        <w:t>下降到</w:t>
      </w:r>
      <w:r w:rsidRPr="005E5D6E">
        <w:rPr>
          <w:rFonts w:ascii="Times New Roman" w:hAnsi="Times New Roman"/>
          <w:sz w:val="24"/>
          <w:szCs w:val="24"/>
          <w:u w:val="single"/>
        </w:rPr>
        <w:t>0.1</w:t>
      </w:r>
      <w:r w:rsidRPr="005E5D6E">
        <w:rPr>
          <w:rFonts w:ascii="Times New Roman" w:hAnsi="Times New Roman"/>
          <w:i/>
          <w:iCs/>
          <w:sz w:val="24"/>
          <w:szCs w:val="24"/>
          <w:u w:val="single"/>
        </w:rPr>
        <w:t>U</w:t>
      </w:r>
      <w:r w:rsidRPr="005E5D6E">
        <w:rPr>
          <w:rFonts w:ascii="Times New Roman" w:hAnsi="Times New Roman"/>
          <w:sz w:val="24"/>
          <w:szCs w:val="24"/>
          <w:u w:val="single"/>
        </w:rPr>
        <w:t>m</w:t>
      </w:r>
      <w:r w:rsidRPr="005E5D6E">
        <w:rPr>
          <w:rFonts w:ascii="Times New Roman" w:hint="eastAsia"/>
          <w:sz w:val="24"/>
          <w:szCs w:val="24"/>
          <w:u w:val="single"/>
        </w:rPr>
        <w:t>所需要的时间；</w:t>
      </w:r>
      <w:r w:rsidRPr="005E5D6E">
        <w:rPr>
          <w:rFonts w:ascii="Times New Roman" w:hAnsi="Times New Roman"/>
          <w:sz w:val="24"/>
          <w:szCs w:val="24"/>
        </w:rPr>
        <w:t xml:space="preserve"> </w:t>
      </w:r>
    </w:p>
    <w:p w14:paraId="2A988A5B" w14:textId="77777777" w:rsidR="00BC1BB6" w:rsidRPr="005E5D6E" w:rsidRDefault="00BC1BB6" w:rsidP="00BC1BB6">
      <w:pPr>
        <w:spacing w:line="360" w:lineRule="auto"/>
        <w:rPr>
          <w:rFonts w:ascii="Times New Roman" w:hAnsi="Times New Roman"/>
          <w:sz w:val="24"/>
          <w:szCs w:val="24"/>
        </w:rPr>
      </w:pPr>
    </w:p>
    <w:p w14:paraId="390097C8" w14:textId="77777777" w:rsidR="00BC1BB6" w:rsidRPr="00526135" w:rsidRDefault="00BC1BB6" w:rsidP="00BC1BB6">
      <w:pPr>
        <w:spacing w:after="100" w:afterAutospacing="1"/>
        <w:rPr>
          <w:rFonts w:ascii="Times New Roman" w:hAnsi="Times New Roman"/>
          <w:sz w:val="24"/>
        </w:rPr>
      </w:pPr>
      <w:r w:rsidRPr="00526135">
        <w:rPr>
          <w:rFonts w:ascii="Times New Roman" w:hAnsi="宋体" w:hint="eastAsia"/>
          <w:b/>
          <w:sz w:val="28"/>
          <w:szCs w:val="28"/>
        </w:rPr>
        <w:t>二、判断题</w:t>
      </w:r>
      <w:r w:rsidRPr="00526135">
        <w:rPr>
          <w:rFonts w:ascii="Times New Roman" w:hAnsi="宋体" w:hint="eastAsia"/>
          <w:sz w:val="24"/>
        </w:rPr>
        <w:t>（请在正确题后（）内打</w:t>
      </w:r>
      <w:r w:rsidRPr="00526135">
        <w:rPr>
          <w:rFonts w:ascii="Times New Roman" w:hAnsi="Times New Roman" w:hint="eastAsia"/>
          <w:sz w:val="24"/>
        </w:rPr>
        <w:t>√</w:t>
      </w:r>
      <w:r w:rsidRPr="00526135">
        <w:rPr>
          <w:rFonts w:ascii="Times New Roman" w:hAnsi="宋体" w:hint="eastAsia"/>
          <w:sz w:val="24"/>
        </w:rPr>
        <w:t>，不正确题后（）打</w:t>
      </w:r>
      <w:r w:rsidRPr="00526135">
        <w:rPr>
          <w:rFonts w:ascii="Times New Roman" w:hAnsi="Times New Roman" w:hint="eastAsia"/>
          <w:sz w:val="24"/>
        </w:rPr>
        <w:t>×</w:t>
      </w:r>
      <w:r w:rsidRPr="00526135">
        <w:rPr>
          <w:rFonts w:ascii="Times New Roman" w:hAnsi="Batang" w:hint="eastAsia"/>
          <w:sz w:val="24"/>
        </w:rPr>
        <w:t>；</w:t>
      </w:r>
      <w:r w:rsidRPr="00526135">
        <w:rPr>
          <w:rFonts w:ascii="Times New Roman" w:hAnsi="宋体" w:hint="eastAsia"/>
          <w:sz w:val="24"/>
        </w:rPr>
        <w:t>每小题</w:t>
      </w:r>
      <w:r w:rsidRPr="00526135">
        <w:rPr>
          <w:rFonts w:ascii="Times New Roman" w:hAnsi="Times New Roman"/>
          <w:sz w:val="24"/>
        </w:rPr>
        <w:t>1</w:t>
      </w:r>
      <w:r w:rsidRPr="00526135">
        <w:rPr>
          <w:rFonts w:ascii="Times New Roman" w:hAnsi="宋体" w:hint="eastAsia"/>
          <w:sz w:val="24"/>
        </w:rPr>
        <w:t>分，共</w:t>
      </w:r>
      <w:r w:rsidRPr="00526135">
        <w:rPr>
          <w:rFonts w:ascii="Times New Roman" w:hAnsi="Times New Roman"/>
          <w:sz w:val="24"/>
        </w:rPr>
        <w:t>10</w:t>
      </w:r>
      <w:r w:rsidRPr="00526135">
        <w:rPr>
          <w:rFonts w:ascii="Times New Roman" w:hAnsi="宋体" w:hint="eastAsia"/>
          <w:sz w:val="24"/>
        </w:rPr>
        <w:t>分）</w:t>
      </w:r>
    </w:p>
    <w:p w14:paraId="66CB9B83"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hint="eastAsia"/>
          <w:sz w:val="24"/>
          <w:szCs w:val="24"/>
        </w:rPr>
        <w:t>1</w:t>
      </w:r>
      <w:r w:rsidRPr="00526135">
        <w:rPr>
          <w:rFonts w:ascii="Times New Roman" w:hAnsi="宋体" w:hint="eastAsia"/>
          <w:sz w:val="24"/>
          <w:szCs w:val="24"/>
        </w:rPr>
        <w:t>．三极管工作在放大状态时，发射结一定正偏，集电结不一定正偏。</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w:t>
      </w:r>
    </w:p>
    <w:p w14:paraId="2C19D1D9" w14:textId="77777777" w:rsidR="00BC1BB6" w:rsidRPr="00526135" w:rsidRDefault="00BC1BB6" w:rsidP="00BC1BB6">
      <w:pPr>
        <w:spacing w:line="360" w:lineRule="auto"/>
        <w:ind w:left="7680" w:hangingChars="3200" w:hanging="7680"/>
        <w:rPr>
          <w:rFonts w:ascii="Times New Roman" w:hAnsi="Times New Roman"/>
          <w:sz w:val="24"/>
          <w:szCs w:val="24"/>
        </w:rPr>
      </w:pPr>
      <w:r w:rsidRPr="00526135">
        <w:rPr>
          <w:rFonts w:ascii="Times New Roman" w:hAnsi="Times New Roman" w:hint="eastAsia"/>
          <w:sz w:val="24"/>
          <w:szCs w:val="24"/>
        </w:rPr>
        <w:t>2</w:t>
      </w:r>
      <w:r w:rsidRPr="00526135">
        <w:rPr>
          <w:rFonts w:ascii="Times New Roman" w:hAnsi="宋体" w:hint="eastAsia"/>
          <w:sz w:val="24"/>
          <w:szCs w:val="24"/>
        </w:rPr>
        <w:t>．组合逻辑电路任何时刻的输出不仅取决于当时的输入，而且与电路的原状态有关。</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759442D4"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3</w:t>
      </w:r>
      <w:r w:rsidRPr="00526135">
        <w:rPr>
          <w:rFonts w:ascii="Times New Roman" w:hAnsi="宋体" w:hint="eastAsia"/>
          <w:sz w:val="24"/>
          <w:szCs w:val="24"/>
        </w:rPr>
        <w:t>．编码器和触发器都是属于时序逻辑电路</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宋体" w:hint="eastAsia"/>
          <w:color w:val="FF0000"/>
          <w:sz w:val="24"/>
          <w:szCs w:val="24"/>
        </w:rPr>
        <w:t>）</w:t>
      </w:r>
    </w:p>
    <w:p w14:paraId="53D4A66A"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4</w:t>
      </w:r>
      <w:r w:rsidRPr="00526135">
        <w:rPr>
          <w:rFonts w:ascii="Times New Roman" w:hAnsi="宋体" w:hint="eastAsia"/>
          <w:sz w:val="24"/>
          <w:szCs w:val="24"/>
        </w:rPr>
        <w:t>．十进制计数器可用四个触发器组成。</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宋体" w:hint="eastAsia"/>
          <w:color w:val="FF0000"/>
          <w:sz w:val="24"/>
          <w:szCs w:val="24"/>
        </w:rPr>
        <w:t>）</w:t>
      </w:r>
    </w:p>
    <w:p w14:paraId="200123D3"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5</w:t>
      </w:r>
      <w:r w:rsidRPr="00526135">
        <w:rPr>
          <w:rFonts w:ascii="Times New Roman" w:hAnsi="宋体" w:hint="eastAsia"/>
          <w:sz w:val="24"/>
          <w:szCs w:val="24"/>
        </w:rPr>
        <w:t>．单稳态触发器有两个稳定状态。</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宋体" w:hint="eastAsia"/>
          <w:color w:val="FF0000"/>
          <w:sz w:val="24"/>
          <w:szCs w:val="24"/>
        </w:rPr>
        <w:t>）</w:t>
      </w:r>
    </w:p>
    <w:p w14:paraId="66C81E08"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6</w:t>
      </w:r>
      <w:r w:rsidRPr="00526135">
        <w:rPr>
          <w:rFonts w:ascii="Times New Roman" w:hAnsi="宋体" w:hint="eastAsia"/>
          <w:sz w:val="24"/>
          <w:szCs w:val="24"/>
        </w:rPr>
        <w:t>．逻辑函数只能用真值表和</w:t>
      </w:r>
      <w:proofErr w:type="gramStart"/>
      <w:r w:rsidRPr="00526135">
        <w:rPr>
          <w:rFonts w:ascii="Times New Roman" w:hAnsi="宋体" w:hint="eastAsia"/>
          <w:sz w:val="24"/>
          <w:szCs w:val="24"/>
        </w:rPr>
        <w:t>卡诺图表示</w:t>
      </w:r>
      <w:proofErr w:type="gramEnd"/>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26350495"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7</w:t>
      </w:r>
      <w:r w:rsidRPr="00526135">
        <w:rPr>
          <w:rFonts w:ascii="Times New Roman" w:hAnsi="宋体" w:hint="eastAsia"/>
          <w:sz w:val="24"/>
          <w:szCs w:val="24"/>
        </w:rPr>
        <w:t>．稳压管是一个</w:t>
      </w:r>
      <w:r w:rsidRPr="00526135">
        <w:rPr>
          <w:rFonts w:ascii="Times New Roman" w:hAnsi="Times New Roman"/>
          <w:sz w:val="24"/>
          <w:szCs w:val="24"/>
        </w:rPr>
        <w:t>PN</w:t>
      </w:r>
      <w:r w:rsidRPr="00526135">
        <w:rPr>
          <w:rFonts w:ascii="Times New Roman" w:hAnsi="宋体" w:hint="eastAsia"/>
          <w:sz w:val="24"/>
          <w:szCs w:val="24"/>
        </w:rPr>
        <w:t>结，在一定条件下可以当二极管用。</w:t>
      </w:r>
      <w:r w:rsidRPr="00526135">
        <w:rPr>
          <w:rFonts w:ascii="Times New Roman" w:hAnsi="Times New Roman" w:hint="eastAsia"/>
          <w:sz w:val="24"/>
          <w:szCs w:val="24"/>
        </w:rPr>
        <w:t xml:space="preserve">         </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w:t>
      </w:r>
    </w:p>
    <w:p w14:paraId="5AFD7C47"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8</w:t>
      </w:r>
      <w:r w:rsidRPr="00526135">
        <w:rPr>
          <w:rFonts w:ascii="Times New Roman" w:hAnsi="宋体" w:hint="eastAsia"/>
          <w:sz w:val="24"/>
          <w:szCs w:val="24"/>
        </w:rPr>
        <w:t>．三极管内有两个</w:t>
      </w:r>
      <w:r w:rsidRPr="00526135">
        <w:rPr>
          <w:rFonts w:ascii="Times New Roman" w:hAnsi="Times New Roman"/>
          <w:sz w:val="24"/>
          <w:szCs w:val="24"/>
        </w:rPr>
        <w:t>PN</w:t>
      </w:r>
      <w:r w:rsidRPr="00526135">
        <w:rPr>
          <w:rFonts w:ascii="Times New Roman" w:hAnsi="宋体" w:hint="eastAsia"/>
          <w:sz w:val="24"/>
          <w:szCs w:val="24"/>
        </w:rPr>
        <w:t>结，所以可以用两个二极管来代替一个三极管用。</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w:t>
      </w:r>
    </w:p>
    <w:p w14:paraId="499599D1"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9</w:t>
      </w:r>
      <w:r w:rsidRPr="00526135">
        <w:rPr>
          <w:rFonts w:ascii="Times New Roman" w:hAnsi="宋体" w:hint="eastAsia"/>
          <w:sz w:val="24"/>
          <w:szCs w:val="24"/>
        </w:rPr>
        <w:t>．当三极管工作在饱和区时，相当于是一个闭合开关。</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0B3AC198" w14:textId="77777777" w:rsidR="00BC1BB6" w:rsidRDefault="00BC1BB6" w:rsidP="00BC1BB6">
      <w:pPr>
        <w:spacing w:line="360" w:lineRule="auto"/>
        <w:ind w:left="8040" w:hangingChars="3350" w:hanging="8040"/>
        <w:rPr>
          <w:rFonts w:ascii="Times New Roman" w:hAnsi="宋体"/>
          <w:sz w:val="24"/>
          <w:szCs w:val="24"/>
        </w:rPr>
      </w:pPr>
      <w:r w:rsidRPr="00526135">
        <w:rPr>
          <w:rFonts w:ascii="Times New Roman" w:hAnsi="Times New Roman" w:hint="eastAsia"/>
          <w:sz w:val="24"/>
          <w:szCs w:val="24"/>
        </w:rPr>
        <w:t>10</w:t>
      </w:r>
      <w:r w:rsidRPr="00526135">
        <w:rPr>
          <w:rFonts w:ascii="Times New Roman" w:hAnsi="宋体" w:hint="eastAsia"/>
          <w:sz w:val="24"/>
          <w:szCs w:val="24"/>
        </w:rPr>
        <w:t>．时序逻辑电路任何时刻的输出，不仅取决于当时的输入，而且与电路的原状态有</w:t>
      </w:r>
    </w:p>
    <w:p w14:paraId="68218F73" w14:textId="77777777" w:rsidR="00BC1BB6" w:rsidRPr="00526135" w:rsidRDefault="00BC1BB6" w:rsidP="00BC1BB6">
      <w:pPr>
        <w:spacing w:line="360" w:lineRule="auto"/>
        <w:ind w:left="8040" w:hangingChars="3350" w:hanging="8040"/>
        <w:rPr>
          <w:rFonts w:ascii="Times New Roman" w:hAnsi="Times New Roman"/>
          <w:sz w:val="24"/>
          <w:szCs w:val="24"/>
        </w:rPr>
      </w:pPr>
      <w:r w:rsidRPr="00526135">
        <w:rPr>
          <w:rFonts w:ascii="Times New Roman" w:hAnsi="宋体" w:hint="eastAsia"/>
          <w:sz w:val="24"/>
          <w:szCs w:val="24"/>
        </w:rPr>
        <w:lastRenderedPageBreak/>
        <w:t>关。</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宋体" w:hint="eastAsia"/>
          <w:sz w:val="24"/>
          <w:szCs w:val="24"/>
        </w:rPr>
        <w:t>）</w:t>
      </w:r>
    </w:p>
    <w:p w14:paraId="6A89278F"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hint="eastAsia"/>
          <w:sz w:val="24"/>
          <w:szCs w:val="24"/>
        </w:rPr>
        <w:t>11</w:t>
      </w:r>
      <w:r w:rsidRPr="00526135">
        <w:rPr>
          <w:rFonts w:ascii="Times New Roman" w:hAnsi="宋体" w:hint="eastAsia"/>
          <w:sz w:val="24"/>
          <w:szCs w:val="24"/>
        </w:rPr>
        <w:t>．编码器、译码器以及数据选择器都是属于时序逻辑电路。</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宋体" w:hint="eastAsia"/>
          <w:sz w:val="24"/>
          <w:szCs w:val="24"/>
        </w:rPr>
        <w:t>）</w:t>
      </w:r>
    </w:p>
    <w:p w14:paraId="2ABF91A9"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1</w:t>
      </w:r>
      <w:r w:rsidRPr="00526135">
        <w:rPr>
          <w:rFonts w:ascii="Times New Roman" w:hAnsi="Times New Roman" w:hint="eastAsia"/>
          <w:sz w:val="24"/>
          <w:szCs w:val="24"/>
        </w:rPr>
        <w:t>2</w:t>
      </w:r>
      <w:r w:rsidRPr="00526135">
        <w:rPr>
          <w:rFonts w:ascii="Times New Roman" w:hAnsi="宋体" w:hint="eastAsia"/>
          <w:sz w:val="24"/>
          <w:szCs w:val="24"/>
        </w:rPr>
        <w:t>．一位二进制计数器只可以记录二个数，这两个数分别是的</w:t>
      </w:r>
      <w:r w:rsidRPr="00526135">
        <w:rPr>
          <w:rFonts w:ascii="Times New Roman" w:hAnsi="Times New Roman"/>
          <w:sz w:val="24"/>
          <w:szCs w:val="24"/>
        </w:rPr>
        <w:t>0</w:t>
      </w:r>
      <w:r w:rsidRPr="00526135">
        <w:rPr>
          <w:rFonts w:ascii="Times New Roman" w:hAnsi="宋体" w:hint="eastAsia"/>
          <w:sz w:val="24"/>
          <w:szCs w:val="24"/>
        </w:rPr>
        <w:t>和</w:t>
      </w:r>
      <w:r w:rsidRPr="00526135">
        <w:rPr>
          <w:rFonts w:ascii="Times New Roman" w:hAnsi="Times New Roman"/>
          <w:sz w:val="24"/>
          <w:szCs w:val="24"/>
        </w:rPr>
        <w:t>1</w:t>
      </w:r>
      <w:r w:rsidRPr="00526135">
        <w:rPr>
          <w:rFonts w:ascii="Times New Roman" w:hAnsi="宋体" w:hint="eastAsia"/>
          <w:sz w:val="24"/>
          <w:szCs w:val="24"/>
        </w:rPr>
        <w:t>。</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宋体" w:hint="eastAsia"/>
          <w:sz w:val="24"/>
          <w:szCs w:val="24"/>
        </w:rPr>
        <w:t>）</w:t>
      </w:r>
    </w:p>
    <w:p w14:paraId="1243CBC7"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18</w:t>
      </w:r>
      <w:r w:rsidRPr="00526135">
        <w:rPr>
          <w:rFonts w:ascii="Times New Roman" w:hAnsi="宋体" w:hint="eastAsia"/>
          <w:sz w:val="24"/>
          <w:szCs w:val="24"/>
        </w:rPr>
        <w:t>．</w:t>
      </w:r>
      <w:r w:rsidRPr="00526135">
        <w:rPr>
          <w:rFonts w:ascii="Times New Roman" w:hAnsi="Times New Roman"/>
          <w:sz w:val="24"/>
          <w:szCs w:val="24"/>
        </w:rPr>
        <w:t>JK</w:t>
      </w:r>
      <w:r w:rsidRPr="00526135">
        <w:rPr>
          <w:rFonts w:ascii="Times New Roman" w:hAnsi="宋体" w:hint="eastAsia"/>
          <w:sz w:val="24"/>
          <w:szCs w:val="24"/>
        </w:rPr>
        <w:t>触发器有两个稳定状态，这两种状态是不能转变的。</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4DED3A6E"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19</w:t>
      </w:r>
      <w:r w:rsidRPr="00526135">
        <w:rPr>
          <w:rFonts w:ascii="Times New Roman" w:hAnsi="宋体" w:hint="eastAsia"/>
          <w:sz w:val="24"/>
          <w:szCs w:val="24"/>
        </w:rPr>
        <w:t>．逻辑函数可以用真值表和</w:t>
      </w:r>
      <w:proofErr w:type="gramStart"/>
      <w:r w:rsidRPr="00526135">
        <w:rPr>
          <w:rFonts w:ascii="Times New Roman" w:hAnsi="宋体" w:hint="eastAsia"/>
          <w:sz w:val="24"/>
          <w:szCs w:val="24"/>
        </w:rPr>
        <w:t>卡诺图表示</w:t>
      </w:r>
      <w:proofErr w:type="gramEnd"/>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Times New Roman"/>
          <w:sz w:val="24"/>
          <w:szCs w:val="24"/>
        </w:rPr>
        <w:t xml:space="preserve"> </w:t>
      </w:r>
      <w:r w:rsidRPr="00526135">
        <w:rPr>
          <w:rFonts w:ascii="Times New Roman" w:hAnsi="宋体" w:hint="eastAsia"/>
          <w:sz w:val="24"/>
          <w:szCs w:val="24"/>
        </w:rPr>
        <w:t>）</w:t>
      </w:r>
    </w:p>
    <w:p w14:paraId="20E75D16"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20</w:t>
      </w:r>
      <w:r w:rsidRPr="00526135">
        <w:rPr>
          <w:rFonts w:ascii="Times New Roman" w:hAnsi="宋体" w:hint="eastAsia"/>
          <w:sz w:val="24"/>
          <w:szCs w:val="24"/>
        </w:rPr>
        <w:t>．稳压管是一个</w:t>
      </w:r>
      <w:r w:rsidRPr="00526135">
        <w:rPr>
          <w:rFonts w:ascii="Times New Roman" w:hAnsi="Times New Roman"/>
          <w:sz w:val="24"/>
          <w:szCs w:val="24"/>
        </w:rPr>
        <w:t>PN</w:t>
      </w:r>
      <w:r w:rsidRPr="00526135">
        <w:rPr>
          <w:rFonts w:ascii="Times New Roman" w:hAnsi="宋体" w:hint="eastAsia"/>
          <w:sz w:val="24"/>
          <w:szCs w:val="24"/>
        </w:rPr>
        <w:t>结，它工作在反向饱和区。</w:t>
      </w:r>
      <w:r w:rsidRPr="00526135">
        <w:rPr>
          <w:rFonts w:ascii="Times New Roman" w:hAnsi="Times New Roman"/>
          <w:sz w:val="24"/>
          <w:szCs w:val="24"/>
        </w:rPr>
        <w:t xml:space="preserve">              </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hint="eastAsia"/>
          <w:color w:val="FF0000"/>
          <w:sz w:val="24"/>
          <w:szCs w:val="24"/>
        </w:rPr>
        <w:t>×</w:t>
      </w:r>
      <w:r w:rsidRPr="00526135">
        <w:rPr>
          <w:rFonts w:ascii="Times New Roman" w:hAnsi="宋体" w:hint="eastAsia"/>
          <w:sz w:val="24"/>
          <w:szCs w:val="24"/>
        </w:rPr>
        <w:t>）</w:t>
      </w:r>
    </w:p>
    <w:p w14:paraId="66EAE7A3" w14:textId="77777777" w:rsidR="00BC1BB6" w:rsidRPr="00526135" w:rsidRDefault="00BC1BB6" w:rsidP="00BC1BB6">
      <w:pPr>
        <w:spacing w:line="360" w:lineRule="auto"/>
        <w:ind w:left="120" w:hangingChars="50" w:hanging="120"/>
        <w:jc w:val="left"/>
        <w:rPr>
          <w:rFonts w:ascii="Times New Roman" w:hAnsi="Times New Roman"/>
          <w:sz w:val="24"/>
          <w:szCs w:val="24"/>
        </w:rPr>
      </w:pPr>
      <w:r w:rsidRPr="00526135">
        <w:rPr>
          <w:rFonts w:ascii="Times New Roman" w:hAnsi="Times New Roman"/>
          <w:sz w:val="24"/>
          <w:szCs w:val="24"/>
        </w:rPr>
        <w:t>21.</w:t>
      </w:r>
      <w:r w:rsidRPr="00526135">
        <w:rPr>
          <w:rFonts w:ascii="Times New Roman" w:hAnsi="宋体" w:hint="eastAsia"/>
          <w:sz w:val="24"/>
          <w:szCs w:val="24"/>
        </w:rPr>
        <w:t>本征半导体中自由电子与空穴数目相等，因此二者的导电能力相同。</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5CC53F77"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22.</w:t>
      </w:r>
      <w:r w:rsidRPr="00526135">
        <w:rPr>
          <w:rFonts w:ascii="Times New Roman" w:hAnsi="宋体" w:hint="eastAsia"/>
          <w:sz w:val="24"/>
          <w:szCs w:val="24"/>
        </w:rPr>
        <w:t>三种基本放大电路中，输出电阻最小的是共基极电路。</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16209D9C"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23.</w:t>
      </w:r>
      <w:r w:rsidRPr="00526135">
        <w:rPr>
          <w:rFonts w:ascii="Times New Roman" w:hAnsi="宋体" w:hint="eastAsia"/>
          <w:sz w:val="24"/>
          <w:szCs w:val="24"/>
        </w:rPr>
        <w:t>放大器低频段的频率响应，主要是受耦合电容和旁路电容的影响。</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7C4B3A4B"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24.</w:t>
      </w:r>
      <w:r w:rsidRPr="00526135">
        <w:rPr>
          <w:rFonts w:ascii="Times New Roman" w:hAnsi="宋体" w:hint="eastAsia"/>
          <w:sz w:val="24"/>
          <w:szCs w:val="24"/>
        </w:rPr>
        <w:t>引入负反馈使增益和稳定性下降了。</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Times New Roman"/>
          <w:sz w:val="24"/>
          <w:szCs w:val="24"/>
        </w:rPr>
        <w:t xml:space="preserve"> </w:t>
      </w:r>
      <w:r w:rsidRPr="00526135">
        <w:rPr>
          <w:rFonts w:ascii="Times New Roman" w:hAnsi="宋体" w:hint="eastAsia"/>
          <w:sz w:val="24"/>
          <w:szCs w:val="24"/>
        </w:rPr>
        <w:t>）</w:t>
      </w:r>
    </w:p>
    <w:p w14:paraId="6D083A2B"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 xml:space="preserve">25. </w:t>
      </w:r>
      <w:r w:rsidRPr="00526135">
        <w:rPr>
          <w:rFonts w:ascii="Times New Roman" w:hint="eastAsia"/>
          <w:sz w:val="24"/>
          <w:szCs w:val="24"/>
        </w:rPr>
        <w:t>若放大电路的</w:t>
      </w:r>
      <w:r w:rsidRPr="00526135">
        <w:rPr>
          <w:rFonts w:ascii="Times New Roman" w:hAnsi="Times New Roman"/>
          <w:sz w:val="24"/>
          <w:szCs w:val="24"/>
        </w:rPr>
        <w:t>A</w:t>
      </w:r>
      <w:r w:rsidRPr="00526135">
        <w:rPr>
          <w:rFonts w:ascii="Times New Roman" w:hAnsi="Times New Roman"/>
          <w:sz w:val="24"/>
          <w:szCs w:val="24"/>
        </w:rPr>
        <w:sym w:font="Symbol" w:char="F03E"/>
      </w:r>
      <w:r w:rsidRPr="00526135">
        <w:rPr>
          <w:rFonts w:ascii="Times New Roman" w:hAnsi="Times New Roman"/>
          <w:sz w:val="24"/>
          <w:szCs w:val="24"/>
        </w:rPr>
        <w:t>0</w:t>
      </w:r>
      <w:r w:rsidRPr="00526135">
        <w:rPr>
          <w:rFonts w:ascii="Times New Roman" w:hint="eastAsia"/>
          <w:sz w:val="24"/>
          <w:szCs w:val="24"/>
        </w:rPr>
        <w:t>，则接入的反馈一定是正反馈。</w:t>
      </w:r>
      <w:r w:rsidRPr="00526135">
        <w:rPr>
          <w:rFonts w:ascii="Times New Roman" w:hAnsi="Times New Roman" w:hint="eastAsia"/>
          <w:sz w:val="24"/>
          <w:szCs w:val="24"/>
        </w:rPr>
        <w:t xml:space="preserve">                    </w:t>
      </w:r>
      <w:r w:rsidRPr="00526135">
        <w:rPr>
          <w:rFonts w:ascii="Times New Roman" w:hint="eastAsia"/>
          <w:sz w:val="24"/>
          <w:szCs w:val="24"/>
        </w:rPr>
        <w:t>（</w:t>
      </w:r>
      <w:r w:rsidRPr="00526135">
        <w:rPr>
          <w:rFonts w:ascii="Times New Roman" w:hAnsi="Times New Roman"/>
          <w:sz w:val="24"/>
          <w:szCs w:val="24"/>
        </w:rPr>
        <w:t xml:space="preserve"> </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int="eastAsia"/>
          <w:sz w:val="24"/>
          <w:szCs w:val="24"/>
        </w:rPr>
        <w:t>）</w:t>
      </w:r>
      <w:r w:rsidRPr="00526135">
        <w:rPr>
          <w:rFonts w:ascii="Times New Roman" w:hAnsi="Times New Roman"/>
          <w:sz w:val="24"/>
          <w:szCs w:val="24"/>
        </w:rPr>
        <w:t xml:space="preserve"> </w:t>
      </w:r>
    </w:p>
    <w:p w14:paraId="6FAC6540" w14:textId="77777777" w:rsidR="00BC1BB6" w:rsidRPr="00526135" w:rsidRDefault="00BC1BB6" w:rsidP="00BC1BB6">
      <w:pPr>
        <w:numPr>
          <w:ilvl w:val="0"/>
          <w:numId w:val="22"/>
        </w:numPr>
        <w:spacing w:line="360" w:lineRule="auto"/>
        <w:jc w:val="left"/>
        <w:rPr>
          <w:rFonts w:ascii="Times New Roman" w:hAnsi="Times New Roman"/>
          <w:sz w:val="24"/>
          <w:szCs w:val="24"/>
        </w:rPr>
      </w:pPr>
      <w:r w:rsidRPr="00526135">
        <w:rPr>
          <w:rFonts w:ascii="Times New Roman" w:hint="eastAsia"/>
          <w:sz w:val="24"/>
          <w:szCs w:val="24"/>
        </w:rPr>
        <w:t>为使运放线性工作，应当在其外部引入深度负反馈。</w:t>
      </w:r>
      <w:r w:rsidRPr="00526135">
        <w:rPr>
          <w:rFonts w:ascii="Times New Roman" w:hAnsi="Times New Roman" w:hint="eastAsia"/>
          <w:sz w:val="24"/>
          <w:szCs w:val="24"/>
        </w:rPr>
        <w:t xml:space="preserve">                   </w:t>
      </w:r>
      <w:r w:rsidRPr="00526135">
        <w:rPr>
          <w:rFonts w:ascii="Times New Roman" w:hint="eastAsia"/>
          <w:sz w:val="24"/>
          <w:szCs w:val="24"/>
        </w:rPr>
        <w:t>（</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Times New Roman"/>
          <w:sz w:val="24"/>
          <w:szCs w:val="24"/>
        </w:rPr>
        <w:t xml:space="preserve"> </w:t>
      </w:r>
      <w:r w:rsidRPr="00526135">
        <w:rPr>
          <w:rFonts w:ascii="Times New Roman" w:hint="eastAsia"/>
          <w:sz w:val="24"/>
          <w:szCs w:val="24"/>
        </w:rPr>
        <w:t>）</w:t>
      </w:r>
    </w:p>
    <w:p w14:paraId="43B53C2A" w14:textId="77777777" w:rsidR="00BC1BB6" w:rsidRPr="00526135" w:rsidRDefault="00BC1BB6" w:rsidP="00BC1BB6">
      <w:pPr>
        <w:spacing w:line="360" w:lineRule="auto"/>
        <w:jc w:val="left"/>
        <w:rPr>
          <w:rFonts w:ascii="Times New Roman" w:hAnsi="Times New Roman"/>
          <w:sz w:val="24"/>
          <w:szCs w:val="24"/>
        </w:rPr>
      </w:pPr>
      <w:r w:rsidRPr="00526135">
        <w:rPr>
          <w:rFonts w:ascii="Times New Roman" w:hAnsi="Times New Roman"/>
          <w:sz w:val="24"/>
          <w:szCs w:val="24"/>
        </w:rPr>
        <w:t>27.</w:t>
      </w:r>
      <w:r w:rsidRPr="00526135">
        <w:rPr>
          <w:rFonts w:ascii="Times New Roman" w:hAnsi="宋体" w:hint="eastAsia"/>
          <w:sz w:val="24"/>
          <w:szCs w:val="24"/>
        </w:rPr>
        <w:t>饱和失真、截止失真、交越失真和频率失真均属于非线性失真。</w:t>
      </w:r>
      <w:r w:rsidRPr="00526135">
        <w:rPr>
          <w:rFonts w:ascii="Times New Roman" w:hAnsi="Times New Roman" w:hint="eastAsia"/>
          <w:sz w:val="24"/>
          <w:szCs w:val="24"/>
        </w:rPr>
        <w:t xml:space="preserve">        </w:t>
      </w:r>
      <w:r w:rsidRPr="00526135">
        <w:rPr>
          <w:rFonts w:ascii="Times New Roman" w:hAnsi="宋体" w:hint="eastAsia"/>
          <w:sz w:val="24"/>
          <w:szCs w:val="24"/>
        </w:rPr>
        <w:t>（</w:t>
      </w:r>
      <w:r w:rsidRPr="00526135">
        <w:rPr>
          <w:rFonts w:ascii="Times New Roman" w:hAnsi="Times New Roman"/>
          <w:color w:val="FF0000"/>
          <w:sz w:val="24"/>
          <w:szCs w:val="24"/>
        </w:rPr>
        <w:t xml:space="preserve"> </w:t>
      </w:r>
      <w:r w:rsidRPr="00526135">
        <w:rPr>
          <w:rFonts w:ascii="Times New Roman" w:hAnsi="Times New Roman" w:hint="eastAsia"/>
          <w:color w:val="FF0000"/>
          <w:sz w:val="24"/>
          <w:szCs w:val="24"/>
        </w:rPr>
        <w:t>√</w:t>
      </w:r>
      <w:r w:rsidRPr="00526135">
        <w:rPr>
          <w:rFonts w:ascii="Times New Roman" w:hAnsi="Times New Roman"/>
          <w:color w:val="FF0000"/>
          <w:sz w:val="24"/>
          <w:szCs w:val="24"/>
        </w:rPr>
        <w:t xml:space="preserve">  </w:t>
      </w:r>
      <w:r w:rsidRPr="00526135">
        <w:rPr>
          <w:rFonts w:ascii="Times New Roman" w:hAnsi="宋体" w:hint="eastAsia"/>
          <w:sz w:val="24"/>
          <w:szCs w:val="24"/>
        </w:rPr>
        <w:t>）</w:t>
      </w:r>
    </w:p>
    <w:p w14:paraId="1AD1F119" w14:textId="77777777" w:rsidR="00BC1BB6" w:rsidRPr="00526135" w:rsidRDefault="00BC1BB6" w:rsidP="00BC1BB6">
      <w:pPr>
        <w:spacing w:line="360" w:lineRule="auto"/>
        <w:rPr>
          <w:rFonts w:ascii="Times New Roman" w:hAnsi="Times New Roman"/>
          <w:sz w:val="24"/>
          <w:szCs w:val="24"/>
        </w:rPr>
      </w:pPr>
      <w:r w:rsidRPr="00526135">
        <w:rPr>
          <w:rFonts w:ascii="Times New Roman" w:hAnsi="Times New Roman"/>
          <w:sz w:val="24"/>
          <w:szCs w:val="24"/>
        </w:rPr>
        <w:t xml:space="preserve">                                   </w:t>
      </w:r>
    </w:p>
    <w:p w14:paraId="031B1DC2" w14:textId="77777777" w:rsidR="00BC1BB6" w:rsidRPr="00526135" w:rsidRDefault="00BC1BB6" w:rsidP="00BC1BB6">
      <w:pPr>
        <w:tabs>
          <w:tab w:val="left" w:pos="360"/>
        </w:tabs>
        <w:rPr>
          <w:rFonts w:ascii="Times New Roman" w:hAnsi="Times New Roman"/>
          <w:b/>
          <w:sz w:val="28"/>
          <w:szCs w:val="28"/>
        </w:rPr>
      </w:pPr>
      <w:r w:rsidRPr="00526135">
        <w:rPr>
          <w:rFonts w:ascii="Times New Roman" w:hint="eastAsia"/>
          <w:b/>
          <w:sz w:val="28"/>
          <w:szCs w:val="28"/>
        </w:rPr>
        <w:t>三</w:t>
      </w:r>
      <w:r w:rsidRPr="00526135">
        <w:rPr>
          <w:rFonts w:ascii="Times New Roman" w:hAnsi="Times New Roman" w:hint="eastAsia"/>
          <w:b/>
          <w:sz w:val="28"/>
          <w:szCs w:val="28"/>
        </w:rPr>
        <w:t xml:space="preserve">.  </w:t>
      </w:r>
      <w:r w:rsidRPr="00526135">
        <w:rPr>
          <w:rFonts w:ascii="Times New Roman" w:hint="eastAsia"/>
          <w:b/>
          <w:sz w:val="28"/>
          <w:szCs w:val="28"/>
        </w:rPr>
        <w:t>分析计算题：</w:t>
      </w:r>
    </w:p>
    <w:p w14:paraId="42514E81" w14:textId="7EE10F49" w:rsidR="00BC1BB6" w:rsidRPr="00526135" w:rsidRDefault="009D2F8F" w:rsidP="00BC1BB6">
      <w:pPr>
        <w:autoSpaceDE w:val="0"/>
        <w:autoSpaceDN w:val="0"/>
        <w:adjustRightInd w:val="0"/>
        <w:spacing w:before="240" w:afterLines="100" w:after="240" w:line="360" w:lineRule="auto"/>
        <w:ind w:right="51"/>
        <w:jc w:val="left"/>
        <w:rPr>
          <w:rFonts w:ascii="Times New Roman" w:hAnsi="Times New Roman" w:cs="Microsoft JhengHei"/>
          <w:spacing w:val="4"/>
          <w:kern w:val="0"/>
          <w:sz w:val="24"/>
        </w:rPr>
      </w:pPr>
      <w:r>
        <w:rPr>
          <w:rFonts w:ascii="Times New Roman" w:hAnsi="Times New Roman"/>
          <w:noProof/>
          <w:kern w:val="0"/>
          <w:sz w:val="20"/>
          <w:szCs w:val="20"/>
        </w:rPr>
        <mc:AlternateContent>
          <mc:Choice Requires="wps">
            <w:drawing>
              <wp:anchor distT="0" distB="0" distL="114300" distR="114300" simplePos="0" relativeHeight="251669504" behindDoc="0" locked="0" layoutInCell="1" allowOverlap="1" wp14:anchorId="3A180AB7" wp14:editId="48584F25">
                <wp:simplePos x="0" y="0"/>
                <wp:positionH relativeFrom="column">
                  <wp:posOffset>2818130</wp:posOffset>
                </wp:positionH>
                <wp:positionV relativeFrom="paragraph">
                  <wp:posOffset>542925</wp:posOffset>
                </wp:positionV>
                <wp:extent cx="2962275" cy="1762760"/>
                <wp:effectExtent l="0" t="3810" r="127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76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4A2E" w14:textId="77777777" w:rsidR="00533C14" w:rsidRDefault="00533C14" w:rsidP="00BC1BB6">
                            <w:r w:rsidRPr="00526135">
                              <w:rPr>
                                <w:noProof/>
                              </w:rPr>
                              <w:drawing>
                                <wp:inline distT="0" distB="0" distL="0" distR="0" wp14:anchorId="4E2CA7E4" wp14:editId="2231C2B3">
                                  <wp:extent cx="3083090" cy="1316736"/>
                                  <wp:effectExtent l="19050" t="0" r="301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082384" cy="1316435"/>
                                          </a:xfrm>
                                          <a:prstGeom prst="rect">
                                            <a:avLst/>
                                          </a:prstGeom>
                                          <a:noFill/>
                                          <a:ln w="9525">
                                            <a:noFill/>
                                            <a:miter lim="800000"/>
                                            <a:headEnd/>
                                            <a:tailEnd/>
                                          </a:ln>
                                        </pic:spPr>
                                      </pic:pic>
                                    </a:graphicData>
                                  </a:graphic>
                                </wp:inline>
                              </w:drawing>
                            </w:r>
                          </w:p>
                          <w:p w14:paraId="2A0E723F" w14:textId="77777777" w:rsidR="00533C14" w:rsidRDefault="00533C14" w:rsidP="00BC1BB6">
                            <w:pPr>
                              <w:ind w:firstLineChars="1050" w:firstLine="2205"/>
                            </w:pPr>
                            <w:r>
                              <w:rPr>
                                <w:rFonts w:hint="eastAsia"/>
                              </w:rPr>
                              <w:t>图</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80AB7" id="_x0000_t202" coordsize="21600,21600" o:spt="202" path="m,l,21600r21600,l21600,xe">
                <v:stroke joinstyle="miter"/>
                <v:path gradientshapeok="t" o:connecttype="rect"/>
              </v:shapetype>
              <v:shape id="Text Box 8" o:spid="_x0000_s1026" type="#_x0000_t202" style="position:absolute;margin-left:221.9pt;margin-top:42.75pt;width:233.25pt;height:13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H1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" filled="f" stroked="f">
                <v:textbox>
                  <w:txbxContent>
                    <w:p w14:paraId="0D344A2E" w14:textId="77777777" w:rsidR="00533C14" w:rsidRDefault="00533C14" w:rsidP="00BC1BB6">
                      <w:r w:rsidRPr="00526135">
                        <w:rPr>
                          <w:noProof/>
                        </w:rPr>
                        <w:drawing>
                          <wp:inline distT="0" distB="0" distL="0" distR="0" wp14:anchorId="4E2CA7E4" wp14:editId="2231C2B3">
                            <wp:extent cx="3083090" cy="1316736"/>
                            <wp:effectExtent l="19050" t="0" r="301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082384" cy="1316435"/>
                                    </a:xfrm>
                                    <a:prstGeom prst="rect">
                                      <a:avLst/>
                                    </a:prstGeom>
                                    <a:noFill/>
                                    <a:ln w="9525">
                                      <a:noFill/>
                                      <a:miter lim="800000"/>
                                      <a:headEnd/>
                                      <a:tailEnd/>
                                    </a:ln>
                                  </pic:spPr>
                                </pic:pic>
                              </a:graphicData>
                            </a:graphic>
                          </wp:inline>
                        </w:drawing>
                      </w:r>
                    </w:p>
                    <w:p w14:paraId="2A0E723F" w14:textId="77777777" w:rsidR="00533C14" w:rsidRDefault="00533C14" w:rsidP="00BC1BB6">
                      <w:pPr>
                        <w:ind w:firstLineChars="1050" w:firstLine="2205"/>
                      </w:pPr>
                      <w:r>
                        <w:rPr>
                          <w:rFonts w:hint="eastAsia"/>
                        </w:rPr>
                        <w:t>图</w:t>
                      </w:r>
                      <w:r>
                        <w:rPr>
                          <w:rFonts w:hint="eastAsia"/>
                        </w:rPr>
                        <w:t>1</w:t>
                      </w:r>
                    </w:p>
                  </w:txbxContent>
                </v:textbox>
              </v:shape>
            </w:pict>
          </mc:Fallback>
        </mc:AlternateContent>
      </w:r>
      <w:r w:rsidR="00BC1BB6" w:rsidRPr="00526135">
        <w:rPr>
          <w:rFonts w:ascii="Times New Roman" w:hAnsi="Times New Roman" w:cs="Microsoft JhengHei" w:hint="eastAsia"/>
          <w:spacing w:val="4"/>
          <w:kern w:val="0"/>
          <w:sz w:val="24"/>
        </w:rPr>
        <w:t>1</w:t>
      </w:r>
      <w:r w:rsidR="00BC1BB6" w:rsidRPr="00526135">
        <w:rPr>
          <w:rFonts w:ascii="Times New Roman" w:hAnsi="Times New Roman" w:cs="Microsoft JhengHei" w:hint="eastAsia"/>
          <w:spacing w:val="4"/>
          <w:kern w:val="0"/>
          <w:sz w:val="24"/>
        </w:rPr>
        <w:t>、在</w:t>
      </w:r>
      <w:r w:rsidR="00BC1BB6" w:rsidRPr="00526135">
        <w:rPr>
          <w:rFonts w:ascii="Times New Roman" w:hAnsi="Times New Roman" w:cs="Microsoft JhengHei" w:hint="eastAsia"/>
          <w:kern w:val="0"/>
          <w:sz w:val="24"/>
        </w:rPr>
        <w:t>图</w:t>
      </w:r>
      <w:r w:rsidR="00BC1BB6" w:rsidRPr="00526135">
        <w:rPr>
          <w:rFonts w:ascii="Times New Roman" w:hAnsi="Times New Roman"/>
          <w:kern w:val="0"/>
          <w:sz w:val="24"/>
        </w:rPr>
        <w:t>1</w:t>
      </w:r>
      <w:r w:rsidR="00BC1BB6" w:rsidRPr="00526135">
        <w:rPr>
          <w:rFonts w:ascii="Times New Roman" w:hAnsi="Times New Roman" w:cs="Microsoft JhengHei" w:hint="eastAsia"/>
          <w:spacing w:val="4"/>
          <w:kern w:val="0"/>
          <w:sz w:val="24"/>
        </w:rPr>
        <w:t>所示的各电路图中</w:t>
      </w:r>
      <w:r w:rsidR="00BC1BB6" w:rsidRPr="00526135">
        <w:rPr>
          <w:rFonts w:ascii="Times New Roman" w:hAnsi="Times New Roman" w:cs="Microsoft JhengHei" w:hint="eastAsia"/>
          <w:kern w:val="0"/>
          <w:sz w:val="24"/>
        </w:rPr>
        <w:t>，</w:t>
      </w:r>
      <w:r w:rsidR="00BC1BB6" w:rsidRPr="00526135">
        <w:rPr>
          <w:rFonts w:ascii="Times New Roman" w:hAnsi="Times New Roman"/>
          <w:i/>
          <w:iCs/>
          <w:kern w:val="0"/>
          <w:sz w:val="24"/>
        </w:rPr>
        <w:t>E</w:t>
      </w:r>
      <w:r w:rsidR="00BC1BB6" w:rsidRPr="00526135">
        <w:rPr>
          <w:rFonts w:ascii="Times New Roman" w:hAnsi="Times New Roman"/>
          <w:i/>
          <w:iCs/>
          <w:spacing w:val="26"/>
          <w:kern w:val="0"/>
          <w:sz w:val="24"/>
        </w:rPr>
        <w:t xml:space="preserve"> </w:t>
      </w:r>
      <w:r w:rsidR="00BC1BB6" w:rsidRPr="00526135">
        <w:rPr>
          <w:rFonts w:ascii="Times New Roman" w:hAnsi="Times New Roman"/>
          <w:w w:val="134"/>
          <w:kern w:val="0"/>
          <w:sz w:val="24"/>
        </w:rPr>
        <w:t>=</w:t>
      </w:r>
      <w:r w:rsidR="00BC1BB6" w:rsidRPr="00526135">
        <w:rPr>
          <w:rFonts w:ascii="Times New Roman" w:hAnsi="Times New Roman"/>
          <w:spacing w:val="-4"/>
          <w:w w:val="134"/>
          <w:kern w:val="0"/>
          <w:sz w:val="24"/>
        </w:rPr>
        <w:t xml:space="preserve"> </w:t>
      </w:r>
      <w:r w:rsidR="00BC1BB6" w:rsidRPr="00526135">
        <w:rPr>
          <w:rFonts w:ascii="Times New Roman" w:hAnsi="Times New Roman"/>
          <w:kern w:val="0"/>
          <w:sz w:val="24"/>
        </w:rPr>
        <w:t>5</w:t>
      </w:r>
      <w:r w:rsidR="00BC1BB6" w:rsidRPr="00526135">
        <w:rPr>
          <w:rFonts w:ascii="Times New Roman" w:hAnsi="Times New Roman"/>
          <w:i/>
          <w:iCs/>
          <w:kern w:val="0"/>
          <w:sz w:val="24"/>
        </w:rPr>
        <w:t>V</w:t>
      </w:r>
      <w:r w:rsidR="00BC1BB6" w:rsidRPr="00526135">
        <w:rPr>
          <w:rFonts w:ascii="Times New Roman" w:hAnsi="Times New Roman"/>
          <w:i/>
          <w:iCs/>
          <w:spacing w:val="-22"/>
          <w:kern w:val="0"/>
          <w:sz w:val="24"/>
        </w:rPr>
        <w:t xml:space="preserve"> </w:t>
      </w:r>
      <w:r w:rsidR="00BC1BB6" w:rsidRPr="00526135">
        <w:rPr>
          <w:rFonts w:ascii="Times New Roman" w:hAnsi="Times New Roman" w:cs="Microsoft JhengHei" w:hint="eastAsia"/>
          <w:w w:val="118"/>
          <w:kern w:val="0"/>
          <w:sz w:val="24"/>
        </w:rPr>
        <w:t>，</w:t>
      </w:r>
      <w:r w:rsidR="00BC1BB6" w:rsidRPr="00526135">
        <w:rPr>
          <w:rFonts w:ascii="Times New Roman" w:hAnsi="Times New Roman"/>
          <w:i/>
          <w:iCs/>
          <w:w w:val="118"/>
          <w:kern w:val="0"/>
          <w:sz w:val="24"/>
        </w:rPr>
        <w:t>u</w:t>
      </w:r>
      <w:proofErr w:type="spellStart"/>
      <w:r w:rsidR="00BC1BB6" w:rsidRPr="00526135">
        <w:rPr>
          <w:rFonts w:ascii="Times New Roman" w:hAnsi="Times New Roman"/>
          <w:i/>
          <w:iCs/>
          <w:w w:val="118"/>
          <w:kern w:val="0"/>
          <w:position w:val="-4"/>
          <w:sz w:val="16"/>
          <w:szCs w:val="16"/>
        </w:rPr>
        <w:t>i</w:t>
      </w:r>
      <w:proofErr w:type="spellEnd"/>
      <w:r w:rsidR="00BC1BB6" w:rsidRPr="00526135">
        <w:rPr>
          <w:rFonts w:ascii="Times New Roman" w:hAnsi="Times New Roman"/>
          <w:i/>
          <w:iCs/>
          <w:spacing w:val="-12"/>
          <w:w w:val="118"/>
          <w:kern w:val="0"/>
          <w:position w:val="-4"/>
          <w:sz w:val="16"/>
          <w:szCs w:val="16"/>
        </w:rPr>
        <w:t xml:space="preserve"> </w:t>
      </w:r>
      <w:r w:rsidR="00BC1BB6" w:rsidRPr="00526135">
        <w:rPr>
          <w:rFonts w:ascii="Times New Roman" w:hAnsi="Times New Roman"/>
          <w:w w:val="118"/>
          <w:kern w:val="0"/>
          <w:sz w:val="24"/>
        </w:rPr>
        <w:t>=</w:t>
      </w:r>
      <w:r w:rsidR="00BC1BB6" w:rsidRPr="00526135">
        <w:rPr>
          <w:rFonts w:ascii="Times New Roman" w:hAnsi="Times New Roman"/>
          <w:spacing w:val="27"/>
          <w:w w:val="118"/>
          <w:kern w:val="0"/>
          <w:sz w:val="24"/>
        </w:rPr>
        <w:t xml:space="preserve"> </w:t>
      </w:r>
      <w:r w:rsidR="00BC1BB6" w:rsidRPr="00526135">
        <w:rPr>
          <w:rFonts w:ascii="Times New Roman" w:hAnsi="Times New Roman"/>
          <w:w w:val="97"/>
          <w:kern w:val="0"/>
          <w:sz w:val="24"/>
        </w:rPr>
        <w:t>10</w:t>
      </w:r>
      <w:r w:rsidR="00BC1BB6" w:rsidRPr="00526135">
        <w:rPr>
          <w:rFonts w:ascii="Times New Roman" w:hAnsi="Times New Roman"/>
          <w:spacing w:val="-18"/>
          <w:w w:val="97"/>
          <w:kern w:val="0"/>
          <w:sz w:val="24"/>
        </w:rPr>
        <w:t xml:space="preserve"> </w:t>
      </w:r>
      <w:r w:rsidR="00BC1BB6" w:rsidRPr="00526135">
        <w:rPr>
          <w:rFonts w:ascii="Times New Roman" w:hAnsi="Times New Roman"/>
          <w:kern w:val="0"/>
          <w:sz w:val="24"/>
        </w:rPr>
        <w:t>sin</w:t>
      </w:r>
      <w:r w:rsidR="00BC1BB6" w:rsidRPr="00526135">
        <w:rPr>
          <w:rFonts w:ascii="Times New Roman" w:hAnsi="Times New Roman"/>
          <w:spacing w:val="-14"/>
          <w:kern w:val="0"/>
          <w:sz w:val="24"/>
        </w:rPr>
        <w:t xml:space="preserve"> </w:t>
      </w:r>
      <w:r w:rsidR="00BC1BB6" w:rsidRPr="00526135">
        <w:rPr>
          <w:rFonts w:ascii="Times New Roman" w:hAnsi="Times New Roman"/>
          <w:i/>
          <w:iCs/>
          <w:w w:val="85"/>
          <w:kern w:val="0"/>
          <w:sz w:val="24"/>
        </w:rPr>
        <w:t>ω</w:t>
      </w:r>
      <w:r w:rsidR="00BC1BB6" w:rsidRPr="00526135">
        <w:rPr>
          <w:rFonts w:ascii="Times New Roman" w:hAnsi="Times New Roman"/>
          <w:i/>
          <w:iCs/>
          <w:spacing w:val="-2"/>
          <w:w w:val="85"/>
          <w:kern w:val="0"/>
          <w:sz w:val="24"/>
        </w:rPr>
        <w:t xml:space="preserve"> </w:t>
      </w:r>
      <w:proofErr w:type="spellStart"/>
      <w:r w:rsidR="00BC1BB6" w:rsidRPr="00526135">
        <w:rPr>
          <w:rFonts w:ascii="Times New Roman" w:hAnsi="Times New Roman"/>
          <w:i/>
          <w:iCs/>
          <w:kern w:val="0"/>
          <w:sz w:val="24"/>
        </w:rPr>
        <w:t>tV</w:t>
      </w:r>
      <w:proofErr w:type="spellEnd"/>
      <w:r w:rsidR="00BC1BB6" w:rsidRPr="00526135">
        <w:rPr>
          <w:rFonts w:ascii="Times New Roman" w:hAnsi="Times New Roman"/>
          <w:i/>
          <w:iCs/>
          <w:spacing w:val="-2"/>
          <w:kern w:val="0"/>
          <w:sz w:val="24"/>
        </w:rPr>
        <w:t xml:space="preserve"> </w:t>
      </w:r>
      <w:r w:rsidR="00BC1BB6" w:rsidRPr="00526135">
        <w:rPr>
          <w:rFonts w:ascii="Times New Roman" w:hAnsi="Times New Roman" w:cs="Microsoft JhengHei" w:hint="eastAsia"/>
          <w:spacing w:val="4"/>
          <w:kern w:val="0"/>
          <w:sz w:val="24"/>
        </w:rPr>
        <w:t>，二极</w:t>
      </w:r>
      <w:r w:rsidR="00BC1BB6" w:rsidRPr="00526135">
        <w:rPr>
          <w:rFonts w:ascii="Times New Roman" w:hAnsi="Times New Roman" w:cs="Microsoft JhengHei" w:hint="eastAsia"/>
          <w:kern w:val="0"/>
          <w:sz w:val="24"/>
        </w:rPr>
        <w:t>管</w:t>
      </w:r>
      <w:r w:rsidR="00BC1BB6" w:rsidRPr="00526135">
        <w:rPr>
          <w:rFonts w:ascii="Times New Roman" w:hAnsi="Times New Roman"/>
          <w:i/>
          <w:iCs/>
          <w:spacing w:val="7"/>
          <w:kern w:val="0"/>
          <w:sz w:val="24"/>
        </w:rPr>
        <w:t>D</w:t>
      </w:r>
      <w:r w:rsidR="00BC1BB6" w:rsidRPr="00526135">
        <w:rPr>
          <w:rFonts w:ascii="Times New Roman" w:hAnsi="Times New Roman" w:cs="Microsoft JhengHei" w:hint="eastAsia"/>
          <w:spacing w:val="4"/>
          <w:kern w:val="0"/>
          <w:sz w:val="24"/>
        </w:rPr>
        <w:t>的正向压</w:t>
      </w:r>
      <w:r w:rsidR="00BC1BB6" w:rsidRPr="00526135">
        <w:rPr>
          <w:rFonts w:ascii="Times New Roman" w:hAnsi="Times New Roman" w:cs="Microsoft JhengHei" w:hint="eastAsia"/>
          <w:kern w:val="0"/>
          <w:sz w:val="24"/>
        </w:rPr>
        <w:t>降</w:t>
      </w:r>
      <w:r w:rsidR="00BC1BB6" w:rsidRPr="00526135">
        <w:rPr>
          <w:rFonts w:ascii="Times New Roman" w:hAnsi="Times New Roman" w:cs="Microsoft JhengHei"/>
          <w:kern w:val="0"/>
          <w:sz w:val="24"/>
        </w:rPr>
        <w:t xml:space="preserve"> </w:t>
      </w:r>
      <w:r w:rsidR="00BC1BB6" w:rsidRPr="00526135">
        <w:rPr>
          <w:rFonts w:ascii="Times New Roman" w:hAnsi="Times New Roman" w:cs="Microsoft JhengHei" w:hint="eastAsia"/>
          <w:w w:val="99"/>
          <w:kern w:val="0"/>
          <w:sz w:val="24"/>
        </w:rPr>
        <w:t>可忽略不计，试分别画出输出电压</w:t>
      </w:r>
      <w:r w:rsidR="00BC1BB6" w:rsidRPr="00526135">
        <w:rPr>
          <w:rFonts w:ascii="Times New Roman" w:hAnsi="Times New Roman"/>
          <w:i/>
          <w:iCs/>
          <w:w w:val="99"/>
          <w:kern w:val="0"/>
          <w:sz w:val="24"/>
        </w:rPr>
        <w:t>u</w:t>
      </w:r>
      <w:r w:rsidR="00BC1BB6" w:rsidRPr="00526135">
        <w:rPr>
          <w:rFonts w:ascii="Times New Roman" w:hAnsi="Times New Roman"/>
          <w:w w:val="99"/>
          <w:kern w:val="0"/>
          <w:position w:val="-4"/>
          <w:sz w:val="16"/>
          <w:szCs w:val="16"/>
        </w:rPr>
        <w:t>0</w:t>
      </w:r>
      <w:r w:rsidR="00BC1BB6" w:rsidRPr="00526135">
        <w:rPr>
          <w:rFonts w:ascii="Times New Roman" w:hAnsi="Times New Roman"/>
          <w:spacing w:val="-12"/>
          <w:w w:val="99"/>
          <w:kern w:val="0"/>
          <w:position w:val="-4"/>
          <w:sz w:val="16"/>
          <w:szCs w:val="16"/>
        </w:rPr>
        <w:t xml:space="preserve"> </w:t>
      </w:r>
      <w:r w:rsidR="00BC1BB6" w:rsidRPr="00526135">
        <w:rPr>
          <w:rFonts w:ascii="Times New Roman" w:hAnsi="Times New Roman" w:cs="Microsoft JhengHei" w:hint="eastAsia"/>
          <w:kern w:val="0"/>
          <w:sz w:val="24"/>
        </w:rPr>
        <w:t>的波形。</w:t>
      </w:r>
    </w:p>
    <w:p w14:paraId="443D7917" w14:textId="77777777" w:rsidR="00BC1BB6" w:rsidRPr="00526135" w:rsidRDefault="00BC1BB6" w:rsidP="00BC1BB6">
      <w:pPr>
        <w:autoSpaceDE w:val="0"/>
        <w:autoSpaceDN w:val="0"/>
        <w:adjustRightInd w:val="0"/>
        <w:spacing w:before="4" w:line="360" w:lineRule="auto"/>
        <w:jc w:val="left"/>
        <w:rPr>
          <w:rFonts w:ascii="Times New Roman" w:hAnsi="Times New Roman"/>
          <w:b/>
          <w:color w:val="C00000"/>
          <w:kern w:val="0"/>
          <w:sz w:val="24"/>
        </w:rPr>
      </w:pPr>
      <w:r w:rsidRPr="00526135">
        <w:rPr>
          <w:rFonts w:ascii="Times New Roman" w:hAnsi="Times New Roman" w:cs="Microsoft JhengHei"/>
          <w:color w:val="000000"/>
          <w:kern w:val="0"/>
          <w:sz w:val="24"/>
        </w:rPr>
        <w:t xml:space="preserve"> </w:t>
      </w:r>
      <w:r w:rsidRPr="00526135">
        <w:rPr>
          <w:rFonts w:ascii="Times New Roman" w:hAnsi="Times New Roman"/>
          <w:b/>
          <w:color w:val="C00000"/>
          <w:kern w:val="0"/>
          <w:position w:val="-1"/>
          <w:sz w:val="24"/>
        </w:rPr>
        <w:t>[</w:t>
      </w:r>
      <w:r w:rsidRPr="00526135">
        <w:rPr>
          <w:rFonts w:ascii="Times New Roman" w:hAnsi="Times New Roman" w:cs="Microsoft JhengHei" w:hint="eastAsia"/>
          <w:b/>
          <w:color w:val="C00000"/>
          <w:kern w:val="0"/>
          <w:position w:val="-1"/>
          <w:sz w:val="24"/>
        </w:rPr>
        <w:t>解</w:t>
      </w:r>
      <w:r w:rsidRPr="00526135">
        <w:rPr>
          <w:rFonts w:ascii="Times New Roman" w:hAnsi="Times New Roman"/>
          <w:b/>
          <w:color w:val="C00000"/>
          <w:kern w:val="0"/>
          <w:position w:val="-1"/>
          <w:sz w:val="24"/>
        </w:rPr>
        <w:t>]</w:t>
      </w:r>
    </w:p>
    <w:p w14:paraId="055B4A1D" w14:textId="77777777" w:rsidR="00BC1BB6" w:rsidRPr="00526135" w:rsidRDefault="00BC1BB6" w:rsidP="00BC1BB6">
      <w:pPr>
        <w:tabs>
          <w:tab w:val="left" w:pos="640"/>
        </w:tabs>
        <w:autoSpaceDE w:val="0"/>
        <w:autoSpaceDN w:val="0"/>
        <w:adjustRightInd w:val="0"/>
        <w:spacing w:line="360" w:lineRule="auto"/>
        <w:ind w:left="117" w:right="55"/>
        <w:jc w:val="left"/>
        <w:rPr>
          <w:rFonts w:ascii="Times New Roman" w:hAnsi="Times New Roman" w:cs="Microsoft JhengHei"/>
          <w:color w:val="000000"/>
          <w:w w:val="104"/>
          <w:kern w:val="0"/>
          <w:sz w:val="24"/>
        </w:rPr>
      </w:pPr>
      <w:r w:rsidRPr="00526135">
        <w:rPr>
          <w:rFonts w:ascii="Times New Roman" w:hAnsi="Times New Roman"/>
          <w:color w:val="000000"/>
          <w:kern w:val="0"/>
          <w:sz w:val="24"/>
        </w:rPr>
        <w:t xml:space="preserve"> (</w:t>
      </w:r>
      <w:r w:rsidRPr="00526135">
        <w:rPr>
          <w:rFonts w:ascii="Times New Roman" w:hAnsi="Times New Roman"/>
          <w:i/>
          <w:iCs/>
          <w:color w:val="000000"/>
          <w:kern w:val="0"/>
          <w:sz w:val="24"/>
        </w:rPr>
        <w:t>a</w:t>
      </w:r>
      <w:r w:rsidRPr="00526135">
        <w:rPr>
          <w:rFonts w:ascii="Times New Roman" w:hAnsi="Times New Roman"/>
          <w:color w:val="000000"/>
          <w:kern w:val="0"/>
          <w:sz w:val="24"/>
        </w:rPr>
        <w:t>)</w:t>
      </w:r>
      <w:r w:rsidRPr="00526135">
        <w:rPr>
          <w:rFonts w:ascii="Times New Roman" w:hAnsi="Times New Roman"/>
          <w:color w:val="000000"/>
          <w:spacing w:val="-37"/>
          <w:kern w:val="0"/>
          <w:sz w:val="24"/>
        </w:rPr>
        <w:t xml:space="preserve"> </w:t>
      </w:r>
      <w:r w:rsidRPr="00526135">
        <w:rPr>
          <w:rFonts w:ascii="Times New Roman" w:hAnsi="Times New Roman"/>
          <w:color w:val="000000"/>
          <w:kern w:val="0"/>
          <w:sz w:val="24"/>
        </w:rPr>
        <w:tab/>
      </w:r>
      <w:r w:rsidRPr="00526135">
        <w:rPr>
          <w:rFonts w:ascii="Times New Roman" w:hAnsi="Times New Roman"/>
          <w:i/>
          <w:iCs/>
          <w:color w:val="000000"/>
          <w:w w:val="110"/>
          <w:kern w:val="0"/>
          <w:sz w:val="24"/>
        </w:rPr>
        <w:t>u</w:t>
      </w:r>
      <w:proofErr w:type="spellStart"/>
      <w:r w:rsidRPr="00526135">
        <w:rPr>
          <w:rFonts w:ascii="Times New Roman" w:hAnsi="Times New Roman"/>
          <w:i/>
          <w:iCs/>
          <w:color w:val="000000"/>
          <w:w w:val="129"/>
          <w:kern w:val="0"/>
          <w:position w:val="-4"/>
          <w:sz w:val="16"/>
          <w:szCs w:val="16"/>
        </w:rPr>
        <w:t>i</w:t>
      </w:r>
      <w:proofErr w:type="spellEnd"/>
      <w:r w:rsidRPr="00526135">
        <w:rPr>
          <w:rFonts w:ascii="Times New Roman" w:hAnsi="Times New Roman"/>
          <w:i/>
          <w:iCs/>
          <w:color w:val="000000"/>
          <w:kern w:val="0"/>
          <w:position w:val="-4"/>
          <w:sz w:val="16"/>
          <w:szCs w:val="16"/>
        </w:rPr>
        <w:t xml:space="preserve">  </w:t>
      </w:r>
      <w:r w:rsidRPr="00526135">
        <w:rPr>
          <w:rFonts w:ascii="Times New Roman" w:hAnsi="Times New Roman"/>
          <w:i/>
          <w:iCs/>
          <w:color w:val="000000"/>
          <w:spacing w:val="-11"/>
          <w:kern w:val="0"/>
          <w:position w:val="-4"/>
          <w:sz w:val="16"/>
          <w:szCs w:val="16"/>
        </w:rPr>
        <w:t xml:space="preserve"> </w:t>
      </w:r>
      <w:r w:rsidRPr="00526135">
        <w:rPr>
          <w:rFonts w:ascii="Times New Roman" w:hAnsi="Times New Roman"/>
          <w:i/>
          <w:iCs/>
          <w:color w:val="000000"/>
          <w:kern w:val="0"/>
          <w:sz w:val="24"/>
        </w:rPr>
        <w:t>&gt;</w:t>
      </w:r>
      <w:r w:rsidRPr="00526135">
        <w:rPr>
          <w:rFonts w:ascii="Times New Roman" w:hAnsi="Times New Roman"/>
          <w:i/>
          <w:iCs/>
          <w:color w:val="000000"/>
          <w:spacing w:val="58"/>
          <w:kern w:val="0"/>
          <w:sz w:val="24"/>
        </w:rPr>
        <w:t xml:space="preserve"> </w:t>
      </w:r>
      <w:r w:rsidRPr="00526135">
        <w:rPr>
          <w:rFonts w:ascii="Times New Roman" w:hAnsi="Times New Roman"/>
          <w:i/>
          <w:iCs/>
          <w:color w:val="000000"/>
          <w:spacing w:val="15"/>
          <w:w w:val="104"/>
          <w:kern w:val="0"/>
          <w:sz w:val="24"/>
        </w:rPr>
        <w:t>E</w:t>
      </w:r>
      <w:r w:rsidRPr="00526135">
        <w:rPr>
          <w:rFonts w:ascii="Times New Roman" w:hAnsi="Times New Roman" w:cs="Microsoft JhengHei" w:hint="eastAsia"/>
          <w:color w:val="000000"/>
          <w:w w:val="104"/>
          <w:kern w:val="0"/>
          <w:sz w:val="24"/>
        </w:rPr>
        <w:t>，</w:t>
      </w:r>
      <w:r w:rsidRPr="00526135">
        <w:rPr>
          <w:rFonts w:ascii="Times New Roman" w:hAnsi="Times New Roman"/>
          <w:i/>
          <w:iCs/>
          <w:color w:val="000000"/>
          <w:spacing w:val="7"/>
          <w:w w:val="104"/>
          <w:kern w:val="0"/>
          <w:sz w:val="24"/>
        </w:rPr>
        <w:t>D</w:t>
      </w:r>
      <w:r w:rsidRPr="00526135">
        <w:rPr>
          <w:rFonts w:ascii="Times New Roman" w:hAnsi="Times New Roman" w:cs="Microsoft JhengHei" w:hint="eastAsia"/>
          <w:color w:val="000000"/>
          <w:spacing w:val="16"/>
          <w:w w:val="104"/>
          <w:kern w:val="0"/>
          <w:sz w:val="24"/>
        </w:rPr>
        <w:t>导通</w:t>
      </w:r>
      <w:r w:rsidRPr="00526135">
        <w:rPr>
          <w:rFonts w:ascii="Times New Roman" w:hAnsi="Times New Roman" w:cs="Microsoft JhengHei" w:hint="eastAsia"/>
          <w:color w:val="000000"/>
          <w:w w:val="104"/>
          <w:kern w:val="0"/>
          <w:sz w:val="24"/>
        </w:rPr>
        <w:t>。</w:t>
      </w:r>
      <w:r w:rsidRPr="00526135">
        <w:rPr>
          <w:rFonts w:ascii="Times New Roman" w:hAnsi="Times New Roman"/>
          <w:i/>
          <w:iCs/>
          <w:color w:val="000000"/>
          <w:kern w:val="0"/>
          <w:sz w:val="24"/>
        </w:rPr>
        <w:t>u</w:t>
      </w:r>
      <w:r w:rsidRPr="00526135">
        <w:rPr>
          <w:rFonts w:ascii="Times New Roman" w:hAnsi="Times New Roman"/>
          <w:color w:val="000000"/>
          <w:kern w:val="0"/>
          <w:position w:val="-4"/>
          <w:sz w:val="16"/>
          <w:szCs w:val="16"/>
        </w:rPr>
        <w:t xml:space="preserve">0 </w:t>
      </w:r>
      <w:r w:rsidRPr="00526135">
        <w:rPr>
          <w:rFonts w:ascii="Times New Roman" w:hAnsi="Times New Roman"/>
          <w:color w:val="000000"/>
          <w:spacing w:val="23"/>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spacing w:val="14"/>
          <w:w w:val="102"/>
          <w:kern w:val="0"/>
          <w:sz w:val="24"/>
        </w:rPr>
        <w:t>E</w:t>
      </w:r>
      <w:r w:rsidRPr="00526135">
        <w:rPr>
          <w:rFonts w:ascii="Times New Roman" w:hAnsi="Times New Roman" w:cs="Microsoft JhengHei" w:hint="eastAsia"/>
          <w:color w:val="000000"/>
          <w:w w:val="102"/>
          <w:kern w:val="0"/>
          <w:sz w:val="24"/>
        </w:rPr>
        <w:t>；</w:t>
      </w:r>
    </w:p>
    <w:p w14:paraId="1A36FD73" w14:textId="77777777" w:rsidR="00BC1BB6" w:rsidRPr="00526135" w:rsidRDefault="00BC1BB6" w:rsidP="00BC1BB6">
      <w:pPr>
        <w:tabs>
          <w:tab w:val="left" w:pos="640"/>
        </w:tabs>
        <w:autoSpaceDE w:val="0"/>
        <w:autoSpaceDN w:val="0"/>
        <w:adjustRightInd w:val="0"/>
        <w:spacing w:line="360" w:lineRule="auto"/>
        <w:ind w:left="117" w:right="55" w:firstLineChars="200" w:firstLine="499"/>
        <w:jc w:val="left"/>
        <w:rPr>
          <w:rFonts w:ascii="Times New Roman" w:hAnsi="Times New Roman" w:cs="Microsoft JhengHei"/>
          <w:color w:val="000000"/>
          <w:kern w:val="0"/>
          <w:sz w:val="24"/>
        </w:rPr>
      </w:pPr>
      <w:r w:rsidRPr="00526135">
        <w:rPr>
          <w:rFonts w:ascii="Times New Roman" w:hAnsi="Times New Roman"/>
          <w:i/>
          <w:iCs/>
          <w:color w:val="000000"/>
          <w:w w:val="104"/>
          <w:kern w:val="0"/>
          <w:sz w:val="24"/>
        </w:rPr>
        <w:t>u</w:t>
      </w:r>
      <w:proofErr w:type="spellStart"/>
      <w:r w:rsidRPr="00526135">
        <w:rPr>
          <w:rFonts w:ascii="Times New Roman" w:hAnsi="Times New Roman"/>
          <w:i/>
          <w:iCs/>
          <w:color w:val="000000"/>
          <w:w w:val="104"/>
          <w:kern w:val="0"/>
          <w:position w:val="-4"/>
          <w:sz w:val="16"/>
          <w:szCs w:val="16"/>
        </w:rPr>
        <w:t>i</w:t>
      </w:r>
      <w:proofErr w:type="spellEnd"/>
      <w:r w:rsidRPr="00526135">
        <w:rPr>
          <w:rFonts w:ascii="Times New Roman" w:hAnsi="Times New Roman"/>
          <w:i/>
          <w:iCs/>
          <w:color w:val="000000"/>
          <w:w w:val="104"/>
          <w:kern w:val="0"/>
          <w:position w:val="-4"/>
          <w:sz w:val="16"/>
          <w:szCs w:val="16"/>
        </w:rPr>
        <w:t xml:space="preserve"> </w:t>
      </w:r>
      <w:r w:rsidRPr="00526135">
        <w:rPr>
          <w:rFonts w:ascii="Times New Roman" w:hAnsi="Times New Roman"/>
          <w:i/>
          <w:iCs/>
          <w:color w:val="000000"/>
          <w:spacing w:val="28"/>
          <w:w w:val="104"/>
          <w:kern w:val="0"/>
          <w:position w:val="-4"/>
          <w:sz w:val="16"/>
          <w:szCs w:val="16"/>
        </w:rPr>
        <w:t xml:space="preserve"> </w:t>
      </w:r>
      <w:r w:rsidRPr="00526135">
        <w:rPr>
          <w:rFonts w:ascii="Times New Roman" w:hAnsi="Times New Roman"/>
          <w:i/>
          <w:iCs/>
          <w:color w:val="000000"/>
          <w:kern w:val="0"/>
          <w:sz w:val="24"/>
        </w:rPr>
        <w:t>&lt;</w:t>
      </w:r>
      <w:r w:rsidRPr="00526135">
        <w:rPr>
          <w:rFonts w:ascii="Times New Roman" w:hAnsi="Times New Roman"/>
          <w:i/>
          <w:iCs/>
          <w:color w:val="000000"/>
          <w:spacing w:val="58"/>
          <w:kern w:val="0"/>
          <w:sz w:val="24"/>
        </w:rPr>
        <w:t xml:space="preserve"> </w:t>
      </w:r>
      <w:r w:rsidRPr="00526135">
        <w:rPr>
          <w:rFonts w:ascii="Times New Roman" w:hAnsi="Times New Roman"/>
          <w:i/>
          <w:iCs/>
          <w:color w:val="000000"/>
          <w:spacing w:val="14"/>
          <w:w w:val="118"/>
          <w:kern w:val="0"/>
          <w:sz w:val="24"/>
        </w:rPr>
        <w:t>E</w:t>
      </w:r>
      <w:r w:rsidRPr="00526135">
        <w:rPr>
          <w:rFonts w:ascii="Times New Roman" w:hAnsi="Times New Roman" w:cs="Microsoft JhengHei" w:hint="eastAsia"/>
          <w:color w:val="000000"/>
          <w:w w:val="99"/>
          <w:kern w:val="0"/>
          <w:sz w:val="24"/>
        </w:rPr>
        <w:t>，</w:t>
      </w:r>
      <w:r w:rsidRPr="00526135">
        <w:rPr>
          <w:rFonts w:ascii="Times New Roman" w:hAnsi="Times New Roman"/>
          <w:i/>
          <w:iCs/>
          <w:color w:val="000000"/>
          <w:spacing w:val="6"/>
          <w:w w:val="112"/>
          <w:kern w:val="0"/>
          <w:sz w:val="24"/>
        </w:rPr>
        <w:t>D</w:t>
      </w:r>
      <w:r w:rsidRPr="00526135">
        <w:rPr>
          <w:rFonts w:ascii="Times New Roman" w:hAnsi="Times New Roman" w:cs="Microsoft JhengHei" w:hint="eastAsia"/>
          <w:color w:val="000000"/>
          <w:spacing w:val="15"/>
          <w:w w:val="99"/>
          <w:kern w:val="0"/>
          <w:sz w:val="24"/>
        </w:rPr>
        <w:t>截止</w:t>
      </w:r>
      <w:r w:rsidRPr="00526135">
        <w:rPr>
          <w:rFonts w:ascii="Times New Roman" w:hAnsi="Times New Roman" w:cs="Microsoft JhengHei" w:hint="eastAsia"/>
          <w:color w:val="000000"/>
          <w:w w:val="99"/>
          <w:kern w:val="0"/>
          <w:sz w:val="24"/>
        </w:rPr>
        <w:t>。</w:t>
      </w:r>
      <w:r w:rsidRPr="00526135">
        <w:rPr>
          <w:rFonts w:ascii="Times New Roman" w:hAnsi="Times New Roman"/>
          <w:i/>
          <w:iCs/>
          <w:color w:val="000000"/>
          <w:w w:val="102"/>
          <w:kern w:val="0"/>
          <w:sz w:val="24"/>
        </w:rPr>
        <w:t>u</w:t>
      </w:r>
      <w:r w:rsidRPr="00526135">
        <w:rPr>
          <w:rFonts w:ascii="Times New Roman" w:hAnsi="Times New Roman"/>
          <w:i/>
          <w:iCs/>
          <w:color w:val="000000"/>
          <w:w w:val="102"/>
          <w:kern w:val="0"/>
          <w:position w:val="-4"/>
          <w:sz w:val="16"/>
          <w:szCs w:val="16"/>
        </w:rPr>
        <w:t xml:space="preserve">o </w:t>
      </w:r>
      <w:r w:rsidRPr="00526135">
        <w:rPr>
          <w:rFonts w:ascii="Times New Roman" w:hAnsi="Times New Roman"/>
          <w:i/>
          <w:iCs/>
          <w:color w:val="000000"/>
          <w:spacing w:val="8"/>
          <w:w w:val="102"/>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w w:val="110"/>
          <w:kern w:val="0"/>
          <w:sz w:val="24"/>
        </w:rPr>
        <w:t>u</w:t>
      </w:r>
      <w:proofErr w:type="spellStart"/>
      <w:r w:rsidRPr="00526135">
        <w:rPr>
          <w:rFonts w:ascii="Times New Roman" w:hAnsi="Times New Roman"/>
          <w:i/>
          <w:iCs/>
          <w:color w:val="000000"/>
          <w:w w:val="129"/>
          <w:kern w:val="0"/>
          <w:position w:val="-4"/>
          <w:sz w:val="16"/>
          <w:szCs w:val="16"/>
        </w:rPr>
        <w:t>i</w:t>
      </w:r>
      <w:proofErr w:type="spellEnd"/>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kern w:val="0"/>
          <w:sz w:val="24"/>
        </w:rPr>
        <w:t>。</w:t>
      </w:r>
    </w:p>
    <w:p w14:paraId="4AA5E01F" w14:textId="77777777" w:rsidR="00BC1BB6" w:rsidRPr="00526135" w:rsidRDefault="00BC1BB6" w:rsidP="00BC1BB6">
      <w:pPr>
        <w:tabs>
          <w:tab w:val="left" w:pos="620"/>
        </w:tabs>
        <w:autoSpaceDE w:val="0"/>
        <w:autoSpaceDN w:val="0"/>
        <w:adjustRightInd w:val="0"/>
        <w:spacing w:line="360" w:lineRule="auto"/>
        <w:ind w:left="117" w:right="55"/>
        <w:jc w:val="left"/>
        <w:rPr>
          <w:rFonts w:ascii="Times New Roman" w:hAnsi="Times New Roman"/>
          <w:i/>
          <w:iCs/>
          <w:color w:val="000000"/>
          <w:spacing w:val="-30"/>
          <w:kern w:val="0"/>
          <w:position w:val="-4"/>
          <w:sz w:val="16"/>
          <w:szCs w:val="16"/>
        </w:rPr>
      </w:pPr>
      <w:r w:rsidRPr="00526135">
        <w:rPr>
          <w:rFonts w:ascii="Times New Roman" w:hAnsi="Times New Roman"/>
          <w:color w:val="000000"/>
          <w:w w:val="113"/>
          <w:kern w:val="0"/>
          <w:sz w:val="24"/>
        </w:rPr>
        <w:t>(</w:t>
      </w:r>
      <w:r w:rsidRPr="00526135">
        <w:rPr>
          <w:rFonts w:ascii="Times New Roman" w:hAnsi="Times New Roman"/>
          <w:i/>
          <w:iCs/>
          <w:color w:val="000000"/>
          <w:w w:val="82"/>
          <w:kern w:val="0"/>
          <w:sz w:val="24"/>
        </w:rPr>
        <w:t>b</w:t>
      </w:r>
      <w:r w:rsidRPr="00526135">
        <w:rPr>
          <w:rFonts w:ascii="Times New Roman" w:hAnsi="Times New Roman"/>
          <w:color w:val="000000"/>
          <w:w w:val="113"/>
          <w:kern w:val="0"/>
          <w:sz w:val="24"/>
        </w:rPr>
        <w:t>)</w:t>
      </w:r>
      <w:r w:rsidRPr="00526135">
        <w:rPr>
          <w:rFonts w:ascii="Times New Roman" w:hAnsi="Times New Roman"/>
          <w:color w:val="000000"/>
          <w:kern w:val="0"/>
          <w:sz w:val="24"/>
        </w:rPr>
        <w:tab/>
      </w:r>
      <w:r w:rsidRPr="00526135">
        <w:rPr>
          <w:rFonts w:ascii="Times New Roman" w:hAnsi="Times New Roman"/>
          <w:i/>
          <w:iCs/>
          <w:color w:val="000000"/>
          <w:w w:val="105"/>
          <w:kern w:val="0"/>
          <w:sz w:val="24"/>
        </w:rPr>
        <w:t>u</w:t>
      </w:r>
      <w:proofErr w:type="spellStart"/>
      <w:r w:rsidRPr="00526135">
        <w:rPr>
          <w:rFonts w:ascii="Times New Roman" w:hAnsi="Times New Roman"/>
          <w:i/>
          <w:iCs/>
          <w:color w:val="000000"/>
          <w:w w:val="105"/>
          <w:kern w:val="0"/>
          <w:position w:val="-4"/>
          <w:sz w:val="16"/>
          <w:szCs w:val="16"/>
        </w:rPr>
        <w:t>i</w:t>
      </w:r>
      <w:proofErr w:type="spellEnd"/>
      <w:r w:rsidRPr="00526135">
        <w:rPr>
          <w:rFonts w:ascii="Times New Roman" w:hAnsi="Times New Roman"/>
          <w:i/>
          <w:iCs/>
          <w:color w:val="000000"/>
          <w:w w:val="105"/>
          <w:kern w:val="0"/>
          <w:position w:val="-4"/>
          <w:sz w:val="16"/>
          <w:szCs w:val="16"/>
        </w:rPr>
        <w:t xml:space="preserve"> </w:t>
      </w:r>
      <w:r w:rsidRPr="00526135">
        <w:rPr>
          <w:rFonts w:ascii="Times New Roman" w:hAnsi="Times New Roman"/>
          <w:i/>
          <w:iCs/>
          <w:color w:val="000000"/>
          <w:spacing w:val="30"/>
          <w:w w:val="105"/>
          <w:kern w:val="0"/>
          <w:position w:val="-4"/>
          <w:sz w:val="16"/>
          <w:szCs w:val="16"/>
        </w:rPr>
        <w:t xml:space="preserve"> </w:t>
      </w:r>
      <w:r w:rsidRPr="00526135">
        <w:rPr>
          <w:rFonts w:ascii="Times New Roman" w:hAnsi="Times New Roman"/>
          <w:i/>
          <w:iCs/>
          <w:color w:val="000000"/>
          <w:kern w:val="0"/>
          <w:sz w:val="24"/>
        </w:rPr>
        <w:t xml:space="preserve">&gt; </w:t>
      </w:r>
      <w:r w:rsidRPr="00526135">
        <w:rPr>
          <w:rFonts w:ascii="Times New Roman" w:hAnsi="Times New Roman"/>
          <w:i/>
          <w:iCs/>
          <w:color w:val="000000"/>
          <w:spacing w:val="1"/>
          <w:kern w:val="0"/>
          <w:sz w:val="24"/>
        </w:rPr>
        <w:t xml:space="preserve"> </w:t>
      </w:r>
      <w:r w:rsidRPr="00526135">
        <w:rPr>
          <w:rFonts w:ascii="Times New Roman" w:hAnsi="Times New Roman"/>
          <w:i/>
          <w:iCs/>
          <w:color w:val="000000"/>
          <w:spacing w:val="14"/>
          <w:kern w:val="0"/>
          <w:sz w:val="24"/>
        </w:rPr>
        <w:t>E</w:t>
      </w:r>
      <w:r w:rsidRPr="00526135">
        <w:rPr>
          <w:rFonts w:ascii="Times New Roman" w:hAnsi="Times New Roman" w:cs="Microsoft JhengHei" w:hint="eastAsia"/>
          <w:color w:val="000000"/>
          <w:kern w:val="0"/>
          <w:sz w:val="24"/>
        </w:rPr>
        <w:t>，</w:t>
      </w:r>
      <w:r w:rsidRPr="00526135">
        <w:rPr>
          <w:rFonts w:ascii="Times New Roman" w:hAnsi="Times New Roman"/>
          <w:i/>
          <w:iCs/>
          <w:color w:val="000000"/>
          <w:spacing w:val="7"/>
          <w:kern w:val="0"/>
          <w:sz w:val="24"/>
        </w:rPr>
        <w:t>D</w:t>
      </w:r>
      <w:r w:rsidRPr="00526135">
        <w:rPr>
          <w:rFonts w:ascii="Times New Roman" w:hAnsi="Times New Roman" w:cs="Microsoft JhengHei" w:hint="eastAsia"/>
          <w:color w:val="000000"/>
          <w:kern w:val="0"/>
          <w:sz w:val="24"/>
        </w:rPr>
        <w:t>导</w:t>
      </w:r>
      <w:r w:rsidRPr="00526135">
        <w:rPr>
          <w:rFonts w:ascii="Times New Roman" w:hAnsi="Times New Roman" w:cs="Microsoft JhengHei"/>
          <w:color w:val="000000"/>
          <w:spacing w:val="-2"/>
          <w:kern w:val="0"/>
          <w:sz w:val="24"/>
        </w:rPr>
        <w:t xml:space="preserve"> </w:t>
      </w:r>
      <w:r w:rsidRPr="00526135">
        <w:rPr>
          <w:rFonts w:ascii="Times New Roman" w:hAnsi="Times New Roman" w:cs="Microsoft JhengHei" w:hint="eastAsia"/>
          <w:color w:val="000000"/>
          <w:w w:val="99"/>
          <w:kern w:val="0"/>
          <w:sz w:val="24"/>
        </w:rPr>
        <w:t>通</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105"/>
          <w:kern w:val="0"/>
          <w:sz w:val="24"/>
        </w:rPr>
        <w:t>；</w:t>
      </w:r>
      <w:proofErr w:type="gramStart"/>
      <w:r w:rsidRPr="00526135">
        <w:rPr>
          <w:rFonts w:ascii="Times New Roman" w:hAnsi="Times New Roman"/>
          <w:i/>
          <w:iCs/>
          <w:color w:val="000000"/>
          <w:kern w:val="0"/>
          <w:sz w:val="24"/>
        </w:rPr>
        <w:t>u</w:t>
      </w:r>
      <w:r w:rsidRPr="00526135">
        <w:rPr>
          <w:rFonts w:ascii="Times New Roman" w:hAnsi="Times New Roman"/>
          <w:color w:val="000000"/>
          <w:kern w:val="0"/>
          <w:position w:val="-4"/>
          <w:sz w:val="16"/>
          <w:szCs w:val="16"/>
        </w:rPr>
        <w:t xml:space="preserve">0 </w:t>
      </w:r>
      <w:r w:rsidRPr="00526135">
        <w:rPr>
          <w:rFonts w:ascii="Times New Roman" w:hAnsi="Times New Roman"/>
          <w:color w:val="000000"/>
          <w:spacing w:val="23"/>
          <w:kern w:val="0"/>
          <w:position w:val="-4"/>
          <w:sz w:val="16"/>
          <w:szCs w:val="16"/>
        </w:rPr>
        <w:t xml:space="preserve"> </w:t>
      </w:r>
      <w:r w:rsidRPr="00526135">
        <w:rPr>
          <w:rFonts w:ascii="Times New Roman" w:hAnsi="Times New Roman"/>
          <w:color w:val="000000"/>
          <w:w w:val="134"/>
          <w:kern w:val="0"/>
          <w:sz w:val="24"/>
        </w:rPr>
        <w:t>=</w:t>
      </w:r>
      <w:proofErr w:type="gramEnd"/>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w w:val="110"/>
          <w:kern w:val="0"/>
          <w:sz w:val="24"/>
        </w:rPr>
        <w:t>u</w:t>
      </w:r>
      <w:proofErr w:type="spellStart"/>
      <w:r w:rsidRPr="00526135">
        <w:rPr>
          <w:rFonts w:ascii="Times New Roman" w:hAnsi="Times New Roman"/>
          <w:i/>
          <w:iCs/>
          <w:color w:val="000000"/>
          <w:w w:val="129"/>
          <w:kern w:val="0"/>
          <w:position w:val="-4"/>
          <w:sz w:val="16"/>
          <w:szCs w:val="16"/>
        </w:rPr>
        <w:t>i</w:t>
      </w:r>
      <w:proofErr w:type="spellEnd"/>
      <w:r w:rsidRPr="00526135">
        <w:rPr>
          <w:rFonts w:ascii="Times New Roman" w:hAnsi="Times New Roman"/>
          <w:i/>
          <w:iCs/>
          <w:color w:val="000000"/>
          <w:spacing w:val="-30"/>
          <w:kern w:val="0"/>
          <w:position w:val="-4"/>
          <w:sz w:val="16"/>
          <w:szCs w:val="16"/>
        </w:rPr>
        <w:t xml:space="preserve"> </w:t>
      </w:r>
    </w:p>
    <w:p w14:paraId="5893D9B4" w14:textId="77777777" w:rsidR="00BC1BB6" w:rsidRPr="00526135" w:rsidRDefault="00BC1BB6" w:rsidP="00BC1BB6">
      <w:pPr>
        <w:tabs>
          <w:tab w:val="left" w:pos="620"/>
        </w:tabs>
        <w:autoSpaceDE w:val="0"/>
        <w:autoSpaceDN w:val="0"/>
        <w:adjustRightInd w:val="0"/>
        <w:spacing w:line="360" w:lineRule="auto"/>
        <w:ind w:left="117" w:right="55" w:firstLineChars="200" w:firstLine="503"/>
        <w:jc w:val="left"/>
        <w:rPr>
          <w:rFonts w:ascii="Times New Roman" w:hAnsi="Times New Roman" w:cs="Microsoft JhengHei"/>
          <w:color w:val="000000"/>
          <w:kern w:val="0"/>
          <w:sz w:val="24"/>
        </w:rPr>
      </w:pPr>
      <w:r w:rsidRPr="00526135">
        <w:rPr>
          <w:rFonts w:ascii="Times New Roman" w:hAnsi="Times New Roman"/>
          <w:i/>
          <w:iCs/>
          <w:color w:val="000000"/>
          <w:w w:val="105"/>
          <w:kern w:val="0"/>
          <w:sz w:val="24"/>
        </w:rPr>
        <w:t>u</w:t>
      </w:r>
      <w:proofErr w:type="spellStart"/>
      <w:r w:rsidRPr="00526135">
        <w:rPr>
          <w:rFonts w:ascii="Times New Roman" w:hAnsi="Times New Roman"/>
          <w:i/>
          <w:iCs/>
          <w:color w:val="000000"/>
          <w:w w:val="105"/>
          <w:kern w:val="0"/>
          <w:position w:val="-4"/>
          <w:sz w:val="16"/>
          <w:szCs w:val="16"/>
        </w:rPr>
        <w:t>i</w:t>
      </w:r>
      <w:proofErr w:type="spellEnd"/>
      <w:r w:rsidRPr="00526135">
        <w:rPr>
          <w:rFonts w:ascii="Times New Roman" w:hAnsi="Times New Roman"/>
          <w:i/>
          <w:iCs/>
          <w:color w:val="000000"/>
          <w:w w:val="105"/>
          <w:kern w:val="0"/>
          <w:position w:val="-4"/>
          <w:sz w:val="16"/>
          <w:szCs w:val="16"/>
        </w:rPr>
        <w:t xml:space="preserve"> </w:t>
      </w:r>
      <w:r w:rsidRPr="00526135">
        <w:rPr>
          <w:rFonts w:ascii="Times New Roman" w:hAnsi="Times New Roman"/>
          <w:i/>
          <w:iCs/>
          <w:color w:val="000000"/>
          <w:spacing w:val="30"/>
          <w:w w:val="105"/>
          <w:kern w:val="0"/>
          <w:position w:val="-4"/>
          <w:sz w:val="16"/>
          <w:szCs w:val="16"/>
        </w:rPr>
        <w:t xml:space="preserve"> </w:t>
      </w:r>
      <w:r w:rsidRPr="00526135">
        <w:rPr>
          <w:rFonts w:ascii="Times New Roman" w:hAnsi="Times New Roman"/>
          <w:i/>
          <w:iCs/>
          <w:color w:val="000000"/>
          <w:kern w:val="0"/>
          <w:sz w:val="24"/>
        </w:rPr>
        <w:t xml:space="preserve">&lt; </w:t>
      </w:r>
      <w:r w:rsidRPr="00526135">
        <w:rPr>
          <w:rFonts w:ascii="Times New Roman" w:hAnsi="Times New Roman"/>
          <w:i/>
          <w:iCs/>
          <w:color w:val="000000"/>
          <w:spacing w:val="1"/>
          <w:kern w:val="0"/>
          <w:sz w:val="24"/>
        </w:rPr>
        <w:t xml:space="preserve"> </w:t>
      </w:r>
      <w:r w:rsidRPr="00526135">
        <w:rPr>
          <w:rFonts w:ascii="Times New Roman" w:hAnsi="Times New Roman"/>
          <w:i/>
          <w:iCs/>
          <w:color w:val="000000"/>
          <w:spacing w:val="14"/>
          <w:kern w:val="0"/>
          <w:sz w:val="24"/>
        </w:rPr>
        <w:t>E</w:t>
      </w:r>
      <w:r w:rsidRPr="00526135">
        <w:rPr>
          <w:rFonts w:ascii="Times New Roman" w:hAnsi="Times New Roman" w:cs="Microsoft JhengHei" w:hint="eastAsia"/>
          <w:color w:val="000000"/>
          <w:kern w:val="0"/>
          <w:sz w:val="24"/>
        </w:rPr>
        <w:t>，</w:t>
      </w:r>
      <w:r w:rsidRPr="00526135">
        <w:rPr>
          <w:rFonts w:ascii="Times New Roman" w:hAnsi="Times New Roman"/>
          <w:i/>
          <w:iCs/>
          <w:color w:val="000000"/>
          <w:spacing w:val="6"/>
          <w:kern w:val="0"/>
          <w:sz w:val="24"/>
        </w:rPr>
        <w:t>D</w:t>
      </w:r>
      <w:r w:rsidRPr="00526135">
        <w:rPr>
          <w:rFonts w:ascii="Times New Roman" w:hAnsi="Times New Roman" w:cs="Microsoft JhengHei" w:hint="eastAsia"/>
          <w:color w:val="000000"/>
          <w:kern w:val="0"/>
          <w:sz w:val="24"/>
        </w:rPr>
        <w:t>截</w:t>
      </w:r>
      <w:r w:rsidRPr="00526135">
        <w:rPr>
          <w:rFonts w:ascii="Times New Roman" w:hAnsi="Times New Roman" w:cs="Microsoft JhengHei"/>
          <w:color w:val="000000"/>
          <w:spacing w:val="-2"/>
          <w:kern w:val="0"/>
          <w:sz w:val="24"/>
        </w:rPr>
        <w:t xml:space="preserve"> </w:t>
      </w:r>
      <w:r w:rsidRPr="00526135">
        <w:rPr>
          <w:rFonts w:ascii="Times New Roman" w:hAnsi="Times New Roman" w:cs="Microsoft JhengHei" w:hint="eastAsia"/>
          <w:color w:val="000000"/>
          <w:w w:val="99"/>
          <w:kern w:val="0"/>
          <w:sz w:val="24"/>
        </w:rPr>
        <w:t>止</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w:t>
      </w:r>
      <w:r w:rsidRPr="00526135">
        <w:rPr>
          <w:rFonts w:ascii="Times New Roman" w:hAnsi="Times New Roman"/>
          <w:i/>
          <w:iCs/>
          <w:color w:val="000000"/>
          <w:kern w:val="0"/>
          <w:sz w:val="24"/>
        </w:rPr>
        <w:t>u</w:t>
      </w:r>
      <w:r w:rsidRPr="00526135">
        <w:rPr>
          <w:rFonts w:ascii="Times New Roman" w:hAnsi="Times New Roman"/>
          <w:color w:val="000000"/>
          <w:kern w:val="0"/>
          <w:position w:val="-4"/>
          <w:sz w:val="16"/>
          <w:szCs w:val="16"/>
        </w:rPr>
        <w:t xml:space="preserve">0 </w:t>
      </w:r>
      <w:r w:rsidRPr="00526135">
        <w:rPr>
          <w:rFonts w:ascii="Times New Roman" w:hAnsi="Times New Roman"/>
          <w:color w:val="000000"/>
          <w:spacing w:val="21"/>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spacing w:val="14"/>
          <w:w w:val="118"/>
          <w:kern w:val="0"/>
          <w:sz w:val="24"/>
        </w:rPr>
        <w:t>E</w:t>
      </w:r>
      <w:r w:rsidRPr="00526135">
        <w:rPr>
          <w:rFonts w:ascii="Times New Roman" w:hAnsi="Times New Roman" w:cs="Microsoft JhengHei" w:hint="eastAsia"/>
          <w:color w:val="000000"/>
          <w:w w:val="99"/>
          <w:kern w:val="0"/>
          <w:sz w:val="24"/>
        </w:rPr>
        <w:t>。</w:t>
      </w:r>
    </w:p>
    <w:p w14:paraId="3B13C36E" w14:textId="0C7DD52F" w:rsidR="00BC1BB6" w:rsidRDefault="009D2F8F" w:rsidP="00BC1BB6">
      <w:pPr>
        <w:autoSpaceDE w:val="0"/>
        <w:autoSpaceDN w:val="0"/>
        <w:adjustRightInd w:val="0"/>
        <w:spacing w:line="360" w:lineRule="auto"/>
        <w:ind w:left="117" w:firstLineChars="150" w:firstLine="300"/>
        <w:jc w:val="left"/>
        <w:rPr>
          <w:rFonts w:ascii="Times New Roman" w:hAnsi="Times New Roman" w:cs="Microsoft JhengHei"/>
          <w:color w:val="000000"/>
          <w:w w:val="99"/>
          <w:kern w:val="0"/>
          <w:sz w:val="24"/>
        </w:rPr>
      </w:pPr>
      <w:r>
        <w:rPr>
          <w:rFonts w:ascii="Times New Roman" w:hAnsi="Times New Roman" w:cs="Microsoft JhengHei"/>
          <w:noProof/>
          <w:color w:val="000000"/>
          <w:kern w:val="0"/>
          <w:sz w:val="20"/>
          <w:szCs w:val="20"/>
        </w:rPr>
        <mc:AlternateContent>
          <mc:Choice Requires="wps">
            <w:drawing>
              <wp:anchor distT="0" distB="0" distL="114300" distR="114300" simplePos="0" relativeHeight="251673600" behindDoc="0" locked="0" layoutInCell="1" allowOverlap="1" wp14:anchorId="475FD5BD" wp14:editId="06913A7F">
                <wp:simplePos x="0" y="0"/>
                <wp:positionH relativeFrom="column">
                  <wp:posOffset>1581785</wp:posOffset>
                </wp:positionH>
                <wp:positionV relativeFrom="paragraph">
                  <wp:posOffset>161925</wp:posOffset>
                </wp:positionV>
                <wp:extent cx="3913505" cy="1506855"/>
                <wp:effectExtent l="635" t="3810" r="63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50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01426" w14:textId="77777777" w:rsidR="00533C14" w:rsidRDefault="00533C14" w:rsidP="00BC1BB6">
                            <w:r w:rsidRPr="001C10DB">
                              <w:rPr>
                                <w:rFonts w:hint="eastAsia"/>
                                <w:noProof/>
                              </w:rPr>
                              <w:drawing>
                                <wp:inline distT="0" distB="0" distL="0" distR="0" wp14:anchorId="6A0723F1" wp14:editId="2EFAC95E">
                                  <wp:extent cx="3824300" cy="1433779"/>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24605" cy="14331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FD5BD" id="Text Box 11" o:spid="_x0000_s1027" type="#_x0000_t202" style="position:absolute;left:0;text-align:left;margin-left:124.55pt;margin-top:12.75pt;width:308.15pt;height:1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" stroked="f">
                <v:textbox>
                  <w:txbxContent>
                    <w:p w14:paraId="7C101426" w14:textId="77777777" w:rsidR="00533C14" w:rsidRDefault="00533C14" w:rsidP="00BC1BB6">
                      <w:r w:rsidRPr="001C10DB">
                        <w:rPr>
                          <w:rFonts w:hint="eastAsia"/>
                          <w:noProof/>
                        </w:rPr>
                        <w:drawing>
                          <wp:inline distT="0" distB="0" distL="0" distR="0" wp14:anchorId="6A0723F1" wp14:editId="2EFAC95E">
                            <wp:extent cx="3824300" cy="1433779"/>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24605" cy="1433195"/>
                                    </a:xfrm>
                                    <a:prstGeom prst="rect">
                                      <a:avLst/>
                                    </a:prstGeom>
                                    <a:noFill/>
                                    <a:ln w="9525">
                                      <a:noFill/>
                                      <a:miter lim="800000"/>
                                      <a:headEnd/>
                                      <a:tailEnd/>
                                    </a:ln>
                                  </pic:spPr>
                                </pic:pic>
                              </a:graphicData>
                            </a:graphic>
                          </wp:inline>
                        </w:drawing>
                      </w:r>
                    </w:p>
                  </w:txbxContent>
                </v:textbox>
              </v:shape>
            </w:pict>
          </mc:Fallback>
        </mc:AlternateContent>
      </w:r>
      <w:r w:rsidR="00BC1BB6" w:rsidRPr="00526135">
        <w:rPr>
          <w:rFonts w:ascii="Times New Roman" w:hAnsi="Times New Roman"/>
          <w:i/>
          <w:iCs/>
          <w:color w:val="000000"/>
          <w:w w:val="110"/>
          <w:kern w:val="0"/>
          <w:sz w:val="24"/>
        </w:rPr>
        <w:t>u</w:t>
      </w:r>
      <w:r w:rsidR="00BC1BB6" w:rsidRPr="00526135">
        <w:rPr>
          <w:rFonts w:ascii="Times New Roman" w:hAnsi="Times New Roman"/>
          <w:color w:val="000000"/>
          <w:spacing w:val="10"/>
          <w:w w:val="105"/>
          <w:kern w:val="0"/>
          <w:position w:val="-4"/>
          <w:sz w:val="16"/>
          <w:szCs w:val="16"/>
        </w:rPr>
        <w:t>0</w:t>
      </w:r>
      <w:r w:rsidR="00BC1BB6" w:rsidRPr="00526135">
        <w:rPr>
          <w:rFonts w:ascii="Times New Roman" w:hAnsi="Times New Roman" w:cs="Microsoft JhengHei" w:hint="eastAsia"/>
          <w:color w:val="000000"/>
          <w:w w:val="99"/>
          <w:kern w:val="0"/>
          <w:sz w:val="24"/>
        </w:rPr>
        <w:t>的波形</w:t>
      </w:r>
    </w:p>
    <w:p w14:paraId="003D222A"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44545882"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72D4565B"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5701D532"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7C5CCDFB"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0F5708D4" w14:textId="77777777" w:rsidR="00BC1BB6" w:rsidRDefault="00BC1BB6" w:rsidP="00BC1BB6">
      <w:pPr>
        <w:autoSpaceDE w:val="0"/>
        <w:autoSpaceDN w:val="0"/>
        <w:adjustRightInd w:val="0"/>
        <w:spacing w:line="360" w:lineRule="auto"/>
        <w:ind w:left="117" w:firstLineChars="150" w:firstLine="300"/>
        <w:jc w:val="left"/>
        <w:rPr>
          <w:rFonts w:ascii="Times New Roman" w:hAnsi="Times New Roman" w:cs="Microsoft JhengHei"/>
          <w:color w:val="000000"/>
          <w:kern w:val="0"/>
          <w:sz w:val="20"/>
          <w:szCs w:val="20"/>
        </w:rPr>
      </w:pPr>
    </w:p>
    <w:p w14:paraId="18FA5D32" w14:textId="77777777" w:rsidR="00BC1BB6" w:rsidRPr="00526135" w:rsidRDefault="00BC1BB6" w:rsidP="00BC1BB6">
      <w:pPr>
        <w:autoSpaceDE w:val="0"/>
        <w:autoSpaceDN w:val="0"/>
        <w:adjustRightInd w:val="0"/>
        <w:spacing w:line="360" w:lineRule="auto"/>
        <w:jc w:val="left"/>
        <w:rPr>
          <w:rFonts w:ascii="Times New Roman" w:hAnsi="Times New Roman" w:cs="Microsoft JhengHei"/>
          <w:color w:val="000000"/>
          <w:kern w:val="0"/>
          <w:sz w:val="20"/>
          <w:szCs w:val="20"/>
        </w:rPr>
        <w:sectPr w:rsidR="00BC1BB6" w:rsidRPr="00526135" w:rsidSect="00533C14">
          <w:pgSz w:w="11920" w:h="16840"/>
          <w:pgMar w:top="1560" w:right="1147" w:bottom="993" w:left="1680" w:header="720" w:footer="720" w:gutter="0"/>
          <w:cols w:space="720" w:equalWidth="0">
            <w:col w:w="9093"/>
          </w:cols>
          <w:noEndnote/>
        </w:sectPr>
      </w:pPr>
    </w:p>
    <w:p w14:paraId="57D61922" w14:textId="77777777" w:rsidR="00BC1BB6" w:rsidRPr="00526135" w:rsidRDefault="00BC1BB6" w:rsidP="00BC1BB6">
      <w:pPr>
        <w:autoSpaceDE w:val="0"/>
        <w:autoSpaceDN w:val="0"/>
        <w:adjustRightInd w:val="0"/>
        <w:spacing w:line="360" w:lineRule="auto"/>
        <w:jc w:val="left"/>
        <w:rPr>
          <w:rFonts w:ascii="Times New Roman" w:hAnsi="Times New Roman"/>
          <w:color w:val="000000"/>
          <w:kern w:val="0"/>
          <w:sz w:val="24"/>
        </w:rPr>
        <w:sectPr w:rsidR="00BC1BB6" w:rsidRPr="00526135">
          <w:type w:val="continuous"/>
          <w:pgSz w:w="11920" w:h="16840"/>
          <w:pgMar w:top="1560" w:right="1680" w:bottom="280" w:left="1680" w:header="720" w:footer="720" w:gutter="0"/>
          <w:cols w:num="2" w:space="720" w:equalWidth="0">
            <w:col w:w="2608" w:space="2992"/>
            <w:col w:w="2960"/>
          </w:cols>
          <w:noEndnote/>
        </w:sectPr>
      </w:pPr>
      <w:r w:rsidRPr="00526135">
        <w:rPr>
          <w:rFonts w:ascii="Times New Roman" w:hAnsi="Times New Roman"/>
          <w:color w:val="000000"/>
          <w:kern w:val="0"/>
          <w:sz w:val="24"/>
        </w:rPr>
        <w:lastRenderedPageBreak/>
        <w:br w:type="column"/>
      </w:r>
    </w:p>
    <w:p w14:paraId="4B8F229D" w14:textId="77777777" w:rsidR="00BC1BB6" w:rsidRPr="00526135" w:rsidRDefault="00BC1BB6" w:rsidP="00BC1BB6">
      <w:pPr>
        <w:autoSpaceDE w:val="0"/>
        <w:autoSpaceDN w:val="0"/>
        <w:adjustRightInd w:val="0"/>
        <w:spacing w:before="3" w:line="360" w:lineRule="auto"/>
        <w:jc w:val="left"/>
        <w:rPr>
          <w:rFonts w:ascii="Times New Roman" w:hAnsi="Times New Roman"/>
          <w:color w:val="000000"/>
          <w:kern w:val="0"/>
          <w:sz w:val="5"/>
          <w:szCs w:val="5"/>
        </w:rPr>
      </w:pPr>
    </w:p>
    <w:p w14:paraId="4D2FC524" w14:textId="77777777" w:rsidR="00BC1BB6" w:rsidRPr="00526135" w:rsidRDefault="00BC1BB6" w:rsidP="00BC1BB6">
      <w:pPr>
        <w:autoSpaceDE w:val="0"/>
        <w:autoSpaceDN w:val="0"/>
        <w:adjustRightInd w:val="0"/>
        <w:spacing w:before="6" w:line="360" w:lineRule="auto"/>
        <w:jc w:val="left"/>
        <w:rPr>
          <w:rFonts w:ascii="Times New Roman" w:hAnsi="Times New Roman" w:cs="Microsoft JhengHei"/>
          <w:color w:val="000000"/>
          <w:kern w:val="0"/>
          <w:sz w:val="24"/>
        </w:rPr>
      </w:pPr>
      <w:r>
        <w:rPr>
          <w:rFonts w:ascii="Times New Roman" w:hAnsi="Times New Roman" w:hint="eastAsia"/>
          <w:color w:val="000000"/>
          <w:kern w:val="0"/>
          <w:sz w:val="28"/>
          <w:szCs w:val="28"/>
        </w:rPr>
        <w:t>2</w:t>
      </w:r>
      <w:r w:rsidRPr="00526135">
        <w:rPr>
          <w:rFonts w:ascii="Times New Roman" w:hint="eastAsia"/>
          <w:color w:val="000000"/>
          <w:kern w:val="0"/>
          <w:sz w:val="28"/>
          <w:szCs w:val="28"/>
        </w:rPr>
        <w:t>、</w:t>
      </w:r>
      <w:r w:rsidRPr="00526135">
        <w:rPr>
          <w:rFonts w:ascii="Times New Roman" w:hAnsi="Times New Roman" w:cs="Microsoft JhengHei" w:hint="eastAsia"/>
          <w:color w:val="000000"/>
          <w:spacing w:val="7"/>
          <w:kern w:val="0"/>
          <w:sz w:val="24"/>
        </w:rPr>
        <w:t>有两个晶体管分别接在电路中，今测得它们管脚</w:t>
      </w:r>
      <w:r w:rsidRPr="00526135">
        <w:rPr>
          <w:rFonts w:ascii="Times New Roman" w:hAnsi="Times New Roman" w:cs="Microsoft JhengHei" w:hint="eastAsia"/>
          <w:color w:val="000000"/>
          <w:spacing w:val="6"/>
          <w:kern w:val="0"/>
          <w:sz w:val="24"/>
        </w:rPr>
        <w:t>的</w:t>
      </w:r>
      <w:r w:rsidRPr="00526135">
        <w:rPr>
          <w:rFonts w:ascii="Times New Roman" w:hAnsi="Times New Roman" w:cs="Microsoft JhengHei" w:hint="eastAsia"/>
          <w:color w:val="000000"/>
          <w:spacing w:val="7"/>
          <w:kern w:val="0"/>
          <w:sz w:val="24"/>
        </w:rPr>
        <w:t>电位（</w:t>
      </w:r>
      <w:r w:rsidRPr="00526135">
        <w:rPr>
          <w:rFonts w:ascii="Times New Roman" w:hAnsi="Times New Roman" w:cs="Microsoft JhengHei" w:hint="eastAsia"/>
          <w:color w:val="000000"/>
          <w:kern w:val="0"/>
          <w:sz w:val="24"/>
        </w:rPr>
        <w:t>对</w:t>
      </w:r>
      <w:r w:rsidRPr="00526135">
        <w:rPr>
          <w:rFonts w:ascii="Times New Roman" w:hAnsi="Times New Roman"/>
          <w:color w:val="000000"/>
          <w:kern w:val="0"/>
          <w:sz w:val="24"/>
        </w:rPr>
        <w:t>“</w:t>
      </w:r>
      <w:r w:rsidRPr="00526135">
        <w:rPr>
          <w:rFonts w:ascii="Times New Roman" w:hAnsi="Times New Roman" w:cs="Microsoft JhengHei" w:hint="eastAsia"/>
          <w:color w:val="000000"/>
          <w:kern w:val="0"/>
          <w:sz w:val="24"/>
        </w:rPr>
        <w:t>地</w:t>
      </w:r>
      <w:r w:rsidRPr="00526135">
        <w:rPr>
          <w:rFonts w:ascii="Times New Roman" w:hAnsi="Times New Roman"/>
          <w:color w:val="000000"/>
          <w:kern w:val="0"/>
          <w:sz w:val="24"/>
        </w:rPr>
        <w:t>”</w:t>
      </w:r>
      <w:r w:rsidRPr="00526135">
        <w:rPr>
          <w:rFonts w:ascii="Times New Roman" w:hAnsi="Times New Roman" w:cs="Microsoft JhengHei" w:hint="eastAsia"/>
          <w:color w:val="000000"/>
          <w:spacing w:val="7"/>
          <w:kern w:val="0"/>
          <w:sz w:val="24"/>
        </w:rPr>
        <w:t>）分别</w:t>
      </w:r>
      <w:r w:rsidRPr="00526135">
        <w:rPr>
          <w:rFonts w:ascii="Times New Roman" w:hAnsi="Times New Roman" w:cs="Microsoft JhengHei" w:hint="eastAsia"/>
          <w:color w:val="000000"/>
          <w:kern w:val="0"/>
          <w:sz w:val="24"/>
        </w:rPr>
        <w:t>如下表所列：</w:t>
      </w:r>
    </w:p>
    <w:tbl>
      <w:tblPr>
        <w:tblpPr w:leftFromText="180" w:rightFromText="180" w:vertAnchor="text" w:horzAnchor="page" w:tblpX="3123" w:tblpY="-49"/>
        <w:tblW w:w="0" w:type="auto"/>
        <w:tblLayout w:type="fixed"/>
        <w:tblCellMar>
          <w:left w:w="0" w:type="dxa"/>
          <w:right w:w="0" w:type="dxa"/>
        </w:tblCellMar>
        <w:tblLook w:val="0000" w:firstRow="0" w:lastRow="0" w:firstColumn="0" w:lastColumn="0" w:noHBand="0" w:noVBand="0"/>
      </w:tblPr>
      <w:tblGrid>
        <w:gridCol w:w="998"/>
        <w:gridCol w:w="708"/>
        <w:gridCol w:w="851"/>
        <w:gridCol w:w="850"/>
        <w:gridCol w:w="993"/>
        <w:gridCol w:w="1134"/>
        <w:gridCol w:w="992"/>
      </w:tblGrid>
      <w:tr w:rsidR="00BC1BB6" w:rsidRPr="00526135" w14:paraId="481B93C1" w14:textId="77777777" w:rsidTr="00533C14">
        <w:trPr>
          <w:trHeight w:hRule="exact" w:val="384"/>
        </w:trPr>
        <w:tc>
          <w:tcPr>
            <w:tcW w:w="998" w:type="dxa"/>
            <w:tcBorders>
              <w:top w:val="nil"/>
              <w:bottom w:val="single" w:sz="4" w:space="0" w:color="auto"/>
              <w:right w:val="single" w:sz="4" w:space="0" w:color="auto"/>
            </w:tcBorders>
          </w:tcPr>
          <w:p w14:paraId="3CAAC354"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7E1451C4"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6C91CDC0"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308F4134"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02C52483"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p>
        </w:tc>
        <w:tc>
          <w:tcPr>
            <w:tcW w:w="2409" w:type="dxa"/>
            <w:gridSpan w:val="3"/>
            <w:tcBorders>
              <w:top w:val="single" w:sz="4" w:space="0" w:color="000000"/>
              <w:left w:val="single" w:sz="4" w:space="0" w:color="auto"/>
              <w:bottom w:val="single" w:sz="4" w:space="0" w:color="auto"/>
              <w:right w:val="single" w:sz="4" w:space="0" w:color="000000"/>
            </w:tcBorders>
          </w:tcPr>
          <w:p w14:paraId="6016670A"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r>
              <w:rPr>
                <w:rFonts w:ascii="Times New Roman" w:hAnsi="Times New Roman" w:hint="eastAsia"/>
                <w:kern w:val="0"/>
                <w:sz w:val="24"/>
              </w:rPr>
              <w:t>晶体管</w:t>
            </w:r>
            <w:r>
              <w:rPr>
                <w:rFonts w:ascii="Times New Roman" w:hAnsi="Times New Roman" w:hint="eastAsia"/>
                <w:kern w:val="0"/>
                <w:sz w:val="24"/>
              </w:rPr>
              <w:t>I</w:t>
            </w:r>
          </w:p>
          <w:p w14:paraId="567BE657"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p>
        </w:tc>
        <w:tc>
          <w:tcPr>
            <w:tcW w:w="3119" w:type="dxa"/>
            <w:gridSpan w:val="3"/>
            <w:tcBorders>
              <w:top w:val="single" w:sz="4" w:space="0" w:color="000000"/>
              <w:left w:val="single" w:sz="4" w:space="0" w:color="000000"/>
              <w:bottom w:val="single" w:sz="4" w:space="0" w:color="auto"/>
              <w:right w:val="single" w:sz="4" w:space="0" w:color="000000"/>
            </w:tcBorders>
          </w:tcPr>
          <w:p w14:paraId="6A40842D"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Pr>
                <w:rFonts w:ascii="Times New Roman" w:hAnsi="Times New Roman" w:hint="eastAsia"/>
                <w:kern w:val="0"/>
                <w:sz w:val="24"/>
              </w:rPr>
              <w:t>晶体管</w:t>
            </w:r>
            <w:r>
              <w:rPr>
                <w:rFonts w:ascii="Times New Roman" w:hAnsi="Times New Roman" w:hint="eastAsia"/>
                <w:kern w:val="0"/>
                <w:sz w:val="24"/>
              </w:rPr>
              <w:t>II</w:t>
            </w:r>
          </w:p>
        </w:tc>
      </w:tr>
      <w:tr w:rsidR="00BC1BB6" w:rsidRPr="00526135" w14:paraId="2EFD1832" w14:textId="77777777" w:rsidTr="00533C14">
        <w:trPr>
          <w:trHeight w:hRule="exact" w:val="384"/>
        </w:trPr>
        <w:tc>
          <w:tcPr>
            <w:tcW w:w="998" w:type="dxa"/>
            <w:tcBorders>
              <w:top w:val="single" w:sz="4" w:space="0" w:color="auto"/>
              <w:left w:val="single" w:sz="3" w:space="0" w:color="000000"/>
              <w:bottom w:val="single" w:sz="3" w:space="0" w:color="000000"/>
              <w:right w:val="single" w:sz="4" w:space="0" w:color="auto"/>
            </w:tcBorders>
          </w:tcPr>
          <w:p w14:paraId="6500320C" w14:textId="77777777" w:rsidR="00BC1BB6" w:rsidRPr="00526135" w:rsidRDefault="00BC1BB6" w:rsidP="00533C14">
            <w:pPr>
              <w:autoSpaceDE w:val="0"/>
              <w:autoSpaceDN w:val="0"/>
              <w:adjustRightInd w:val="0"/>
              <w:spacing w:line="360" w:lineRule="auto"/>
              <w:ind w:left="262"/>
              <w:rPr>
                <w:rFonts w:ascii="Times New Roman" w:hAnsi="Times New Roman"/>
                <w:kern w:val="0"/>
                <w:sz w:val="24"/>
              </w:rPr>
            </w:pPr>
            <w:r w:rsidRPr="00526135">
              <w:rPr>
                <w:rFonts w:ascii="Times New Roman" w:hAnsi="Times New Roman" w:cs="Microsoft JhengHei" w:hint="eastAsia"/>
                <w:kern w:val="0"/>
                <w:sz w:val="24"/>
              </w:rPr>
              <w:t>管脚</w:t>
            </w:r>
          </w:p>
        </w:tc>
        <w:tc>
          <w:tcPr>
            <w:tcW w:w="708" w:type="dxa"/>
            <w:tcBorders>
              <w:top w:val="single" w:sz="4" w:space="0" w:color="auto"/>
              <w:left w:val="single" w:sz="4" w:space="0" w:color="auto"/>
              <w:bottom w:val="single" w:sz="3" w:space="0" w:color="000000"/>
              <w:right w:val="single" w:sz="3" w:space="0" w:color="000000"/>
            </w:tcBorders>
          </w:tcPr>
          <w:p w14:paraId="538CD584"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1</w:t>
            </w:r>
          </w:p>
        </w:tc>
        <w:tc>
          <w:tcPr>
            <w:tcW w:w="851" w:type="dxa"/>
            <w:tcBorders>
              <w:top w:val="single" w:sz="4" w:space="0" w:color="auto"/>
              <w:left w:val="single" w:sz="3" w:space="0" w:color="000000"/>
              <w:bottom w:val="single" w:sz="3" w:space="0" w:color="000000"/>
              <w:right w:val="single" w:sz="3" w:space="0" w:color="000000"/>
            </w:tcBorders>
          </w:tcPr>
          <w:p w14:paraId="5CE81D04" w14:textId="77777777" w:rsidR="00BC1BB6" w:rsidRPr="00526135"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526135">
              <w:rPr>
                <w:rFonts w:ascii="Times New Roman" w:hAnsi="Times New Roman"/>
                <w:w w:val="97"/>
                <w:kern w:val="0"/>
                <w:sz w:val="24"/>
              </w:rPr>
              <w:t>2</w:t>
            </w:r>
          </w:p>
        </w:tc>
        <w:tc>
          <w:tcPr>
            <w:tcW w:w="850" w:type="dxa"/>
            <w:tcBorders>
              <w:top w:val="single" w:sz="4" w:space="0" w:color="auto"/>
              <w:left w:val="single" w:sz="3" w:space="0" w:color="000000"/>
              <w:bottom w:val="single" w:sz="3" w:space="0" w:color="000000"/>
              <w:right w:val="single" w:sz="3" w:space="0" w:color="000000"/>
            </w:tcBorders>
          </w:tcPr>
          <w:p w14:paraId="4FAE0A27"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3</w:t>
            </w:r>
          </w:p>
        </w:tc>
        <w:tc>
          <w:tcPr>
            <w:tcW w:w="993" w:type="dxa"/>
            <w:tcBorders>
              <w:top w:val="single" w:sz="4" w:space="0" w:color="auto"/>
              <w:left w:val="single" w:sz="3" w:space="0" w:color="000000"/>
              <w:bottom w:val="single" w:sz="3" w:space="0" w:color="000000"/>
              <w:right w:val="single" w:sz="4" w:space="0" w:color="auto"/>
            </w:tcBorders>
          </w:tcPr>
          <w:p w14:paraId="62C862FE"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kern w:val="0"/>
                <w:sz w:val="24"/>
              </w:rPr>
              <w:t>1</w:t>
            </w:r>
          </w:p>
        </w:tc>
        <w:tc>
          <w:tcPr>
            <w:tcW w:w="1134" w:type="dxa"/>
            <w:tcBorders>
              <w:top w:val="single" w:sz="4" w:space="0" w:color="auto"/>
              <w:left w:val="single" w:sz="3" w:space="0" w:color="000000"/>
              <w:bottom w:val="single" w:sz="3" w:space="0" w:color="000000"/>
              <w:right w:val="single" w:sz="4" w:space="0" w:color="auto"/>
            </w:tcBorders>
          </w:tcPr>
          <w:p w14:paraId="3C8A8889"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kern w:val="0"/>
                <w:sz w:val="24"/>
              </w:rPr>
              <w:t>2</w:t>
            </w:r>
          </w:p>
        </w:tc>
        <w:tc>
          <w:tcPr>
            <w:tcW w:w="992" w:type="dxa"/>
            <w:tcBorders>
              <w:top w:val="single" w:sz="4" w:space="0" w:color="auto"/>
              <w:left w:val="single" w:sz="4" w:space="0" w:color="auto"/>
              <w:bottom w:val="single" w:sz="3" w:space="0" w:color="000000"/>
              <w:right w:val="single" w:sz="3" w:space="0" w:color="000000"/>
            </w:tcBorders>
          </w:tcPr>
          <w:p w14:paraId="29A4B694"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kern w:val="0"/>
                <w:sz w:val="24"/>
              </w:rPr>
              <w:t>3</w:t>
            </w:r>
          </w:p>
        </w:tc>
      </w:tr>
      <w:tr w:rsidR="00BC1BB6" w:rsidRPr="00526135" w14:paraId="61E8852B" w14:textId="77777777" w:rsidTr="00533C14">
        <w:trPr>
          <w:trHeight w:hRule="exact" w:val="384"/>
        </w:trPr>
        <w:tc>
          <w:tcPr>
            <w:tcW w:w="998" w:type="dxa"/>
            <w:tcBorders>
              <w:top w:val="single" w:sz="3" w:space="0" w:color="000000"/>
              <w:left w:val="single" w:sz="3" w:space="0" w:color="000000"/>
              <w:bottom w:val="single" w:sz="3" w:space="0" w:color="000000"/>
              <w:right w:val="single" w:sz="3" w:space="0" w:color="000000"/>
            </w:tcBorders>
          </w:tcPr>
          <w:p w14:paraId="3E95F421" w14:textId="77777777" w:rsidR="00BC1BB6" w:rsidRPr="00526135" w:rsidRDefault="00BC1BB6" w:rsidP="00533C14">
            <w:pPr>
              <w:autoSpaceDE w:val="0"/>
              <w:autoSpaceDN w:val="0"/>
              <w:adjustRightInd w:val="0"/>
              <w:spacing w:line="360" w:lineRule="auto"/>
              <w:ind w:left="116"/>
              <w:rPr>
                <w:rFonts w:ascii="Times New Roman" w:hAnsi="Times New Roman"/>
                <w:kern w:val="0"/>
                <w:sz w:val="24"/>
              </w:rPr>
            </w:pPr>
            <w:r w:rsidRPr="00526135">
              <w:rPr>
                <w:rFonts w:ascii="Times New Roman" w:hAnsi="Times New Roman" w:cs="Microsoft JhengHei" w:hint="eastAsia"/>
                <w:w w:val="99"/>
                <w:kern w:val="0"/>
                <w:sz w:val="24"/>
              </w:rPr>
              <w:t>电位</w:t>
            </w:r>
            <w:r w:rsidRPr="00526135">
              <w:rPr>
                <w:rFonts w:ascii="Times New Roman" w:hAnsi="Times New Roman"/>
                <w:w w:val="121"/>
                <w:kern w:val="0"/>
                <w:sz w:val="24"/>
              </w:rPr>
              <w:t>/V</w:t>
            </w:r>
          </w:p>
        </w:tc>
        <w:tc>
          <w:tcPr>
            <w:tcW w:w="708" w:type="dxa"/>
            <w:tcBorders>
              <w:top w:val="single" w:sz="3" w:space="0" w:color="000000"/>
              <w:left w:val="single" w:sz="3" w:space="0" w:color="000000"/>
              <w:bottom w:val="single" w:sz="3" w:space="0" w:color="000000"/>
              <w:right w:val="single" w:sz="3" w:space="0" w:color="000000"/>
            </w:tcBorders>
          </w:tcPr>
          <w:p w14:paraId="19C37826"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4</w:t>
            </w:r>
          </w:p>
        </w:tc>
        <w:tc>
          <w:tcPr>
            <w:tcW w:w="851" w:type="dxa"/>
            <w:tcBorders>
              <w:top w:val="single" w:sz="3" w:space="0" w:color="000000"/>
              <w:left w:val="single" w:sz="3" w:space="0" w:color="000000"/>
              <w:bottom w:val="single" w:sz="3" w:space="0" w:color="000000"/>
              <w:right w:val="single" w:sz="3" w:space="0" w:color="000000"/>
            </w:tcBorders>
          </w:tcPr>
          <w:p w14:paraId="7AE4FB54"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3</w:t>
            </w:r>
            <w:r w:rsidRPr="00526135">
              <w:rPr>
                <w:rFonts w:ascii="Times New Roman" w:hAnsi="Times New Roman"/>
                <w:i/>
                <w:iCs/>
                <w:kern w:val="0"/>
                <w:sz w:val="24"/>
              </w:rPr>
              <w:t>.</w:t>
            </w:r>
            <w:r w:rsidRPr="00526135">
              <w:rPr>
                <w:rFonts w:ascii="Times New Roman" w:hAnsi="Times New Roman"/>
                <w:kern w:val="0"/>
                <w:sz w:val="24"/>
              </w:rPr>
              <w:t>4</w:t>
            </w:r>
          </w:p>
        </w:tc>
        <w:tc>
          <w:tcPr>
            <w:tcW w:w="850" w:type="dxa"/>
            <w:tcBorders>
              <w:top w:val="single" w:sz="3" w:space="0" w:color="000000"/>
              <w:left w:val="single" w:sz="3" w:space="0" w:color="000000"/>
              <w:bottom w:val="single" w:sz="3" w:space="0" w:color="000000"/>
              <w:right w:val="single" w:sz="3" w:space="0" w:color="000000"/>
            </w:tcBorders>
          </w:tcPr>
          <w:p w14:paraId="3D8AC831"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9</w:t>
            </w:r>
          </w:p>
        </w:tc>
        <w:tc>
          <w:tcPr>
            <w:tcW w:w="993" w:type="dxa"/>
            <w:tcBorders>
              <w:top w:val="single" w:sz="3" w:space="0" w:color="000000"/>
              <w:left w:val="single" w:sz="3" w:space="0" w:color="000000"/>
              <w:bottom w:val="single" w:sz="3" w:space="0" w:color="000000"/>
              <w:right w:val="single" w:sz="4" w:space="0" w:color="auto"/>
            </w:tcBorders>
          </w:tcPr>
          <w:p w14:paraId="102ED140"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hint="eastAsia"/>
                <w:kern w:val="0"/>
                <w:sz w:val="24"/>
              </w:rPr>
              <w:t>−</w:t>
            </w:r>
            <w:r w:rsidRPr="004C4D91">
              <w:rPr>
                <w:rFonts w:ascii="Times New Roman" w:hAnsi="Times New Roman"/>
                <w:kern w:val="0"/>
                <w:sz w:val="24"/>
              </w:rPr>
              <w:t>6</w:t>
            </w:r>
          </w:p>
        </w:tc>
        <w:tc>
          <w:tcPr>
            <w:tcW w:w="1134" w:type="dxa"/>
            <w:tcBorders>
              <w:top w:val="single" w:sz="3" w:space="0" w:color="000000"/>
              <w:left w:val="single" w:sz="3" w:space="0" w:color="000000"/>
              <w:bottom w:val="single" w:sz="3" w:space="0" w:color="000000"/>
              <w:right w:val="single" w:sz="4" w:space="0" w:color="auto"/>
            </w:tcBorders>
          </w:tcPr>
          <w:p w14:paraId="6F1E48BB"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hint="eastAsia"/>
                <w:kern w:val="0"/>
                <w:sz w:val="24"/>
              </w:rPr>
              <w:t>−</w:t>
            </w:r>
            <w:r w:rsidRPr="004C4D91">
              <w:rPr>
                <w:rFonts w:ascii="Times New Roman" w:hAnsi="Times New Roman"/>
                <w:kern w:val="0"/>
                <w:sz w:val="24"/>
              </w:rPr>
              <w:t>2.3</w:t>
            </w:r>
          </w:p>
        </w:tc>
        <w:tc>
          <w:tcPr>
            <w:tcW w:w="992" w:type="dxa"/>
            <w:tcBorders>
              <w:top w:val="single" w:sz="3" w:space="0" w:color="000000"/>
              <w:left w:val="single" w:sz="4" w:space="0" w:color="auto"/>
              <w:bottom w:val="single" w:sz="3" w:space="0" w:color="000000"/>
              <w:right w:val="single" w:sz="3" w:space="0" w:color="000000"/>
            </w:tcBorders>
          </w:tcPr>
          <w:p w14:paraId="77D92EE2" w14:textId="77777777" w:rsidR="00BC1BB6" w:rsidRPr="004C4D91"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4C4D91">
              <w:rPr>
                <w:rFonts w:ascii="Times New Roman" w:hAnsi="Times New Roman" w:hint="eastAsia"/>
                <w:kern w:val="0"/>
                <w:sz w:val="24"/>
              </w:rPr>
              <w:t>−</w:t>
            </w:r>
            <w:r w:rsidRPr="004C4D91">
              <w:rPr>
                <w:rFonts w:ascii="Times New Roman" w:hAnsi="Times New Roman"/>
                <w:kern w:val="0"/>
                <w:sz w:val="24"/>
              </w:rPr>
              <w:t>2</w:t>
            </w:r>
          </w:p>
        </w:tc>
      </w:tr>
    </w:tbl>
    <w:p w14:paraId="3049A035" w14:textId="77777777" w:rsidR="00BC1BB6" w:rsidRPr="00526135" w:rsidRDefault="00BC1BB6" w:rsidP="00BC1BB6">
      <w:pPr>
        <w:autoSpaceDE w:val="0"/>
        <w:autoSpaceDN w:val="0"/>
        <w:adjustRightInd w:val="0"/>
        <w:spacing w:before="2" w:line="360" w:lineRule="auto"/>
        <w:jc w:val="left"/>
        <w:rPr>
          <w:rFonts w:ascii="Times New Roman" w:hAnsi="Times New Roman" w:cs="Microsoft JhengHei"/>
          <w:color w:val="000000"/>
          <w:kern w:val="0"/>
          <w:sz w:val="12"/>
          <w:szCs w:val="12"/>
        </w:rPr>
      </w:pPr>
    </w:p>
    <w:p w14:paraId="1393E613" w14:textId="77777777" w:rsidR="00BC1BB6" w:rsidRDefault="00BC1BB6" w:rsidP="00BC1BB6">
      <w:pPr>
        <w:autoSpaceDE w:val="0"/>
        <w:autoSpaceDN w:val="0"/>
        <w:adjustRightInd w:val="0"/>
        <w:spacing w:line="360" w:lineRule="auto"/>
        <w:jc w:val="left"/>
        <w:rPr>
          <w:rFonts w:ascii="Times New Roman" w:hAnsi="Times New Roman" w:cs="Microsoft JhengHei"/>
          <w:color w:val="000000"/>
          <w:kern w:val="0"/>
          <w:sz w:val="20"/>
          <w:szCs w:val="20"/>
        </w:rPr>
      </w:pPr>
    </w:p>
    <w:p w14:paraId="2BEE320F" w14:textId="77777777" w:rsidR="00BC1BB6" w:rsidRDefault="00BC1BB6" w:rsidP="00BC1BB6">
      <w:pPr>
        <w:autoSpaceDE w:val="0"/>
        <w:autoSpaceDN w:val="0"/>
        <w:adjustRightInd w:val="0"/>
        <w:spacing w:line="360" w:lineRule="auto"/>
        <w:jc w:val="left"/>
        <w:rPr>
          <w:rFonts w:ascii="Times New Roman" w:hAnsi="Times New Roman" w:cs="Microsoft JhengHei"/>
          <w:color w:val="000000"/>
          <w:kern w:val="0"/>
          <w:sz w:val="20"/>
          <w:szCs w:val="20"/>
        </w:rPr>
      </w:pPr>
    </w:p>
    <w:p w14:paraId="6C03240A" w14:textId="77777777" w:rsidR="00BC1BB6" w:rsidRDefault="00BC1BB6" w:rsidP="00BC1BB6">
      <w:pPr>
        <w:autoSpaceDE w:val="0"/>
        <w:autoSpaceDN w:val="0"/>
        <w:adjustRightInd w:val="0"/>
        <w:spacing w:line="360" w:lineRule="auto"/>
        <w:ind w:left="117"/>
        <w:jc w:val="left"/>
        <w:rPr>
          <w:rFonts w:ascii="Times New Roman" w:hAnsi="Times New Roman" w:cs="Microsoft JhengHei"/>
          <w:w w:val="99"/>
          <w:kern w:val="0"/>
          <w:position w:val="-2"/>
          <w:sz w:val="24"/>
        </w:rPr>
      </w:pPr>
    </w:p>
    <w:p w14:paraId="4F8A957C" w14:textId="77777777" w:rsidR="00BC1BB6" w:rsidRPr="00526135" w:rsidRDefault="00BC1BB6" w:rsidP="00BC1BB6">
      <w:pPr>
        <w:autoSpaceDE w:val="0"/>
        <w:autoSpaceDN w:val="0"/>
        <w:adjustRightInd w:val="0"/>
        <w:spacing w:line="360" w:lineRule="auto"/>
        <w:ind w:left="117"/>
        <w:jc w:val="left"/>
        <w:rPr>
          <w:rFonts w:ascii="Times New Roman" w:hAnsi="Times New Roman" w:cs="Microsoft JhengHei"/>
          <w:kern w:val="0"/>
          <w:sz w:val="24"/>
        </w:rPr>
      </w:pPr>
      <w:r w:rsidRPr="00526135">
        <w:rPr>
          <w:rFonts w:ascii="Times New Roman" w:hAnsi="Times New Roman" w:cs="Microsoft JhengHei" w:hint="eastAsia"/>
          <w:w w:val="99"/>
          <w:kern w:val="0"/>
          <w:position w:val="-2"/>
          <w:sz w:val="24"/>
        </w:rPr>
        <w:t>试判别管子的三个电极，并说明是硅管还是锗管？是</w:t>
      </w:r>
      <w:r w:rsidRPr="00526135">
        <w:rPr>
          <w:rFonts w:ascii="Times New Roman" w:hAnsi="Times New Roman"/>
          <w:i/>
          <w:iCs/>
          <w:w w:val="99"/>
          <w:kern w:val="0"/>
          <w:position w:val="-2"/>
          <w:sz w:val="24"/>
        </w:rPr>
        <w:t>N</w:t>
      </w:r>
      <w:r w:rsidRPr="00526135">
        <w:rPr>
          <w:rFonts w:ascii="Times New Roman" w:hAnsi="Times New Roman"/>
          <w:i/>
          <w:iCs/>
          <w:spacing w:val="-6"/>
          <w:w w:val="99"/>
          <w:kern w:val="0"/>
          <w:position w:val="-2"/>
          <w:sz w:val="24"/>
        </w:rPr>
        <w:t xml:space="preserve"> </w:t>
      </w:r>
      <w:r w:rsidRPr="00526135">
        <w:rPr>
          <w:rFonts w:ascii="Times New Roman" w:hAnsi="Times New Roman"/>
          <w:i/>
          <w:iCs/>
          <w:kern w:val="0"/>
          <w:position w:val="-2"/>
          <w:sz w:val="24"/>
        </w:rPr>
        <w:t>P</w:t>
      </w:r>
      <w:r w:rsidRPr="00526135">
        <w:rPr>
          <w:rFonts w:ascii="Times New Roman" w:hAnsi="Times New Roman"/>
          <w:i/>
          <w:iCs/>
          <w:spacing w:val="-23"/>
          <w:kern w:val="0"/>
          <w:position w:val="-2"/>
          <w:sz w:val="24"/>
        </w:rPr>
        <w:t xml:space="preserve"> </w:t>
      </w:r>
      <w:r w:rsidRPr="00526135">
        <w:rPr>
          <w:rFonts w:ascii="Times New Roman" w:hAnsi="Times New Roman"/>
          <w:i/>
          <w:iCs/>
          <w:kern w:val="0"/>
          <w:position w:val="-2"/>
          <w:sz w:val="24"/>
        </w:rPr>
        <w:t>N</w:t>
      </w:r>
      <w:r w:rsidRPr="00526135">
        <w:rPr>
          <w:rFonts w:ascii="Times New Roman" w:hAnsi="Times New Roman"/>
          <w:i/>
          <w:iCs/>
          <w:spacing w:val="-8"/>
          <w:kern w:val="0"/>
          <w:position w:val="-2"/>
          <w:sz w:val="24"/>
        </w:rPr>
        <w:t xml:space="preserve"> </w:t>
      </w:r>
      <w:r w:rsidRPr="00526135">
        <w:rPr>
          <w:rFonts w:ascii="Times New Roman" w:hAnsi="Times New Roman" w:cs="Microsoft JhengHei" w:hint="eastAsia"/>
          <w:w w:val="99"/>
          <w:kern w:val="0"/>
          <w:position w:val="-2"/>
          <w:sz w:val="24"/>
        </w:rPr>
        <w:t>型还是</w:t>
      </w:r>
      <w:r w:rsidRPr="00526135">
        <w:rPr>
          <w:rFonts w:ascii="Times New Roman" w:hAnsi="Times New Roman"/>
          <w:i/>
          <w:iCs/>
          <w:w w:val="99"/>
          <w:kern w:val="0"/>
          <w:position w:val="-2"/>
          <w:sz w:val="24"/>
        </w:rPr>
        <w:t>P</w:t>
      </w:r>
      <w:r w:rsidRPr="00526135">
        <w:rPr>
          <w:rFonts w:ascii="Times New Roman" w:hAnsi="Times New Roman"/>
          <w:i/>
          <w:iCs/>
          <w:spacing w:val="-21"/>
          <w:w w:val="99"/>
          <w:kern w:val="0"/>
          <w:position w:val="-2"/>
          <w:sz w:val="24"/>
        </w:rPr>
        <w:t xml:space="preserve"> </w:t>
      </w:r>
      <w:r w:rsidRPr="00526135">
        <w:rPr>
          <w:rFonts w:ascii="Times New Roman" w:hAnsi="Times New Roman"/>
          <w:i/>
          <w:iCs/>
          <w:kern w:val="0"/>
          <w:position w:val="-2"/>
          <w:sz w:val="24"/>
        </w:rPr>
        <w:t>N</w:t>
      </w:r>
      <w:r w:rsidRPr="00526135">
        <w:rPr>
          <w:rFonts w:ascii="Times New Roman" w:hAnsi="Times New Roman"/>
          <w:i/>
          <w:iCs/>
          <w:spacing w:val="-8"/>
          <w:kern w:val="0"/>
          <w:position w:val="-2"/>
          <w:sz w:val="24"/>
        </w:rPr>
        <w:t xml:space="preserve"> </w:t>
      </w:r>
      <w:r w:rsidRPr="00526135">
        <w:rPr>
          <w:rFonts w:ascii="Times New Roman" w:hAnsi="Times New Roman"/>
          <w:i/>
          <w:iCs/>
          <w:kern w:val="0"/>
          <w:position w:val="-2"/>
          <w:sz w:val="24"/>
        </w:rPr>
        <w:t>P</w:t>
      </w:r>
      <w:r w:rsidRPr="00526135">
        <w:rPr>
          <w:rFonts w:ascii="Times New Roman" w:hAnsi="Times New Roman"/>
          <w:i/>
          <w:iCs/>
          <w:spacing w:val="-23"/>
          <w:kern w:val="0"/>
          <w:position w:val="-2"/>
          <w:sz w:val="24"/>
        </w:rPr>
        <w:t xml:space="preserve"> </w:t>
      </w:r>
      <w:r w:rsidRPr="00526135">
        <w:rPr>
          <w:rFonts w:ascii="Times New Roman" w:hAnsi="Times New Roman" w:cs="Microsoft JhengHei" w:hint="eastAsia"/>
          <w:kern w:val="0"/>
          <w:position w:val="-2"/>
          <w:sz w:val="24"/>
        </w:rPr>
        <w:t>型？</w:t>
      </w:r>
    </w:p>
    <w:p w14:paraId="129587A6" w14:textId="77777777" w:rsidR="00BC1BB6" w:rsidRPr="00E15872" w:rsidRDefault="00BC1BB6" w:rsidP="00BC1BB6">
      <w:pPr>
        <w:autoSpaceDE w:val="0"/>
        <w:autoSpaceDN w:val="0"/>
        <w:adjustRightInd w:val="0"/>
        <w:spacing w:line="360" w:lineRule="auto"/>
        <w:ind w:left="117"/>
        <w:jc w:val="left"/>
        <w:rPr>
          <w:rFonts w:ascii="Times New Roman" w:hAnsi="Times New Roman"/>
          <w:b/>
          <w:color w:val="C00000"/>
          <w:kern w:val="0"/>
          <w:sz w:val="24"/>
        </w:rPr>
      </w:pPr>
      <w:r w:rsidRPr="00E15872">
        <w:rPr>
          <w:rFonts w:ascii="Times New Roman" w:hAnsi="Times New Roman"/>
          <w:b/>
          <w:color w:val="C00000"/>
          <w:spacing w:val="8"/>
          <w:kern w:val="0"/>
          <w:position w:val="-1"/>
          <w:sz w:val="24"/>
        </w:rPr>
        <w:t>[</w:t>
      </w:r>
      <w:r w:rsidRPr="00E15872">
        <w:rPr>
          <w:rFonts w:ascii="Times New Roman" w:hAnsi="Times New Roman" w:cs="Microsoft JhengHei" w:hint="eastAsia"/>
          <w:b/>
          <w:color w:val="C00000"/>
          <w:kern w:val="0"/>
          <w:position w:val="-1"/>
          <w:sz w:val="24"/>
        </w:rPr>
        <w:t>解</w:t>
      </w:r>
      <w:r w:rsidRPr="00E15872">
        <w:rPr>
          <w:rFonts w:ascii="Times New Roman" w:hAnsi="Times New Roman"/>
          <w:b/>
          <w:color w:val="C00000"/>
          <w:kern w:val="0"/>
          <w:position w:val="-1"/>
          <w:sz w:val="24"/>
        </w:rPr>
        <w:t>]</w:t>
      </w:r>
    </w:p>
    <w:p w14:paraId="0D81975E" w14:textId="77777777" w:rsidR="00BC1BB6" w:rsidRPr="00E15872" w:rsidRDefault="00BC1BB6" w:rsidP="00BC1BB6">
      <w:pPr>
        <w:autoSpaceDE w:val="0"/>
        <w:autoSpaceDN w:val="0"/>
        <w:adjustRightInd w:val="0"/>
        <w:spacing w:before="85" w:line="360" w:lineRule="auto"/>
        <w:ind w:left="117" w:right="53"/>
        <w:jc w:val="left"/>
        <w:rPr>
          <w:rFonts w:ascii="Times New Roman" w:hAnsi="Times New Roman" w:cs="Microsoft JhengHei"/>
          <w:color w:val="7030A0"/>
          <w:w w:val="99"/>
          <w:kern w:val="0"/>
          <w:sz w:val="24"/>
        </w:rPr>
      </w:pPr>
      <w:r w:rsidRPr="00526135">
        <w:rPr>
          <w:rFonts w:ascii="Times New Roman" w:hAnsi="Times New Roman"/>
          <w:i/>
          <w:iCs/>
          <w:spacing w:val="-8"/>
          <w:kern w:val="0"/>
          <w:sz w:val="24"/>
        </w:rPr>
        <w:t xml:space="preserve"> </w:t>
      </w:r>
      <w:r w:rsidRPr="00E15872">
        <w:rPr>
          <w:rFonts w:ascii="Times New Roman" w:hAnsi="Times New Roman"/>
          <w:i/>
          <w:iCs/>
          <w:color w:val="7030A0"/>
          <w:kern w:val="0"/>
          <w:sz w:val="24"/>
        </w:rPr>
        <w:t>P</w:t>
      </w:r>
      <w:r w:rsidRPr="00E15872">
        <w:rPr>
          <w:rFonts w:ascii="Times New Roman" w:hAnsi="Times New Roman"/>
          <w:i/>
          <w:iCs/>
          <w:color w:val="7030A0"/>
          <w:spacing w:val="-23"/>
          <w:kern w:val="0"/>
          <w:sz w:val="24"/>
        </w:rPr>
        <w:t xml:space="preserve"> </w:t>
      </w:r>
      <w:r w:rsidRPr="00E15872">
        <w:rPr>
          <w:rFonts w:ascii="Times New Roman" w:hAnsi="Times New Roman"/>
          <w:i/>
          <w:iCs/>
          <w:color w:val="7030A0"/>
          <w:kern w:val="0"/>
          <w:sz w:val="24"/>
        </w:rPr>
        <w:t>N</w:t>
      </w:r>
      <w:r w:rsidRPr="00E15872">
        <w:rPr>
          <w:rFonts w:ascii="Times New Roman" w:hAnsi="Times New Roman"/>
          <w:i/>
          <w:iCs/>
          <w:color w:val="7030A0"/>
          <w:spacing w:val="-8"/>
          <w:kern w:val="0"/>
          <w:sz w:val="24"/>
        </w:rPr>
        <w:t xml:space="preserve"> </w:t>
      </w:r>
      <w:r w:rsidRPr="00E15872">
        <w:rPr>
          <w:rFonts w:ascii="Times New Roman" w:hAnsi="Times New Roman" w:cs="Microsoft JhengHei" w:hint="eastAsia"/>
          <w:color w:val="7030A0"/>
          <w:spacing w:val="1"/>
          <w:w w:val="99"/>
          <w:kern w:val="0"/>
          <w:sz w:val="24"/>
        </w:rPr>
        <w:t>型：集电极电位最高，发射极电位最低</w:t>
      </w:r>
      <w:r w:rsidRPr="00E15872">
        <w:rPr>
          <w:rFonts w:ascii="Times New Roman" w:hAnsi="Times New Roman" w:cs="Microsoft JhengHei" w:hint="eastAsia"/>
          <w:color w:val="7030A0"/>
          <w:w w:val="99"/>
          <w:kern w:val="0"/>
          <w:sz w:val="24"/>
        </w:rPr>
        <w:t>，</w:t>
      </w:r>
      <w:r w:rsidRPr="00E15872">
        <w:rPr>
          <w:rFonts w:ascii="Times New Roman" w:hAnsi="Times New Roman"/>
          <w:i/>
          <w:iCs/>
          <w:color w:val="7030A0"/>
          <w:w w:val="91"/>
          <w:kern w:val="0"/>
          <w:sz w:val="24"/>
        </w:rPr>
        <w:t>U</w:t>
      </w:r>
      <w:r w:rsidRPr="00E15872">
        <w:rPr>
          <w:rFonts w:ascii="Times New Roman" w:hAnsi="Times New Roman"/>
          <w:i/>
          <w:iCs/>
          <w:color w:val="7030A0"/>
          <w:spacing w:val="8"/>
          <w:w w:val="130"/>
          <w:kern w:val="0"/>
          <w:position w:val="-4"/>
          <w:sz w:val="16"/>
          <w:szCs w:val="16"/>
        </w:rPr>
        <w:t>B</w:t>
      </w:r>
      <w:r w:rsidRPr="00E15872">
        <w:rPr>
          <w:rFonts w:ascii="Times New Roman" w:hAnsi="Times New Roman"/>
          <w:i/>
          <w:iCs/>
          <w:color w:val="7030A0"/>
          <w:w w:val="127"/>
          <w:kern w:val="0"/>
          <w:position w:val="-4"/>
          <w:sz w:val="16"/>
          <w:szCs w:val="16"/>
        </w:rPr>
        <w:t>E</w:t>
      </w:r>
      <w:r w:rsidRPr="00E15872">
        <w:rPr>
          <w:rFonts w:ascii="Times New Roman" w:hAnsi="Times New Roman"/>
          <w:i/>
          <w:iCs/>
          <w:color w:val="7030A0"/>
          <w:kern w:val="0"/>
          <w:position w:val="-4"/>
          <w:sz w:val="16"/>
          <w:szCs w:val="16"/>
        </w:rPr>
        <w:t xml:space="preserve"> </w:t>
      </w:r>
      <w:r w:rsidRPr="00E15872">
        <w:rPr>
          <w:rFonts w:ascii="Times New Roman" w:hAnsi="Times New Roman"/>
          <w:i/>
          <w:iCs/>
          <w:color w:val="7030A0"/>
          <w:spacing w:val="9"/>
          <w:kern w:val="0"/>
          <w:position w:val="-4"/>
          <w:sz w:val="16"/>
          <w:szCs w:val="16"/>
        </w:rPr>
        <w:t xml:space="preserve"> </w:t>
      </w:r>
      <w:r w:rsidRPr="00E15872">
        <w:rPr>
          <w:rFonts w:ascii="Times New Roman" w:hAnsi="Times New Roman"/>
          <w:i/>
          <w:iCs/>
          <w:color w:val="7030A0"/>
          <w:kern w:val="0"/>
          <w:sz w:val="24"/>
        </w:rPr>
        <w:t>&gt;</w:t>
      </w:r>
      <w:r w:rsidRPr="00E15872">
        <w:rPr>
          <w:rFonts w:ascii="Times New Roman" w:hAnsi="Times New Roman"/>
          <w:i/>
          <w:iCs/>
          <w:color w:val="7030A0"/>
          <w:spacing w:val="29"/>
          <w:kern w:val="0"/>
          <w:sz w:val="24"/>
        </w:rPr>
        <w:t xml:space="preserve"> </w:t>
      </w:r>
      <w:r w:rsidRPr="00E15872">
        <w:rPr>
          <w:rFonts w:ascii="Times New Roman" w:hAnsi="Times New Roman"/>
          <w:color w:val="7030A0"/>
          <w:w w:val="97"/>
          <w:kern w:val="0"/>
          <w:sz w:val="24"/>
        </w:rPr>
        <w:t>0</w:t>
      </w:r>
      <w:r w:rsidRPr="00E15872">
        <w:rPr>
          <w:rFonts w:ascii="Times New Roman" w:hAnsi="Times New Roman" w:cs="Microsoft JhengHei" w:hint="eastAsia"/>
          <w:color w:val="7030A0"/>
          <w:w w:val="99"/>
          <w:kern w:val="0"/>
          <w:sz w:val="24"/>
        </w:rPr>
        <w:t>；</w:t>
      </w:r>
    </w:p>
    <w:p w14:paraId="3F989D22" w14:textId="77777777" w:rsidR="00BC1BB6" w:rsidRPr="00E15872" w:rsidRDefault="00BC1BB6" w:rsidP="00BC1BB6">
      <w:pPr>
        <w:autoSpaceDE w:val="0"/>
        <w:autoSpaceDN w:val="0"/>
        <w:adjustRightInd w:val="0"/>
        <w:spacing w:before="85" w:line="360" w:lineRule="auto"/>
        <w:ind w:left="117" w:right="53"/>
        <w:jc w:val="left"/>
        <w:rPr>
          <w:rFonts w:ascii="Times New Roman" w:hAnsi="Times New Roman" w:cs="Microsoft JhengHei"/>
          <w:color w:val="7030A0"/>
          <w:kern w:val="0"/>
          <w:sz w:val="24"/>
        </w:rPr>
      </w:pPr>
      <w:r w:rsidRPr="00E15872">
        <w:rPr>
          <w:rFonts w:ascii="Times New Roman" w:hAnsi="Times New Roman"/>
          <w:i/>
          <w:iCs/>
          <w:color w:val="7030A0"/>
          <w:w w:val="103"/>
          <w:kern w:val="0"/>
          <w:sz w:val="24"/>
        </w:rPr>
        <w:t>P</w:t>
      </w:r>
      <w:r w:rsidRPr="00E15872">
        <w:rPr>
          <w:rFonts w:ascii="Times New Roman" w:hAnsi="Times New Roman"/>
          <w:i/>
          <w:iCs/>
          <w:color w:val="7030A0"/>
          <w:spacing w:val="-28"/>
          <w:kern w:val="0"/>
          <w:sz w:val="24"/>
        </w:rPr>
        <w:t xml:space="preserve"> </w:t>
      </w:r>
      <w:r w:rsidRPr="00E15872">
        <w:rPr>
          <w:rFonts w:ascii="Times New Roman" w:hAnsi="Times New Roman"/>
          <w:i/>
          <w:iCs/>
          <w:color w:val="7030A0"/>
          <w:kern w:val="0"/>
          <w:sz w:val="24"/>
        </w:rPr>
        <w:t>N</w:t>
      </w:r>
      <w:r w:rsidRPr="00E15872">
        <w:rPr>
          <w:rFonts w:ascii="Times New Roman" w:hAnsi="Times New Roman"/>
          <w:i/>
          <w:iCs/>
          <w:color w:val="7030A0"/>
          <w:spacing w:val="-8"/>
          <w:kern w:val="0"/>
          <w:sz w:val="24"/>
        </w:rPr>
        <w:t xml:space="preserve"> </w:t>
      </w:r>
      <w:r w:rsidRPr="00E15872">
        <w:rPr>
          <w:rFonts w:ascii="Times New Roman" w:hAnsi="Times New Roman"/>
          <w:i/>
          <w:iCs/>
          <w:color w:val="7030A0"/>
          <w:kern w:val="0"/>
          <w:sz w:val="24"/>
        </w:rPr>
        <w:t>P</w:t>
      </w:r>
      <w:r w:rsidRPr="00E15872">
        <w:rPr>
          <w:rFonts w:ascii="Times New Roman" w:hAnsi="Times New Roman"/>
          <w:i/>
          <w:iCs/>
          <w:color w:val="7030A0"/>
          <w:spacing w:val="-23"/>
          <w:kern w:val="0"/>
          <w:sz w:val="24"/>
        </w:rPr>
        <w:t xml:space="preserve"> </w:t>
      </w:r>
      <w:r w:rsidRPr="00E15872">
        <w:rPr>
          <w:rFonts w:ascii="Times New Roman" w:hAnsi="Times New Roman" w:cs="Microsoft JhengHei" w:hint="eastAsia"/>
          <w:color w:val="7030A0"/>
          <w:spacing w:val="1"/>
          <w:kern w:val="0"/>
          <w:sz w:val="24"/>
        </w:rPr>
        <w:t>型；发射极电</w:t>
      </w:r>
      <w:r w:rsidRPr="00E15872">
        <w:rPr>
          <w:rFonts w:ascii="Times New Roman" w:hAnsi="Times New Roman" w:cs="Microsoft JhengHei" w:hint="eastAsia"/>
          <w:color w:val="7030A0"/>
          <w:kern w:val="0"/>
          <w:sz w:val="24"/>
        </w:rPr>
        <w:t>位</w:t>
      </w:r>
      <w:r w:rsidRPr="00E15872">
        <w:rPr>
          <w:rFonts w:ascii="Times New Roman" w:hAnsi="Times New Roman" w:cs="Microsoft JhengHei"/>
          <w:color w:val="7030A0"/>
          <w:kern w:val="0"/>
          <w:sz w:val="24"/>
        </w:rPr>
        <w:t xml:space="preserve"> </w:t>
      </w:r>
      <w:r w:rsidRPr="00E15872">
        <w:rPr>
          <w:rFonts w:ascii="Times New Roman" w:hAnsi="Times New Roman" w:cs="Microsoft JhengHei" w:hint="eastAsia"/>
          <w:color w:val="7030A0"/>
          <w:kern w:val="0"/>
          <w:sz w:val="24"/>
        </w:rPr>
        <w:t>最高，集电极电位最低，</w:t>
      </w:r>
      <w:r w:rsidRPr="00E15872">
        <w:rPr>
          <w:rFonts w:ascii="Times New Roman" w:hAnsi="Times New Roman"/>
          <w:i/>
          <w:iCs/>
          <w:color w:val="7030A0"/>
          <w:w w:val="91"/>
          <w:kern w:val="0"/>
          <w:sz w:val="24"/>
        </w:rPr>
        <w:t>U</w:t>
      </w:r>
      <w:r w:rsidRPr="00E15872">
        <w:rPr>
          <w:rFonts w:ascii="Times New Roman" w:hAnsi="Times New Roman"/>
          <w:i/>
          <w:iCs/>
          <w:color w:val="7030A0"/>
          <w:spacing w:val="8"/>
          <w:w w:val="130"/>
          <w:kern w:val="0"/>
          <w:position w:val="-4"/>
          <w:sz w:val="16"/>
          <w:szCs w:val="16"/>
        </w:rPr>
        <w:t>B</w:t>
      </w:r>
      <w:r w:rsidRPr="00E15872">
        <w:rPr>
          <w:rFonts w:ascii="Times New Roman" w:hAnsi="Times New Roman"/>
          <w:i/>
          <w:iCs/>
          <w:color w:val="7030A0"/>
          <w:w w:val="127"/>
          <w:kern w:val="0"/>
          <w:position w:val="-4"/>
          <w:sz w:val="16"/>
          <w:szCs w:val="16"/>
        </w:rPr>
        <w:t>E</w:t>
      </w:r>
      <w:r w:rsidRPr="00E15872">
        <w:rPr>
          <w:rFonts w:ascii="Times New Roman" w:hAnsi="Times New Roman"/>
          <w:i/>
          <w:iCs/>
          <w:color w:val="7030A0"/>
          <w:kern w:val="0"/>
          <w:position w:val="-4"/>
          <w:sz w:val="16"/>
          <w:szCs w:val="16"/>
        </w:rPr>
        <w:t xml:space="preserve"> </w:t>
      </w:r>
      <w:r w:rsidRPr="00E15872">
        <w:rPr>
          <w:rFonts w:ascii="Times New Roman" w:hAnsi="Times New Roman"/>
          <w:i/>
          <w:iCs/>
          <w:color w:val="7030A0"/>
          <w:spacing w:val="6"/>
          <w:kern w:val="0"/>
          <w:position w:val="-4"/>
          <w:sz w:val="16"/>
          <w:szCs w:val="16"/>
        </w:rPr>
        <w:t xml:space="preserve"> </w:t>
      </w:r>
      <w:r w:rsidRPr="00E15872">
        <w:rPr>
          <w:rFonts w:ascii="Times New Roman" w:hAnsi="Times New Roman"/>
          <w:i/>
          <w:iCs/>
          <w:color w:val="7030A0"/>
          <w:kern w:val="0"/>
          <w:sz w:val="24"/>
        </w:rPr>
        <w:t>&lt;</w:t>
      </w:r>
      <w:r w:rsidRPr="00E15872">
        <w:rPr>
          <w:rFonts w:ascii="Times New Roman" w:hAnsi="Times New Roman"/>
          <w:i/>
          <w:iCs/>
          <w:color w:val="7030A0"/>
          <w:spacing w:val="26"/>
          <w:kern w:val="0"/>
          <w:sz w:val="24"/>
        </w:rPr>
        <w:t xml:space="preserve"> </w:t>
      </w:r>
      <w:r w:rsidRPr="00E15872">
        <w:rPr>
          <w:rFonts w:ascii="Times New Roman" w:hAnsi="Times New Roman"/>
          <w:color w:val="7030A0"/>
          <w:kern w:val="0"/>
          <w:sz w:val="24"/>
        </w:rPr>
        <w:t>0</w:t>
      </w:r>
      <w:r w:rsidRPr="00E15872">
        <w:rPr>
          <w:rFonts w:ascii="Times New Roman" w:hAnsi="Times New Roman" w:cs="Microsoft JhengHei" w:hint="eastAsia"/>
          <w:color w:val="7030A0"/>
          <w:kern w:val="0"/>
          <w:sz w:val="24"/>
        </w:rPr>
        <w:t>。</w:t>
      </w:r>
    </w:p>
    <w:p w14:paraId="5CD0ECBA" w14:textId="77777777" w:rsidR="00BC1BB6" w:rsidRPr="00E15872" w:rsidRDefault="00BC1BB6" w:rsidP="00BC1BB6">
      <w:pPr>
        <w:autoSpaceDE w:val="0"/>
        <w:autoSpaceDN w:val="0"/>
        <w:adjustRightInd w:val="0"/>
        <w:spacing w:line="360" w:lineRule="auto"/>
        <w:ind w:left="117" w:right="55"/>
        <w:jc w:val="left"/>
        <w:rPr>
          <w:rFonts w:ascii="Times New Roman" w:hAnsi="Times New Roman" w:cs="Microsoft JhengHei"/>
          <w:color w:val="7030A0"/>
          <w:spacing w:val="6"/>
          <w:kern w:val="0"/>
          <w:sz w:val="24"/>
        </w:rPr>
      </w:pPr>
      <w:r w:rsidRPr="00E15872">
        <w:rPr>
          <w:rFonts w:ascii="Times New Roman" w:hAnsi="Times New Roman" w:cs="Microsoft JhengHei" w:hint="eastAsia"/>
          <w:color w:val="7030A0"/>
          <w:spacing w:val="6"/>
          <w:w w:val="98"/>
          <w:kern w:val="0"/>
          <w:sz w:val="24"/>
        </w:rPr>
        <w:t>硅管：基极电位与发射极电位大约相</w:t>
      </w:r>
      <w:r w:rsidRPr="00E15872">
        <w:rPr>
          <w:rFonts w:ascii="Times New Roman" w:hAnsi="Times New Roman" w:cs="Microsoft JhengHei" w:hint="eastAsia"/>
          <w:color w:val="7030A0"/>
          <w:w w:val="98"/>
          <w:kern w:val="0"/>
          <w:sz w:val="24"/>
        </w:rPr>
        <w:t>差</w:t>
      </w:r>
      <w:r w:rsidRPr="00E15872">
        <w:rPr>
          <w:rFonts w:ascii="Times New Roman" w:hAnsi="Times New Roman"/>
          <w:color w:val="7030A0"/>
          <w:w w:val="98"/>
          <w:kern w:val="0"/>
          <w:sz w:val="24"/>
        </w:rPr>
        <w:t>0</w:t>
      </w:r>
      <w:r w:rsidRPr="00E15872">
        <w:rPr>
          <w:rFonts w:ascii="Times New Roman" w:hAnsi="Times New Roman"/>
          <w:i/>
          <w:iCs/>
          <w:color w:val="7030A0"/>
          <w:w w:val="98"/>
          <w:kern w:val="0"/>
          <w:sz w:val="24"/>
        </w:rPr>
        <w:t>.</w:t>
      </w:r>
      <w:r w:rsidRPr="00E15872">
        <w:rPr>
          <w:rFonts w:ascii="Times New Roman" w:hAnsi="Times New Roman"/>
          <w:color w:val="7030A0"/>
          <w:w w:val="98"/>
          <w:kern w:val="0"/>
          <w:sz w:val="24"/>
        </w:rPr>
        <w:t>6</w:t>
      </w:r>
      <w:r w:rsidRPr="00E15872">
        <w:rPr>
          <w:rFonts w:ascii="Times New Roman" w:hAnsi="Times New Roman"/>
          <w:i/>
          <w:iCs/>
          <w:color w:val="7030A0"/>
          <w:w w:val="98"/>
          <w:kern w:val="0"/>
          <w:sz w:val="24"/>
        </w:rPr>
        <w:t>V</w:t>
      </w:r>
      <w:r w:rsidRPr="00E15872">
        <w:rPr>
          <w:rFonts w:ascii="Times New Roman" w:hAnsi="Times New Roman"/>
          <w:i/>
          <w:iCs/>
          <w:color w:val="7030A0"/>
          <w:spacing w:val="32"/>
          <w:w w:val="98"/>
          <w:kern w:val="0"/>
          <w:sz w:val="24"/>
        </w:rPr>
        <w:t xml:space="preserve"> </w:t>
      </w:r>
      <w:r w:rsidRPr="00E15872">
        <w:rPr>
          <w:rFonts w:ascii="Times New Roman" w:hAnsi="Times New Roman" w:cs="Microsoft JhengHei" w:hint="eastAsia"/>
          <w:color w:val="7030A0"/>
          <w:kern w:val="0"/>
          <w:sz w:val="24"/>
        </w:rPr>
        <w:t>或</w:t>
      </w:r>
      <w:r w:rsidRPr="00E15872">
        <w:rPr>
          <w:rFonts w:ascii="Times New Roman" w:hAnsi="Times New Roman"/>
          <w:color w:val="7030A0"/>
          <w:kern w:val="0"/>
          <w:sz w:val="24"/>
        </w:rPr>
        <w:t>0</w:t>
      </w:r>
      <w:r w:rsidRPr="00E15872">
        <w:rPr>
          <w:rFonts w:ascii="Times New Roman" w:hAnsi="Times New Roman"/>
          <w:i/>
          <w:iCs/>
          <w:color w:val="7030A0"/>
          <w:kern w:val="0"/>
          <w:sz w:val="24"/>
        </w:rPr>
        <w:t>.</w:t>
      </w:r>
      <w:r w:rsidRPr="00E15872">
        <w:rPr>
          <w:rFonts w:ascii="Times New Roman" w:hAnsi="Times New Roman"/>
          <w:color w:val="7030A0"/>
          <w:kern w:val="0"/>
          <w:sz w:val="24"/>
        </w:rPr>
        <w:t>7</w:t>
      </w:r>
      <w:r w:rsidRPr="00E15872">
        <w:rPr>
          <w:rFonts w:ascii="Times New Roman" w:hAnsi="Times New Roman"/>
          <w:i/>
          <w:iCs/>
          <w:color w:val="7030A0"/>
          <w:kern w:val="0"/>
          <w:sz w:val="24"/>
        </w:rPr>
        <w:t>V</w:t>
      </w:r>
      <w:r w:rsidRPr="00E15872">
        <w:rPr>
          <w:rFonts w:ascii="Times New Roman" w:hAnsi="Times New Roman"/>
          <w:i/>
          <w:iCs/>
          <w:color w:val="7030A0"/>
          <w:spacing w:val="-24"/>
          <w:kern w:val="0"/>
          <w:sz w:val="24"/>
        </w:rPr>
        <w:t xml:space="preserve"> </w:t>
      </w:r>
      <w:r w:rsidRPr="00E15872">
        <w:rPr>
          <w:rFonts w:ascii="Times New Roman" w:hAnsi="Times New Roman" w:cs="Microsoft JhengHei" w:hint="eastAsia"/>
          <w:color w:val="7030A0"/>
          <w:spacing w:val="6"/>
          <w:kern w:val="0"/>
          <w:sz w:val="24"/>
        </w:rPr>
        <w:t>；</w:t>
      </w:r>
    </w:p>
    <w:p w14:paraId="5616916E" w14:textId="77777777" w:rsidR="00BC1BB6" w:rsidRPr="00526135" w:rsidRDefault="00BC1BB6" w:rsidP="00BC1BB6">
      <w:pPr>
        <w:autoSpaceDE w:val="0"/>
        <w:autoSpaceDN w:val="0"/>
        <w:adjustRightInd w:val="0"/>
        <w:spacing w:line="360" w:lineRule="auto"/>
        <w:ind w:left="117" w:right="55"/>
        <w:jc w:val="left"/>
        <w:rPr>
          <w:rFonts w:ascii="Times New Roman" w:hAnsi="Times New Roman" w:cs="Microsoft JhengHei"/>
          <w:kern w:val="0"/>
          <w:sz w:val="24"/>
        </w:rPr>
      </w:pPr>
      <w:r w:rsidRPr="00E15872">
        <w:rPr>
          <w:rFonts w:ascii="Times New Roman" w:hAnsi="Times New Roman" w:cs="Microsoft JhengHei" w:hint="eastAsia"/>
          <w:color w:val="7030A0"/>
          <w:spacing w:val="6"/>
          <w:kern w:val="0"/>
          <w:sz w:val="24"/>
        </w:rPr>
        <w:t>锗管：基极电位与发射</w:t>
      </w:r>
      <w:r w:rsidRPr="00E15872">
        <w:rPr>
          <w:rFonts w:ascii="Times New Roman" w:hAnsi="Times New Roman" w:cs="Microsoft JhengHei" w:hint="eastAsia"/>
          <w:color w:val="7030A0"/>
          <w:kern w:val="0"/>
          <w:sz w:val="24"/>
        </w:rPr>
        <w:t>极</w:t>
      </w:r>
      <w:r w:rsidRPr="00E15872">
        <w:rPr>
          <w:rFonts w:ascii="Times New Roman" w:hAnsi="Times New Roman" w:cs="Microsoft JhengHei"/>
          <w:color w:val="7030A0"/>
          <w:kern w:val="0"/>
          <w:sz w:val="24"/>
        </w:rPr>
        <w:t xml:space="preserve"> </w:t>
      </w:r>
      <w:r w:rsidRPr="00E15872">
        <w:rPr>
          <w:rFonts w:ascii="Times New Roman" w:hAnsi="Times New Roman" w:cs="Microsoft JhengHei" w:hint="eastAsia"/>
          <w:color w:val="7030A0"/>
          <w:w w:val="98"/>
          <w:kern w:val="0"/>
          <w:sz w:val="24"/>
        </w:rPr>
        <w:t>电位大约相差</w:t>
      </w:r>
      <w:r w:rsidRPr="00E15872">
        <w:rPr>
          <w:rFonts w:ascii="Times New Roman" w:hAnsi="Times New Roman"/>
          <w:color w:val="7030A0"/>
          <w:w w:val="98"/>
          <w:kern w:val="0"/>
          <w:sz w:val="24"/>
        </w:rPr>
        <w:t>0</w:t>
      </w:r>
      <w:r w:rsidRPr="00E15872">
        <w:rPr>
          <w:rFonts w:ascii="Times New Roman" w:hAnsi="Times New Roman"/>
          <w:i/>
          <w:iCs/>
          <w:color w:val="7030A0"/>
          <w:w w:val="98"/>
          <w:kern w:val="0"/>
          <w:sz w:val="24"/>
        </w:rPr>
        <w:t>.</w:t>
      </w:r>
      <w:r w:rsidRPr="00E15872">
        <w:rPr>
          <w:rFonts w:ascii="Times New Roman" w:hAnsi="Times New Roman"/>
          <w:color w:val="7030A0"/>
          <w:w w:val="98"/>
          <w:kern w:val="0"/>
          <w:sz w:val="24"/>
        </w:rPr>
        <w:t>2</w:t>
      </w:r>
      <w:r w:rsidRPr="00E15872">
        <w:rPr>
          <w:rFonts w:ascii="Times New Roman" w:hAnsi="Times New Roman"/>
          <w:i/>
          <w:iCs/>
          <w:color w:val="7030A0"/>
          <w:w w:val="98"/>
          <w:kern w:val="0"/>
          <w:sz w:val="24"/>
        </w:rPr>
        <w:t>V</w:t>
      </w:r>
      <w:r w:rsidRPr="00E15872">
        <w:rPr>
          <w:rFonts w:ascii="Times New Roman" w:hAnsi="Times New Roman"/>
          <w:i/>
          <w:iCs/>
          <w:color w:val="7030A0"/>
          <w:spacing w:val="3"/>
          <w:w w:val="98"/>
          <w:kern w:val="0"/>
          <w:sz w:val="24"/>
        </w:rPr>
        <w:t xml:space="preserve"> </w:t>
      </w:r>
      <w:r w:rsidRPr="00E15872">
        <w:rPr>
          <w:rFonts w:ascii="Times New Roman" w:hAnsi="Times New Roman" w:cs="Microsoft JhengHei" w:hint="eastAsia"/>
          <w:color w:val="7030A0"/>
          <w:kern w:val="0"/>
          <w:sz w:val="24"/>
        </w:rPr>
        <w:t>或</w:t>
      </w:r>
      <w:r w:rsidRPr="00E15872">
        <w:rPr>
          <w:rFonts w:ascii="Times New Roman" w:hAnsi="Times New Roman"/>
          <w:color w:val="7030A0"/>
          <w:kern w:val="0"/>
          <w:sz w:val="24"/>
        </w:rPr>
        <w:t>0</w:t>
      </w:r>
      <w:r w:rsidRPr="00E15872">
        <w:rPr>
          <w:rFonts w:ascii="Times New Roman" w:hAnsi="Times New Roman"/>
          <w:i/>
          <w:iCs/>
          <w:color w:val="7030A0"/>
          <w:kern w:val="0"/>
          <w:sz w:val="24"/>
        </w:rPr>
        <w:t>.</w:t>
      </w:r>
      <w:r w:rsidRPr="00E15872">
        <w:rPr>
          <w:rFonts w:ascii="Times New Roman" w:hAnsi="Times New Roman"/>
          <w:color w:val="7030A0"/>
          <w:kern w:val="0"/>
          <w:sz w:val="24"/>
        </w:rPr>
        <w:t>3</w:t>
      </w:r>
      <w:r w:rsidRPr="00E15872">
        <w:rPr>
          <w:rFonts w:ascii="Times New Roman" w:hAnsi="Times New Roman"/>
          <w:i/>
          <w:iCs/>
          <w:color w:val="7030A0"/>
          <w:kern w:val="0"/>
          <w:sz w:val="24"/>
        </w:rPr>
        <w:t>V</w:t>
      </w:r>
      <w:r w:rsidRPr="00E15872">
        <w:rPr>
          <w:rFonts w:ascii="Times New Roman" w:hAnsi="Times New Roman"/>
          <w:i/>
          <w:iCs/>
          <w:color w:val="7030A0"/>
          <w:spacing w:val="-24"/>
          <w:kern w:val="0"/>
          <w:sz w:val="24"/>
        </w:rPr>
        <w:t xml:space="preserve"> </w:t>
      </w:r>
      <w:r w:rsidRPr="00E15872">
        <w:rPr>
          <w:rFonts w:ascii="Times New Roman" w:hAnsi="Times New Roman" w:cs="Microsoft JhengHei" w:hint="eastAsia"/>
          <w:color w:val="7030A0"/>
          <w:kern w:val="0"/>
          <w:sz w:val="24"/>
        </w:rPr>
        <w:t>。</w:t>
      </w:r>
    </w:p>
    <w:p w14:paraId="3AD61E73" w14:textId="77777777" w:rsidR="00BC1BB6" w:rsidRDefault="00BC1BB6" w:rsidP="00BC1BB6">
      <w:pPr>
        <w:autoSpaceDE w:val="0"/>
        <w:autoSpaceDN w:val="0"/>
        <w:adjustRightInd w:val="0"/>
        <w:spacing w:line="360" w:lineRule="auto"/>
        <w:ind w:left="117"/>
        <w:jc w:val="left"/>
        <w:rPr>
          <w:rFonts w:ascii="Times New Roman" w:hAnsi="Times New Roman" w:cs="Microsoft JhengHei"/>
          <w:kern w:val="0"/>
          <w:position w:val="-1"/>
          <w:sz w:val="24"/>
        </w:rPr>
      </w:pPr>
      <w:r w:rsidRPr="00526135">
        <w:rPr>
          <w:rFonts w:ascii="Times New Roman" w:hAnsi="Times New Roman" w:cs="Microsoft JhengHei" w:hint="eastAsia"/>
          <w:kern w:val="0"/>
          <w:position w:val="-1"/>
          <w:sz w:val="24"/>
        </w:rPr>
        <w:t>由此可知：</w:t>
      </w:r>
    </w:p>
    <w:tbl>
      <w:tblPr>
        <w:tblpPr w:leftFromText="180" w:rightFromText="180" w:vertAnchor="text" w:horzAnchor="page" w:tblpX="3123" w:tblpY="-49"/>
        <w:tblW w:w="0" w:type="auto"/>
        <w:tblLayout w:type="fixed"/>
        <w:tblCellMar>
          <w:left w:w="0" w:type="dxa"/>
          <w:right w:w="0" w:type="dxa"/>
        </w:tblCellMar>
        <w:tblLook w:val="0000" w:firstRow="0" w:lastRow="0" w:firstColumn="0" w:lastColumn="0" w:noHBand="0" w:noVBand="0"/>
      </w:tblPr>
      <w:tblGrid>
        <w:gridCol w:w="998"/>
        <w:gridCol w:w="708"/>
        <w:gridCol w:w="851"/>
        <w:gridCol w:w="850"/>
        <w:gridCol w:w="993"/>
        <w:gridCol w:w="1134"/>
        <w:gridCol w:w="992"/>
      </w:tblGrid>
      <w:tr w:rsidR="00BC1BB6" w:rsidRPr="00526135" w14:paraId="07A82634" w14:textId="77777777" w:rsidTr="00533C14">
        <w:trPr>
          <w:trHeight w:hRule="exact" w:val="384"/>
        </w:trPr>
        <w:tc>
          <w:tcPr>
            <w:tcW w:w="998" w:type="dxa"/>
            <w:tcBorders>
              <w:top w:val="nil"/>
              <w:bottom w:val="single" w:sz="4" w:space="0" w:color="auto"/>
              <w:right w:val="single" w:sz="4" w:space="0" w:color="auto"/>
            </w:tcBorders>
          </w:tcPr>
          <w:p w14:paraId="435AF46C"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135FBA7D"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5A820C6C"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4A238238"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p>
          <w:p w14:paraId="4F478944"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p>
        </w:tc>
        <w:tc>
          <w:tcPr>
            <w:tcW w:w="2409" w:type="dxa"/>
            <w:gridSpan w:val="3"/>
            <w:tcBorders>
              <w:top w:val="single" w:sz="4" w:space="0" w:color="000000"/>
              <w:left w:val="single" w:sz="4" w:space="0" w:color="auto"/>
              <w:bottom w:val="single" w:sz="4" w:space="0" w:color="auto"/>
              <w:right w:val="single" w:sz="4" w:space="0" w:color="000000"/>
            </w:tcBorders>
          </w:tcPr>
          <w:p w14:paraId="0669D743" w14:textId="77777777" w:rsidR="00BC1BB6" w:rsidRDefault="00BC1BB6" w:rsidP="00533C14">
            <w:pPr>
              <w:autoSpaceDE w:val="0"/>
              <w:autoSpaceDN w:val="0"/>
              <w:adjustRightInd w:val="0"/>
              <w:spacing w:before="39" w:line="360" w:lineRule="auto"/>
              <w:ind w:left="116"/>
              <w:jc w:val="center"/>
              <w:rPr>
                <w:rFonts w:ascii="Times New Roman" w:hAnsi="Times New Roman"/>
                <w:kern w:val="0"/>
                <w:sz w:val="24"/>
              </w:rPr>
            </w:pPr>
            <w:r>
              <w:rPr>
                <w:rFonts w:ascii="Times New Roman" w:hAnsi="Times New Roman" w:hint="eastAsia"/>
                <w:kern w:val="0"/>
                <w:sz w:val="24"/>
              </w:rPr>
              <w:t>晶体管</w:t>
            </w:r>
            <w:r>
              <w:rPr>
                <w:rFonts w:ascii="Times New Roman" w:hAnsi="Times New Roman" w:hint="eastAsia"/>
                <w:kern w:val="0"/>
                <w:sz w:val="24"/>
              </w:rPr>
              <w:t>I</w:t>
            </w:r>
          </w:p>
          <w:p w14:paraId="2573EBD9"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p>
        </w:tc>
        <w:tc>
          <w:tcPr>
            <w:tcW w:w="3119" w:type="dxa"/>
            <w:gridSpan w:val="3"/>
            <w:tcBorders>
              <w:top w:val="single" w:sz="4" w:space="0" w:color="000000"/>
              <w:left w:val="single" w:sz="4" w:space="0" w:color="000000"/>
              <w:bottom w:val="single" w:sz="4" w:space="0" w:color="auto"/>
              <w:right w:val="single" w:sz="4" w:space="0" w:color="000000"/>
            </w:tcBorders>
          </w:tcPr>
          <w:p w14:paraId="6B2BBABF"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Pr>
                <w:rFonts w:ascii="Times New Roman" w:hAnsi="Times New Roman" w:hint="eastAsia"/>
                <w:kern w:val="0"/>
                <w:sz w:val="24"/>
              </w:rPr>
              <w:t>晶体管</w:t>
            </w:r>
            <w:r>
              <w:rPr>
                <w:rFonts w:ascii="Times New Roman" w:hAnsi="Times New Roman" w:hint="eastAsia"/>
                <w:kern w:val="0"/>
                <w:sz w:val="24"/>
              </w:rPr>
              <w:t>II</w:t>
            </w:r>
          </w:p>
        </w:tc>
      </w:tr>
      <w:tr w:rsidR="00BC1BB6" w:rsidRPr="00526135" w14:paraId="09B06F6A" w14:textId="77777777" w:rsidTr="00533C14">
        <w:trPr>
          <w:trHeight w:hRule="exact" w:val="384"/>
        </w:trPr>
        <w:tc>
          <w:tcPr>
            <w:tcW w:w="998" w:type="dxa"/>
            <w:tcBorders>
              <w:top w:val="single" w:sz="4" w:space="0" w:color="auto"/>
              <w:left w:val="single" w:sz="3" w:space="0" w:color="000000"/>
              <w:bottom w:val="single" w:sz="3" w:space="0" w:color="000000"/>
              <w:right w:val="single" w:sz="4" w:space="0" w:color="auto"/>
            </w:tcBorders>
          </w:tcPr>
          <w:p w14:paraId="58CE5342" w14:textId="77777777" w:rsidR="00BC1BB6" w:rsidRPr="00526135" w:rsidRDefault="00BC1BB6" w:rsidP="00533C14">
            <w:pPr>
              <w:autoSpaceDE w:val="0"/>
              <w:autoSpaceDN w:val="0"/>
              <w:adjustRightInd w:val="0"/>
              <w:spacing w:line="360" w:lineRule="auto"/>
              <w:ind w:left="262"/>
              <w:rPr>
                <w:rFonts w:ascii="Times New Roman" w:hAnsi="Times New Roman"/>
                <w:kern w:val="0"/>
                <w:sz w:val="24"/>
              </w:rPr>
            </w:pPr>
            <w:r w:rsidRPr="00526135">
              <w:rPr>
                <w:rFonts w:ascii="Times New Roman" w:hAnsi="Times New Roman" w:cs="Microsoft JhengHei" w:hint="eastAsia"/>
                <w:kern w:val="0"/>
                <w:sz w:val="24"/>
              </w:rPr>
              <w:t>管脚</w:t>
            </w:r>
          </w:p>
        </w:tc>
        <w:tc>
          <w:tcPr>
            <w:tcW w:w="708" w:type="dxa"/>
            <w:tcBorders>
              <w:top w:val="single" w:sz="4" w:space="0" w:color="auto"/>
              <w:left w:val="single" w:sz="4" w:space="0" w:color="auto"/>
              <w:bottom w:val="single" w:sz="3" w:space="0" w:color="000000"/>
              <w:right w:val="single" w:sz="3" w:space="0" w:color="000000"/>
            </w:tcBorders>
          </w:tcPr>
          <w:p w14:paraId="7E5CF7EB"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1</w:t>
            </w:r>
          </w:p>
        </w:tc>
        <w:tc>
          <w:tcPr>
            <w:tcW w:w="851" w:type="dxa"/>
            <w:tcBorders>
              <w:top w:val="single" w:sz="4" w:space="0" w:color="auto"/>
              <w:left w:val="single" w:sz="3" w:space="0" w:color="000000"/>
              <w:bottom w:val="single" w:sz="3" w:space="0" w:color="000000"/>
              <w:right w:val="single" w:sz="3" w:space="0" w:color="000000"/>
            </w:tcBorders>
          </w:tcPr>
          <w:p w14:paraId="4F9FF69E" w14:textId="77777777" w:rsidR="00BC1BB6" w:rsidRPr="00526135" w:rsidRDefault="00BC1BB6" w:rsidP="00533C14">
            <w:pPr>
              <w:autoSpaceDE w:val="0"/>
              <w:autoSpaceDN w:val="0"/>
              <w:adjustRightInd w:val="0"/>
              <w:spacing w:before="39" w:line="360" w:lineRule="auto"/>
              <w:ind w:left="169" w:right="169"/>
              <w:jc w:val="center"/>
              <w:rPr>
                <w:rFonts w:ascii="Times New Roman" w:hAnsi="Times New Roman"/>
                <w:kern w:val="0"/>
                <w:sz w:val="24"/>
              </w:rPr>
            </w:pPr>
            <w:r w:rsidRPr="00526135">
              <w:rPr>
                <w:rFonts w:ascii="Times New Roman" w:hAnsi="Times New Roman"/>
                <w:w w:val="97"/>
                <w:kern w:val="0"/>
                <w:sz w:val="24"/>
              </w:rPr>
              <w:t>2</w:t>
            </w:r>
          </w:p>
        </w:tc>
        <w:tc>
          <w:tcPr>
            <w:tcW w:w="850" w:type="dxa"/>
            <w:tcBorders>
              <w:top w:val="single" w:sz="4" w:space="0" w:color="auto"/>
              <w:left w:val="single" w:sz="3" w:space="0" w:color="000000"/>
              <w:bottom w:val="single" w:sz="3" w:space="0" w:color="000000"/>
              <w:right w:val="single" w:sz="3" w:space="0" w:color="000000"/>
            </w:tcBorders>
          </w:tcPr>
          <w:p w14:paraId="46C4FC2A"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3</w:t>
            </w:r>
          </w:p>
        </w:tc>
        <w:tc>
          <w:tcPr>
            <w:tcW w:w="993" w:type="dxa"/>
            <w:tcBorders>
              <w:top w:val="single" w:sz="4" w:space="0" w:color="auto"/>
              <w:left w:val="single" w:sz="3" w:space="0" w:color="000000"/>
              <w:bottom w:val="single" w:sz="3" w:space="0" w:color="000000"/>
              <w:right w:val="single" w:sz="4" w:space="0" w:color="auto"/>
            </w:tcBorders>
          </w:tcPr>
          <w:p w14:paraId="0E0ABF43"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kern w:val="0"/>
                <w:sz w:val="24"/>
              </w:rPr>
              <w:t>1</w:t>
            </w:r>
          </w:p>
        </w:tc>
        <w:tc>
          <w:tcPr>
            <w:tcW w:w="1134" w:type="dxa"/>
            <w:tcBorders>
              <w:top w:val="single" w:sz="4" w:space="0" w:color="auto"/>
              <w:left w:val="single" w:sz="3" w:space="0" w:color="000000"/>
              <w:bottom w:val="single" w:sz="3" w:space="0" w:color="000000"/>
              <w:right w:val="single" w:sz="4" w:space="0" w:color="auto"/>
            </w:tcBorders>
          </w:tcPr>
          <w:p w14:paraId="4D582550"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kern w:val="0"/>
                <w:sz w:val="24"/>
              </w:rPr>
              <w:t>2</w:t>
            </w:r>
          </w:p>
        </w:tc>
        <w:tc>
          <w:tcPr>
            <w:tcW w:w="992" w:type="dxa"/>
            <w:tcBorders>
              <w:top w:val="single" w:sz="4" w:space="0" w:color="auto"/>
              <w:left w:val="single" w:sz="4" w:space="0" w:color="auto"/>
              <w:bottom w:val="single" w:sz="3" w:space="0" w:color="000000"/>
              <w:right w:val="single" w:sz="3" w:space="0" w:color="000000"/>
            </w:tcBorders>
          </w:tcPr>
          <w:p w14:paraId="499C3BD6"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kern w:val="0"/>
                <w:sz w:val="24"/>
              </w:rPr>
              <w:t>3</w:t>
            </w:r>
          </w:p>
        </w:tc>
      </w:tr>
      <w:tr w:rsidR="00BC1BB6" w:rsidRPr="00526135" w14:paraId="500FFFED" w14:textId="77777777" w:rsidTr="00533C14">
        <w:trPr>
          <w:trHeight w:hRule="exact" w:val="384"/>
        </w:trPr>
        <w:tc>
          <w:tcPr>
            <w:tcW w:w="998" w:type="dxa"/>
            <w:tcBorders>
              <w:top w:val="single" w:sz="3" w:space="0" w:color="000000"/>
              <w:left w:val="single" w:sz="3" w:space="0" w:color="000000"/>
              <w:bottom w:val="single" w:sz="3" w:space="0" w:color="000000"/>
              <w:right w:val="single" w:sz="3" w:space="0" w:color="000000"/>
            </w:tcBorders>
          </w:tcPr>
          <w:p w14:paraId="50AEF3D9" w14:textId="77777777" w:rsidR="00BC1BB6" w:rsidRPr="00526135" w:rsidRDefault="00BC1BB6" w:rsidP="00533C14">
            <w:pPr>
              <w:autoSpaceDE w:val="0"/>
              <w:autoSpaceDN w:val="0"/>
              <w:adjustRightInd w:val="0"/>
              <w:spacing w:line="360" w:lineRule="auto"/>
              <w:ind w:left="116"/>
              <w:rPr>
                <w:rFonts w:ascii="Times New Roman" w:hAnsi="Times New Roman"/>
                <w:kern w:val="0"/>
                <w:sz w:val="24"/>
              </w:rPr>
            </w:pPr>
            <w:r w:rsidRPr="00526135">
              <w:rPr>
                <w:rFonts w:ascii="Times New Roman" w:hAnsi="Times New Roman" w:cs="Microsoft JhengHei" w:hint="eastAsia"/>
                <w:w w:val="99"/>
                <w:kern w:val="0"/>
                <w:sz w:val="24"/>
              </w:rPr>
              <w:t>电位</w:t>
            </w:r>
            <w:r w:rsidRPr="00526135">
              <w:rPr>
                <w:rFonts w:ascii="Times New Roman" w:hAnsi="Times New Roman"/>
                <w:w w:val="121"/>
                <w:kern w:val="0"/>
                <w:sz w:val="24"/>
              </w:rPr>
              <w:t>/V</w:t>
            </w:r>
          </w:p>
        </w:tc>
        <w:tc>
          <w:tcPr>
            <w:tcW w:w="708" w:type="dxa"/>
            <w:tcBorders>
              <w:top w:val="single" w:sz="3" w:space="0" w:color="000000"/>
              <w:left w:val="single" w:sz="3" w:space="0" w:color="000000"/>
              <w:bottom w:val="single" w:sz="3" w:space="0" w:color="000000"/>
              <w:right w:val="single" w:sz="3" w:space="0" w:color="000000"/>
            </w:tcBorders>
          </w:tcPr>
          <w:p w14:paraId="62CDAA77"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4</w:t>
            </w:r>
          </w:p>
        </w:tc>
        <w:tc>
          <w:tcPr>
            <w:tcW w:w="851" w:type="dxa"/>
            <w:tcBorders>
              <w:top w:val="single" w:sz="3" w:space="0" w:color="000000"/>
              <w:left w:val="single" w:sz="3" w:space="0" w:color="000000"/>
              <w:bottom w:val="single" w:sz="3" w:space="0" w:color="000000"/>
              <w:right w:val="single" w:sz="3" w:space="0" w:color="000000"/>
            </w:tcBorders>
          </w:tcPr>
          <w:p w14:paraId="071180E2"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3</w:t>
            </w:r>
            <w:r w:rsidRPr="00526135">
              <w:rPr>
                <w:rFonts w:ascii="Times New Roman" w:hAnsi="Times New Roman"/>
                <w:i/>
                <w:iCs/>
                <w:kern w:val="0"/>
                <w:sz w:val="24"/>
              </w:rPr>
              <w:t>.</w:t>
            </w:r>
            <w:r w:rsidRPr="00526135">
              <w:rPr>
                <w:rFonts w:ascii="Times New Roman" w:hAnsi="Times New Roman"/>
                <w:kern w:val="0"/>
                <w:sz w:val="24"/>
              </w:rPr>
              <w:t>4</w:t>
            </w:r>
          </w:p>
        </w:tc>
        <w:tc>
          <w:tcPr>
            <w:tcW w:w="850" w:type="dxa"/>
            <w:tcBorders>
              <w:top w:val="single" w:sz="3" w:space="0" w:color="000000"/>
              <w:left w:val="single" w:sz="3" w:space="0" w:color="000000"/>
              <w:bottom w:val="single" w:sz="3" w:space="0" w:color="000000"/>
              <w:right w:val="single" w:sz="3" w:space="0" w:color="000000"/>
            </w:tcBorders>
          </w:tcPr>
          <w:p w14:paraId="458A15EC" w14:textId="77777777" w:rsidR="00BC1BB6" w:rsidRPr="00526135" w:rsidRDefault="00BC1BB6" w:rsidP="00533C14">
            <w:pPr>
              <w:autoSpaceDE w:val="0"/>
              <w:autoSpaceDN w:val="0"/>
              <w:adjustRightInd w:val="0"/>
              <w:spacing w:before="39" w:line="360" w:lineRule="auto"/>
              <w:ind w:left="116"/>
              <w:jc w:val="center"/>
              <w:rPr>
                <w:rFonts w:ascii="Times New Roman" w:hAnsi="Times New Roman"/>
                <w:kern w:val="0"/>
                <w:sz w:val="24"/>
              </w:rPr>
            </w:pPr>
            <w:r w:rsidRPr="00526135">
              <w:rPr>
                <w:rFonts w:ascii="Times New Roman" w:hAnsi="Times New Roman"/>
                <w:kern w:val="0"/>
                <w:sz w:val="24"/>
              </w:rPr>
              <w:t>9</w:t>
            </w:r>
          </w:p>
        </w:tc>
        <w:tc>
          <w:tcPr>
            <w:tcW w:w="993" w:type="dxa"/>
            <w:tcBorders>
              <w:top w:val="single" w:sz="3" w:space="0" w:color="000000"/>
              <w:left w:val="single" w:sz="3" w:space="0" w:color="000000"/>
              <w:bottom w:val="single" w:sz="3" w:space="0" w:color="000000"/>
              <w:right w:val="single" w:sz="4" w:space="0" w:color="auto"/>
            </w:tcBorders>
          </w:tcPr>
          <w:p w14:paraId="5D77E4EF"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hint="eastAsia"/>
                <w:kern w:val="0"/>
                <w:sz w:val="24"/>
              </w:rPr>
              <w:t>−</w:t>
            </w:r>
            <w:r w:rsidRPr="00E15872">
              <w:rPr>
                <w:rFonts w:ascii="Times New Roman" w:hAnsi="Times New Roman"/>
                <w:kern w:val="0"/>
                <w:sz w:val="24"/>
              </w:rPr>
              <w:t>6</w:t>
            </w:r>
          </w:p>
        </w:tc>
        <w:tc>
          <w:tcPr>
            <w:tcW w:w="1134" w:type="dxa"/>
            <w:tcBorders>
              <w:top w:val="single" w:sz="3" w:space="0" w:color="000000"/>
              <w:left w:val="single" w:sz="3" w:space="0" w:color="000000"/>
              <w:bottom w:val="single" w:sz="3" w:space="0" w:color="000000"/>
              <w:right w:val="single" w:sz="4" w:space="0" w:color="auto"/>
            </w:tcBorders>
          </w:tcPr>
          <w:p w14:paraId="5B969BBC"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hint="eastAsia"/>
                <w:kern w:val="0"/>
                <w:sz w:val="24"/>
              </w:rPr>
              <w:t>−</w:t>
            </w:r>
            <w:r w:rsidRPr="00E15872">
              <w:rPr>
                <w:rFonts w:ascii="Times New Roman" w:hAnsi="Times New Roman"/>
                <w:kern w:val="0"/>
                <w:sz w:val="24"/>
              </w:rPr>
              <w:t>2.3</w:t>
            </w:r>
          </w:p>
        </w:tc>
        <w:tc>
          <w:tcPr>
            <w:tcW w:w="992" w:type="dxa"/>
            <w:tcBorders>
              <w:top w:val="single" w:sz="3" w:space="0" w:color="000000"/>
              <w:left w:val="single" w:sz="4" w:space="0" w:color="auto"/>
              <w:bottom w:val="single" w:sz="3" w:space="0" w:color="000000"/>
              <w:right w:val="single" w:sz="3" w:space="0" w:color="000000"/>
            </w:tcBorders>
          </w:tcPr>
          <w:p w14:paraId="3BE15F40"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kern w:val="0"/>
                <w:sz w:val="24"/>
              </w:rPr>
            </w:pPr>
            <w:r w:rsidRPr="00E15872">
              <w:rPr>
                <w:rFonts w:ascii="Times New Roman" w:hAnsi="Times New Roman" w:hint="eastAsia"/>
                <w:kern w:val="0"/>
                <w:sz w:val="24"/>
              </w:rPr>
              <w:t>−</w:t>
            </w:r>
            <w:r w:rsidRPr="00E15872">
              <w:rPr>
                <w:rFonts w:ascii="Times New Roman" w:hAnsi="Times New Roman"/>
                <w:kern w:val="0"/>
                <w:sz w:val="24"/>
              </w:rPr>
              <w:t>2</w:t>
            </w:r>
          </w:p>
        </w:tc>
      </w:tr>
      <w:tr w:rsidR="00BC1BB6" w:rsidRPr="00526135" w14:paraId="3634C2C7" w14:textId="77777777" w:rsidTr="00533C14">
        <w:trPr>
          <w:trHeight w:hRule="exact" w:val="384"/>
        </w:trPr>
        <w:tc>
          <w:tcPr>
            <w:tcW w:w="998" w:type="dxa"/>
            <w:vMerge w:val="restart"/>
            <w:tcBorders>
              <w:top w:val="single" w:sz="3" w:space="0" w:color="000000"/>
              <w:right w:val="single" w:sz="3" w:space="0" w:color="000000"/>
            </w:tcBorders>
          </w:tcPr>
          <w:p w14:paraId="10DA1399" w14:textId="77777777" w:rsidR="00BC1BB6" w:rsidRPr="00526135" w:rsidRDefault="00BC1BB6" w:rsidP="00533C14">
            <w:pPr>
              <w:autoSpaceDE w:val="0"/>
              <w:autoSpaceDN w:val="0"/>
              <w:adjustRightInd w:val="0"/>
              <w:spacing w:line="360" w:lineRule="auto"/>
              <w:ind w:left="116"/>
              <w:rPr>
                <w:rFonts w:ascii="Times New Roman" w:hAnsi="Times New Roman" w:cs="Microsoft JhengHei"/>
                <w:w w:val="99"/>
                <w:kern w:val="0"/>
                <w:sz w:val="24"/>
              </w:rPr>
            </w:pPr>
          </w:p>
        </w:tc>
        <w:tc>
          <w:tcPr>
            <w:tcW w:w="2409" w:type="dxa"/>
            <w:gridSpan w:val="3"/>
            <w:tcBorders>
              <w:top w:val="single" w:sz="3" w:space="0" w:color="000000"/>
              <w:left w:val="single" w:sz="3" w:space="0" w:color="000000"/>
              <w:bottom w:val="single" w:sz="3" w:space="0" w:color="000000"/>
              <w:right w:val="single" w:sz="3" w:space="0" w:color="000000"/>
            </w:tcBorders>
          </w:tcPr>
          <w:p w14:paraId="192E88A9"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NPN/</w:t>
            </w:r>
            <w:r w:rsidRPr="00E15872">
              <w:rPr>
                <w:rFonts w:ascii="Times New Roman" w:hAnsi="Times New Roman" w:hint="eastAsia"/>
                <w:color w:val="C00000"/>
                <w:kern w:val="0"/>
                <w:sz w:val="24"/>
              </w:rPr>
              <w:t>硅管</w:t>
            </w:r>
          </w:p>
        </w:tc>
        <w:tc>
          <w:tcPr>
            <w:tcW w:w="3119" w:type="dxa"/>
            <w:gridSpan w:val="3"/>
            <w:tcBorders>
              <w:top w:val="single" w:sz="3" w:space="0" w:color="000000"/>
              <w:left w:val="single" w:sz="3" w:space="0" w:color="000000"/>
              <w:bottom w:val="single" w:sz="3" w:space="0" w:color="000000"/>
              <w:right w:val="single" w:sz="3" w:space="0" w:color="000000"/>
            </w:tcBorders>
          </w:tcPr>
          <w:p w14:paraId="293D7817"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PNP/</w:t>
            </w:r>
            <w:r w:rsidRPr="00E15872">
              <w:rPr>
                <w:rFonts w:ascii="Times New Roman" w:hAnsi="Times New Roman" w:hint="eastAsia"/>
                <w:color w:val="C00000"/>
                <w:kern w:val="0"/>
                <w:sz w:val="24"/>
              </w:rPr>
              <w:t>鍺管</w:t>
            </w:r>
          </w:p>
        </w:tc>
      </w:tr>
      <w:tr w:rsidR="00BC1BB6" w:rsidRPr="00526135" w14:paraId="17621E0A" w14:textId="77777777" w:rsidTr="00533C14">
        <w:trPr>
          <w:trHeight w:hRule="exact" w:val="384"/>
        </w:trPr>
        <w:tc>
          <w:tcPr>
            <w:tcW w:w="998" w:type="dxa"/>
            <w:vMerge/>
            <w:tcBorders>
              <w:bottom w:val="nil"/>
              <w:right w:val="single" w:sz="3" w:space="0" w:color="000000"/>
            </w:tcBorders>
          </w:tcPr>
          <w:p w14:paraId="21211D84" w14:textId="77777777" w:rsidR="00BC1BB6" w:rsidRPr="00526135" w:rsidRDefault="00BC1BB6" w:rsidP="00533C14">
            <w:pPr>
              <w:autoSpaceDE w:val="0"/>
              <w:autoSpaceDN w:val="0"/>
              <w:adjustRightInd w:val="0"/>
              <w:spacing w:line="360" w:lineRule="auto"/>
              <w:ind w:left="116"/>
              <w:rPr>
                <w:rFonts w:ascii="Times New Roman" w:hAnsi="Times New Roman" w:cs="Microsoft JhengHei"/>
                <w:w w:val="99"/>
                <w:kern w:val="0"/>
                <w:sz w:val="24"/>
              </w:rPr>
            </w:pPr>
          </w:p>
        </w:tc>
        <w:tc>
          <w:tcPr>
            <w:tcW w:w="708" w:type="dxa"/>
            <w:tcBorders>
              <w:top w:val="single" w:sz="3" w:space="0" w:color="000000"/>
              <w:left w:val="single" w:sz="3" w:space="0" w:color="000000"/>
              <w:bottom w:val="single" w:sz="3" w:space="0" w:color="000000"/>
              <w:right w:val="single" w:sz="3" w:space="0" w:color="000000"/>
            </w:tcBorders>
          </w:tcPr>
          <w:p w14:paraId="0E7626E6"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B</w:t>
            </w:r>
          </w:p>
        </w:tc>
        <w:tc>
          <w:tcPr>
            <w:tcW w:w="851" w:type="dxa"/>
            <w:tcBorders>
              <w:top w:val="single" w:sz="3" w:space="0" w:color="000000"/>
              <w:left w:val="single" w:sz="3" w:space="0" w:color="000000"/>
              <w:bottom w:val="single" w:sz="3" w:space="0" w:color="000000"/>
              <w:right w:val="single" w:sz="3" w:space="0" w:color="000000"/>
            </w:tcBorders>
          </w:tcPr>
          <w:p w14:paraId="65BF0624"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E</w:t>
            </w:r>
          </w:p>
        </w:tc>
        <w:tc>
          <w:tcPr>
            <w:tcW w:w="850" w:type="dxa"/>
            <w:tcBorders>
              <w:top w:val="single" w:sz="3" w:space="0" w:color="000000"/>
              <w:left w:val="single" w:sz="3" w:space="0" w:color="000000"/>
              <w:bottom w:val="single" w:sz="3" w:space="0" w:color="000000"/>
              <w:right w:val="single" w:sz="3" w:space="0" w:color="000000"/>
            </w:tcBorders>
          </w:tcPr>
          <w:p w14:paraId="6C5B82F2"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C</w:t>
            </w:r>
          </w:p>
        </w:tc>
        <w:tc>
          <w:tcPr>
            <w:tcW w:w="993" w:type="dxa"/>
            <w:tcBorders>
              <w:top w:val="single" w:sz="3" w:space="0" w:color="000000"/>
              <w:left w:val="single" w:sz="3" w:space="0" w:color="000000"/>
              <w:bottom w:val="single" w:sz="3" w:space="0" w:color="000000"/>
              <w:right w:val="single" w:sz="4" w:space="0" w:color="auto"/>
            </w:tcBorders>
          </w:tcPr>
          <w:p w14:paraId="0DBB5F06"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C</w:t>
            </w:r>
          </w:p>
        </w:tc>
        <w:tc>
          <w:tcPr>
            <w:tcW w:w="1134" w:type="dxa"/>
            <w:tcBorders>
              <w:top w:val="single" w:sz="3" w:space="0" w:color="000000"/>
              <w:left w:val="single" w:sz="3" w:space="0" w:color="000000"/>
              <w:bottom w:val="single" w:sz="3" w:space="0" w:color="000000"/>
              <w:right w:val="single" w:sz="4" w:space="0" w:color="auto"/>
            </w:tcBorders>
          </w:tcPr>
          <w:p w14:paraId="68392C3D"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B</w:t>
            </w:r>
          </w:p>
        </w:tc>
        <w:tc>
          <w:tcPr>
            <w:tcW w:w="992" w:type="dxa"/>
            <w:tcBorders>
              <w:top w:val="single" w:sz="3" w:space="0" w:color="000000"/>
              <w:left w:val="single" w:sz="4" w:space="0" w:color="auto"/>
              <w:bottom w:val="single" w:sz="3" w:space="0" w:color="000000"/>
              <w:right w:val="single" w:sz="3" w:space="0" w:color="000000"/>
            </w:tcBorders>
          </w:tcPr>
          <w:p w14:paraId="74630FCD" w14:textId="77777777" w:rsidR="00BC1BB6" w:rsidRPr="00E15872" w:rsidRDefault="00BC1BB6" w:rsidP="00533C14">
            <w:pPr>
              <w:autoSpaceDE w:val="0"/>
              <w:autoSpaceDN w:val="0"/>
              <w:adjustRightInd w:val="0"/>
              <w:spacing w:before="39" w:line="360" w:lineRule="auto"/>
              <w:ind w:left="116"/>
              <w:jc w:val="center"/>
              <w:rPr>
                <w:rFonts w:ascii="Times New Roman" w:hAnsi="Times New Roman"/>
                <w:color w:val="C00000"/>
                <w:kern w:val="0"/>
                <w:sz w:val="24"/>
              </w:rPr>
            </w:pPr>
            <w:r w:rsidRPr="00E15872">
              <w:rPr>
                <w:rFonts w:ascii="Times New Roman" w:hAnsi="Times New Roman" w:hint="eastAsia"/>
                <w:color w:val="C00000"/>
                <w:kern w:val="0"/>
                <w:sz w:val="24"/>
              </w:rPr>
              <w:t>E</w:t>
            </w:r>
          </w:p>
        </w:tc>
      </w:tr>
    </w:tbl>
    <w:p w14:paraId="2A273522" w14:textId="77777777" w:rsidR="00BC1BB6" w:rsidRPr="00526135" w:rsidRDefault="00BC1BB6" w:rsidP="00BC1BB6">
      <w:pPr>
        <w:autoSpaceDE w:val="0"/>
        <w:autoSpaceDN w:val="0"/>
        <w:adjustRightInd w:val="0"/>
        <w:spacing w:line="360" w:lineRule="auto"/>
        <w:ind w:left="117"/>
        <w:jc w:val="left"/>
        <w:rPr>
          <w:rFonts w:ascii="Times New Roman" w:hAnsi="Times New Roman" w:cs="Microsoft JhengHei"/>
          <w:kern w:val="0"/>
          <w:sz w:val="24"/>
        </w:rPr>
      </w:pPr>
    </w:p>
    <w:p w14:paraId="3D2E287A" w14:textId="77777777" w:rsidR="00BC1BB6" w:rsidRDefault="00BC1BB6" w:rsidP="00BC1BB6">
      <w:pPr>
        <w:tabs>
          <w:tab w:val="left" w:pos="360"/>
        </w:tabs>
        <w:rPr>
          <w:rFonts w:ascii="Times New Roman" w:hAnsi="Times New Roman"/>
          <w:b/>
          <w:sz w:val="28"/>
          <w:szCs w:val="28"/>
        </w:rPr>
      </w:pPr>
    </w:p>
    <w:p w14:paraId="2ED3A2F8" w14:textId="77777777" w:rsidR="00BC1BB6" w:rsidRDefault="00BC1BB6" w:rsidP="00BC1BB6">
      <w:pPr>
        <w:tabs>
          <w:tab w:val="left" w:pos="360"/>
        </w:tabs>
        <w:rPr>
          <w:rFonts w:ascii="Times New Roman" w:hAnsi="Times New Roman"/>
          <w:b/>
          <w:sz w:val="28"/>
          <w:szCs w:val="28"/>
        </w:rPr>
      </w:pPr>
    </w:p>
    <w:p w14:paraId="081FC4FC" w14:textId="77777777" w:rsidR="00BC1BB6" w:rsidRDefault="00BC1BB6" w:rsidP="00BC1BB6">
      <w:pPr>
        <w:tabs>
          <w:tab w:val="left" w:pos="360"/>
        </w:tabs>
        <w:rPr>
          <w:rFonts w:ascii="Times New Roman" w:hAnsi="Times New Roman"/>
          <w:b/>
          <w:sz w:val="28"/>
          <w:szCs w:val="28"/>
        </w:rPr>
      </w:pPr>
    </w:p>
    <w:p w14:paraId="45D4B690" w14:textId="77777777" w:rsidR="00BC1BB6" w:rsidRDefault="00BC1BB6" w:rsidP="00BC1BB6">
      <w:pPr>
        <w:tabs>
          <w:tab w:val="left" w:pos="360"/>
        </w:tabs>
        <w:rPr>
          <w:rFonts w:ascii="Times New Roman" w:hAnsi="Times New Roman"/>
          <w:b/>
          <w:sz w:val="28"/>
          <w:szCs w:val="28"/>
        </w:rPr>
      </w:pPr>
    </w:p>
    <w:p w14:paraId="0C6C82F0" w14:textId="77777777" w:rsidR="00BC1BB6" w:rsidRDefault="00BC1BB6" w:rsidP="00BC1BB6">
      <w:pPr>
        <w:autoSpaceDE w:val="0"/>
        <w:autoSpaceDN w:val="0"/>
        <w:adjustRightInd w:val="0"/>
        <w:spacing w:before="9" w:line="360" w:lineRule="auto"/>
        <w:jc w:val="left"/>
        <w:rPr>
          <w:rFonts w:ascii="Times New Roman" w:hAnsi="Times New Roman" w:cs="Microsoft JhengHei"/>
          <w:color w:val="000000"/>
          <w:kern w:val="0"/>
          <w:sz w:val="28"/>
          <w:szCs w:val="28"/>
        </w:rPr>
      </w:pPr>
    </w:p>
    <w:p w14:paraId="39E7F5BF" w14:textId="77777777" w:rsidR="00BC1BB6" w:rsidRDefault="00BC1BB6" w:rsidP="00BC1BB6">
      <w:pPr>
        <w:autoSpaceDE w:val="0"/>
        <w:autoSpaceDN w:val="0"/>
        <w:adjustRightInd w:val="0"/>
        <w:spacing w:before="9" w:line="360" w:lineRule="auto"/>
        <w:jc w:val="left"/>
        <w:rPr>
          <w:rFonts w:ascii="Times New Roman" w:hAnsi="Times New Roman" w:cs="Microsoft JhengHei"/>
          <w:color w:val="000000"/>
          <w:kern w:val="0"/>
          <w:sz w:val="28"/>
          <w:szCs w:val="28"/>
        </w:rPr>
      </w:pPr>
    </w:p>
    <w:p w14:paraId="12CB81F2" w14:textId="77777777" w:rsidR="00BC1BB6" w:rsidRPr="00526135" w:rsidRDefault="00BC1BB6" w:rsidP="00BC1BB6">
      <w:pPr>
        <w:autoSpaceDE w:val="0"/>
        <w:autoSpaceDN w:val="0"/>
        <w:adjustRightInd w:val="0"/>
        <w:spacing w:before="9" w:line="360" w:lineRule="auto"/>
        <w:jc w:val="left"/>
        <w:rPr>
          <w:rFonts w:ascii="Times New Roman" w:hAnsi="Times New Roman" w:cs="Microsoft JhengHei"/>
          <w:color w:val="000000"/>
          <w:kern w:val="0"/>
          <w:sz w:val="24"/>
        </w:rPr>
      </w:pPr>
      <w:r>
        <w:rPr>
          <w:rFonts w:ascii="Times New Roman" w:hAnsi="Times New Roman" w:cs="Microsoft JhengHei" w:hint="eastAsia"/>
          <w:color w:val="000000"/>
          <w:kern w:val="0"/>
          <w:sz w:val="28"/>
          <w:szCs w:val="28"/>
        </w:rPr>
        <w:t xml:space="preserve">3. </w:t>
      </w:r>
      <w:r w:rsidRPr="00526135">
        <w:rPr>
          <w:rFonts w:ascii="Times New Roman" w:hAnsi="Times New Roman" w:cs="Microsoft JhengHei" w:hint="eastAsia"/>
          <w:color w:val="000000"/>
          <w:w w:val="99"/>
          <w:kern w:val="0"/>
          <w:position w:val="1"/>
          <w:sz w:val="24"/>
        </w:rPr>
        <w:t>在图</w:t>
      </w:r>
      <w:r>
        <w:rPr>
          <w:rFonts w:ascii="Times New Roman" w:hAnsi="Times New Roman" w:hint="eastAsia"/>
          <w:color w:val="000000"/>
          <w:w w:val="97"/>
          <w:kern w:val="0"/>
          <w:position w:val="1"/>
          <w:sz w:val="24"/>
        </w:rPr>
        <w:t>2</w:t>
      </w:r>
      <w:r w:rsidRPr="00526135">
        <w:rPr>
          <w:rFonts w:ascii="Times New Roman" w:hAnsi="Times New Roman" w:cs="Microsoft JhengHei" w:hint="eastAsia"/>
          <w:color w:val="000000"/>
          <w:w w:val="99"/>
          <w:kern w:val="0"/>
          <w:position w:val="1"/>
          <w:sz w:val="24"/>
        </w:rPr>
        <w:t>所示的各个电路中，试问晶体管工作于何种状态？设</w:t>
      </w:r>
      <w:r w:rsidRPr="00526135">
        <w:rPr>
          <w:rFonts w:ascii="Times New Roman" w:hAnsi="Times New Roman"/>
          <w:i/>
          <w:iCs/>
          <w:color w:val="000000"/>
          <w:w w:val="91"/>
          <w:kern w:val="0"/>
          <w:position w:val="1"/>
          <w:sz w:val="24"/>
        </w:rPr>
        <w:t>U</w:t>
      </w:r>
      <w:r w:rsidRPr="00526135">
        <w:rPr>
          <w:rFonts w:ascii="Times New Roman" w:hAnsi="Times New Roman"/>
          <w:i/>
          <w:iCs/>
          <w:color w:val="000000"/>
          <w:spacing w:val="8"/>
          <w:w w:val="130"/>
          <w:kern w:val="0"/>
          <w:position w:val="-3"/>
          <w:sz w:val="16"/>
          <w:szCs w:val="16"/>
        </w:rPr>
        <w:t>B</w:t>
      </w:r>
      <w:r w:rsidRPr="00526135">
        <w:rPr>
          <w:rFonts w:ascii="Times New Roman" w:hAnsi="Times New Roman"/>
          <w:i/>
          <w:iCs/>
          <w:color w:val="000000"/>
          <w:w w:val="127"/>
          <w:kern w:val="0"/>
          <w:position w:val="-3"/>
          <w:sz w:val="16"/>
          <w:szCs w:val="16"/>
        </w:rPr>
        <w:t>E</w:t>
      </w:r>
      <w:r w:rsidRPr="00526135">
        <w:rPr>
          <w:rFonts w:ascii="Times New Roman" w:hAnsi="Times New Roman"/>
          <w:i/>
          <w:iCs/>
          <w:color w:val="000000"/>
          <w:kern w:val="0"/>
          <w:position w:val="-3"/>
          <w:sz w:val="16"/>
          <w:szCs w:val="16"/>
        </w:rPr>
        <w:t xml:space="preserve"> </w:t>
      </w:r>
      <w:r w:rsidRPr="00526135">
        <w:rPr>
          <w:rFonts w:ascii="Times New Roman" w:hAnsi="Times New Roman"/>
          <w:i/>
          <w:iCs/>
          <w:color w:val="000000"/>
          <w:spacing w:val="6"/>
          <w:kern w:val="0"/>
          <w:position w:val="-3"/>
          <w:sz w:val="16"/>
          <w:szCs w:val="16"/>
        </w:rPr>
        <w:t xml:space="preserve"> </w:t>
      </w:r>
      <w:r w:rsidRPr="00526135">
        <w:rPr>
          <w:rFonts w:ascii="Times New Roman" w:hAnsi="Times New Roman"/>
          <w:color w:val="000000"/>
          <w:w w:val="134"/>
          <w:kern w:val="0"/>
          <w:position w:val="1"/>
          <w:sz w:val="24"/>
        </w:rPr>
        <w:t>=</w:t>
      </w:r>
      <w:r w:rsidRPr="00526135">
        <w:rPr>
          <w:rFonts w:ascii="Times New Roman" w:hAnsi="Times New Roman"/>
          <w:color w:val="000000"/>
          <w:spacing w:val="-14"/>
          <w:w w:val="134"/>
          <w:kern w:val="0"/>
          <w:position w:val="1"/>
          <w:sz w:val="24"/>
        </w:rPr>
        <w:t xml:space="preserve"> </w:t>
      </w:r>
      <w:r w:rsidRPr="00526135">
        <w:rPr>
          <w:rFonts w:ascii="Times New Roman" w:hAnsi="Times New Roman"/>
          <w:color w:val="000000"/>
          <w:kern w:val="0"/>
          <w:position w:val="1"/>
          <w:sz w:val="24"/>
        </w:rPr>
        <w:t>0</w:t>
      </w:r>
      <w:r w:rsidRPr="00526135">
        <w:rPr>
          <w:rFonts w:ascii="Times New Roman" w:hAnsi="Times New Roman"/>
          <w:i/>
          <w:iCs/>
          <w:color w:val="000000"/>
          <w:kern w:val="0"/>
          <w:position w:val="1"/>
          <w:sz w:val="24"/>
        </w:rPr>
        <w:t>.</w:t>
      </w:r>
      <w:r w:rsidRPr="00526135">
        <w:rPr>
          <w:rFonts w:ascii="Times New Roman" w:hAnsi="Times New Roman"/>
          <w:color w:val="000000"/>
          <w:kern w:val="0"/>
          <w:position w:val="1"/>
          <w:sz w:val="24"/>
        </w:rPr>
        <w:t>6</w:t>
      </w:r>
      <w:r w:rsidRPr="00526135">
        <w:rPr>
          <w:rFonts w:ascii="Times New Roman" w:hAnsi="Times New Roman"/>
          <w:i/>
          <w:iCs/>
          <w:color w:val="000000"/>
          <w:kern w:val="0"/>
          <w:position w:val="1"/>
          <w:sz w:val="24"/>
        </w:rPr>
        <w:t>V</w:t>
      </w:r>
      <w:r w:rsidRPr="00526135">
        <w:rPr>
          <w:rFonts w:ascii="Times New Roman" w:hAnsi="Times New Roman"/>
          <w:i/>
          <w:iCs/>
          <w:color w:val="000000"/>
          <w:spacing w:val="-21"/>
          <w:kern w:val="0"/>
          <w:position w:val="1"/>
          <w:sz w:val="24"/>
        </w:rPr>
        <w:t xml:space="preserve"> </w:t>
      </w:r>
      <w:r w:rsidRPr="00526135">
        <w:rPr>
          <w:rFonts w:ascii="Times New Roman" w:hAnsi="Times New Roman" w:cs="Microsoft JhengHei" w:hint="eastAsia"/>
          <w:color w:val="000000"/>
          <w:kern w:val="0"/>
          <w:position w:val="1"/>
          <w:sz w:val="24"/>
        </w:rPr>
        <w:t>。</w:t>
      </w:r>
    </w:p>
    <w:p w14:paraId="2444E76C" w14:textId="1E363736" w:rsidR="00BC1BB6" w:rsidRPr="00526135" w:rsidRDefault="009D2F8F" w:rsidP="00BC1BB6">
      <w:pPr>
        <w:autoSpaceDE w:val="0"/>
        <w:autoSpaceDN w:val="0"/>
        <w:adjustRightInd w:val="0"/>
        <w:spacing w:line="360" w:lineRule="auto"/>
        <w:ind w:left="3273" w:right="3273"/>
        <w:jc w:val="center"/>
        <w:rPr>
          <w:rFonts w:ascii="Times New Roman" w:hAnsi="Times New Roman" w:cs="Microsoft JhengHei"/>
          <w:color w:val="000000"/>
          <w:kern w:val="0"/>
          <w:sz w:val="24"/>
        </w:rPr>
      </w:pPr>
      <w:r>
        <w:rPr>
          <w:rFonts w:ascii="Times New Roman" w:hAnsi="Times New Roman"/>
          <w:noProof/>
        </w:rPr>
        <mc:AlternateContent>
          <mc:Choice Requires="wps">
            <w:drawing>
              <wp:anchor distT="0" distB="0" distL="114300" distR="114300" simplePos="0" relativeHeight="251671552" behindDoc="0" locked="0" layoutInCell="1" allowOverlap="1" wp14:anchorId="42978389" wp14:editId="5EEF5254">
                <wp:simplePos x="0" y="0"/>
                <wp:positionH relativeFrom="column">
                  <wp:posOffset>944880</wp:posOffset>
                </wp:positionH>
                <wp:positionV relativeFrom="paragraph">
                  <wp:posOffset>56515</wp:posOffset>
                </wp:positionV>
                <wp:extent cx="4411345" cy="2226310"/>
                <wp:effectExtent l="1905" t="254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222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632EB" w14:textId="77777777" w:rsidR="00533C14" w:rsidRDefault="00533C14" w:rsidP="00BC1BB6">
                            <w:pPr>
                              <w:jc w:val="center"/>
                            </w:pPr>
                            <w:r w:rsidRPr="00D668A5">
                              <w:rPr>
                                <w:noProof/>
                              </w:rPr>
                              <w:drawing>
                                <wp:inline distT="0" distB="0" distL="0" distR="0" wp14:anchorId="660BD571" wp14:editId="6F083607">
                                  <wp:extent cx="4133850" cy="1581150"/>
                                  <wp:effectExtent l="19050" t="0" r="0" b="0"/>
                                  <wp:docPr id="96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133850" cy="1581150"/>
                                          </a:xfrm>
                                          <a:prstGeom prst="rect">
                                            <a:avLst/>
                                          </a:prstGeom>
                                          <a:noFill/>
                                          <a:ln w="9525">
                                            <a:noFill/>
                                            <a:miter lim="800000"/>
                                            <a:headEnd/>
                                            <a:tailEnd/>
                                          </a:ln>
                                        </pic:spPr>
                                      </pic:pic>
                                    </a:graphicData>
                                  </a:graphic>
                                </wp:inline>
                              </w:drawing>
                            </w:r>
                          </w:p>
                          <w:p w14:paraId="30CC5F1A" w14:textId="77777777" w:rsidR="00533C14" w:rsidRDefault="00533C14" w:rsidP="00BC1BB6">
                            <w:pPr>
                              <w:jc w:val="center"/>
                            </w:pPr>
                          </w:p>
                          <w:p w14:paraId="2B693A58" w14:textId="77777777" w:rsidR="00533C14" w:rsidRDefault="00533C14" w:rsidP="00BC1BB6">
                            <w:pPr>
                              <w:jc w:val="center"/>
                            </w:pPr>
                            <w:r>
                              <w:rPr>
                                <w:rFonts w:hint="eastAsia"/>
                              </w:rPr>
                              <w:t>图</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8389" id="Text Box 10" o:spid="_x0000_s1028" type="#_x0000_t202" style="position:absolute;left:0;text-align:left;margin-left:74.4pt;margin-top:4.45pt;width:347.35pt;height:1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" stroked="f">
                <v:textbox>
                  <w:txbxContent>
                    <w:p w14:paraId="68B632EB" w14:textId="77777777" w:rsidR="00533C14" w:rsidRDefault="00533C14" w:rsidP="00BC1BB6">
                      <w:pPr>
                        <w:jc w:val="center"/>
                      </w:pPr>
                      <w:r w:rsidRPr="00D668A5">
                        <w:rPr>
                          <w:noProof/>
                        </w:rPr>
                        <w:drawing>
                          <wp:inline distT="0" distB="0" distL="0" distR="0" wp14:anchorId="660BD571" wp14:editId="6F083607">
                            <wp:extent cx="4133850" cy="1581150"/>
                            <wp:effectExtent l="19050" t="0" r="0" b="0"/>
                            <wp:docPr id="96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133850" cy="1581150"/>
                                    </a:xfrm>
                                    <a:prstGeom prst="rect">
                                      <a:avLst/>
                                    </a:prstGeom>
                                    <a:noFill/>
                                    <a:ln w="9525">
                                      <a:noFill/>
                                      <a:miter lim="800000"/>
                                      <a:headEnd/>
                                      <a:tailEnd/>
                                    </a:ln>
                                  </pic:spPr>
                                </pic:pic>
                              </a:graphicData>
                            </a:graphic>
                          </wp:inline>
                        </w:drawing>
                      </w:r>
                    </w:p>
                    <w:p w14:paraId="30CC5F1A" w14:textId="77777777" w:rsidR="00533C14" w:rsidRDefault="00533C14" w:rsidP="00BC1BB6">
                      <w:pPr>
                        <w:jc w:val="center"/>
                      </w:pPr>
                    </w:p>
                    <w:p w14:paraId="2B693A58" w14:textId="77777777" w:rsidR="00533C14" w:rsidRDefault="00533C14" w:rsidP="00BC1BB6">
                      <w:pPr>
                        <w:jc w:val="center"/>
                      </w:pPr>
                      <w:r>
                        <w:rPr>
                          <w:rFonts w:hint="eastAsia"/>
                        </w:rPr>
                        <w:t>图</w:t>
                      </w:r>
                      <w:r>
                        <w:rPr>
                          <w:rFonts w:hint="eastAsia"/>
                        </w:rPr>
                        <w:t>2</w:t>
                      </w:r>
                    </w:p>
                  </w:txbxContent>
                </v:textbox>
              </v:shap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499DEA5F" wp14:editId="3F70BC82">
                <wp:simplePos x="0" y="0"/>
                <wp:positionH relativeFrom="page">
                  <wp:posOffset>4064000</wp:posOffset>
                </wp:positionH>
                <wp:positionV relativeFrom="paragraph">
                  <wp:posOffset>2587625</wp:posOffset>
                </wp:positionV>
                <wp:extent cx="523875" cy="0"/>
                <wp:effectExtent l="6350" t="9525" r="12700" b="9525"/>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0"/>
                        </a:xfrm>
                        <a:custGeom>
                          <a:avLst/>
                          <a:gdLst>
                            <a:gd name="T0" fmla="*/ 0 w 825"/>
                            <a:gd name="T1" fmla="*/ 825 w 825"/>
                          </a:gdLst>
                          <a:ahLst/>
                          <a:cxnLst>
                            <a:cxn ang="0">
                              <a:pos x="T0" y="0"/>
                            </a:cxn>
                            <a:cxn ang="0">
                              <a:pos x="T1" y="0"/>
                            </a:cxn>
                          </a:cxnLst>
                          <a:rect l="0" t="0" r="r" b="b"/>
                          <a:pathLst>
                            <a:path w="825">
                              <a:moveTo>
                                <a:pt x="0" y="0"/>
                              </a:moveTo>
                              <a:lnTo>
                                <a:pt x="825" y="0"/>
                              </a:lnTo>
                            </a:path>
                          </a:pathLst>
                        </a:custGeom>
                        <a:noFill/>
                        <a:ln w="60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9FCA1D5" id="Freeform 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0pt,203.75pt,361.25pt,203.75pt" coordsize="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" o:allowincell="f" filled="f" strokeweight=".16861mm">
                <v:path arrowok="t" o:connecttype="custom" o:connectlocs="0,0;523875,0" o:connectangles="0,0"/>
                <w10:wrap anchorx="page"/>
              </v:polyline>
            </w:pict>
          </mc:Fallback>
        </mc:AlternateContent>
      </w:r>
      <w:r w:rsidR="00BC1BB6" w:rsidRPr="00526135">
        <w:rPr>
          <w:rFonts w:ascii="Times New Roman" w:hAnsi="Times New Roman"/>
          <w:color w:val="363435"/>
          <w:spacing w:val="38"/>
          <w:kern w:val="0"/>
          <w:position w:val="-2"/>
          <w:sz w:val="24"/>
        </w:rPr>
        <w:t xml:space="preserve"> </w:t>
      </w:r>
    </w:p>
    <w:p w14:paraId="026EF128" w14:textId="77777777" w:rsidR="00BC1BB6" w:rsidRPr="00526135" w:rsidRDefault="00BC1BB6" w:rsidP="00BC1BB6">
      <w:pPr>
        <w:autoSpaceDE w:val="0"/>
        <w:autoSpaceDN w:val="0"/>
        <w:adjustRightInd w:val="0"/>
        <w:spacing w:line="360" w:lineRule="auto"/>
        <w:jc w:val="left"/>
        <w:rPr>
          <w:rFonts w:ascii="Times New Roman" w:hAnsi="Times New Roman" w:cs="Microsoft JhengHei"/>
          <w:color w:val="000000"/>
          <w:kern w:val="0"/>
          <w:sz w:val="20"/>
          <w:szCs w:val="20"/>
        </w:rPr>
        <w:sectPr w:rsidR="00BC1BB6" w:rsidRPr="00526135">
          <w:pgSz w:w="11920" w:h="16840"/>
          <w:pgMar w:top="1560" w:right="1680" w:bottom="280" w:left="1680" w:header="142" w:footer="820" w:gutter="0"/>
          <w:cols w:space="720"/>
          <w:noEndnote/>
        </w:sectPr>
      </w:pPr>
    </w:p>
    <w:p w14:paraId="7526339D" w14:textId="77777777" w:rsidR="00BC1BB6" w:rsidRPr="00526135" w:rsidRDefault="00BC1BB6" w:rsidP="00BC1BB6">
      <w:pPr>
        <w:autoSpaceDE w:val="0"/>
        <w:autoSpaceDN w:val="0"/>
        <w:adjustRightInd w:val="0"/>
        <w:spacing w:line="360" w:lineRule="auto"/>
        <w:jc w:val="left"/>
        <w:rPr>
          <w:rFonts w:ascii="Times New Roman" w:hAnsi="Times New Roman" w:cs="Microsoft JhengHei"/>
          <w:color w:val="000000"/>
          <w:kern w:val="0"/>
          <w:sz w:val="24"/>
        </w:rPr>
        <w:sectPr w:rsidR="00BC1BB6" w:rsidRPr="00526135">
          <w:type w:val="continuous"/>
          <w:pgSz w:w="11920" w:h="16840"/>
          <w:pgMar w:top="1560" w:right="1680" w:bottom="280" w:left="1680" w:header="720" w:footer="720" w:gutter="0"/>
          <w:cols w:num="2" w:space="720" w:equalWidth="0">
            <w:col w:w="513" w:space="82"/>
            <w:col w:w="7965"/>
          </w:cols>
          <w:noEndnote/>
        </w:sectPr>
      </w:pPr>
    </w:p>
    <w:p w14:paraId="5597150F" w14:textId="77777777" w:rsidR="00BC1BB6" w:rsidRPr="005E5D6E" w:rsidRDefault="00BC1BB6" w:rsidP="00BC1BB6">
      <w:pPr>
        <w:autoSpaceDE w:val="0"/>
        <w:autoSpaceDN w:val="0"/>
        <w:adjustRightInd w:val="0"/>
        <w:spacing w:line="360" w:lineRule="auto"/>
        <w:ind w:left="117"/>
        <w:jc w:val="left"/>
        <w:rPr>
          <w:rFonts w:ascii="Times New Roman" w:hAnsi="Times New Roman" w:cs="Microsoft JhengHei"/>
          <w:b/>
          <w:color w:val="C00000"/>
          <w:kern w:val="0"/>
          <w:position w:val="-4"/>
          <w:sz w:val="24"/>
          <w:szCs w:val="24"/>
        </w:rPr>
      </w:pPr>
      <w:r w:rsidRPr="005E5D6E">
        <w:rPr>
          <w:rFonts w:ascii="Times New Roman" w:hAnsi="Times New Roman" w:cs="Microsoft JhengHei" w:hint="eastAsia"/>
          <w:b/>
          <w:color w:val="C00000"/>
          <w:kern w:val="0"/>
          <w:position w:val="-4"/>
          <w:sz w:val="24"/>
          <w:szCs w:val="24"/>
        </w:rPr>
        <w:lastRenderedPageBreak/>
        <w:t>解</w:t>
      </w:r>
    </w:p>
    <w:p w14:paraId="200FB725" w14:textId="77777777" w:rsidR="00BC1BB6" w:rsidRPr="005E5D6E" w:rsidRDefault="00BC1BB6" w:rsidP="00BC1BB6">
      <w:pPr>
        <w:autoSpaceDE w:val="0"/>
        <w:autoSpaceDN w:val="0"/>
        <w:adjustRightInd w:val="0"/>
        <w:spacing w:line="360" w:lineRule="auto"/>
        <w:jc w:val="left"/>
        <w:rPr>
          <w:rFonts w:ascii="Times New Roman" w:hAnsi="Times New Roman" w:cs="Microsoft JhengHei"/>
          <w:color w:val="000000"/>
          <w:kern w:val="0"/>
          <w:sz w:val="24"/>
          <w:szCs w:val="24"/>
        </w:rPr>
      </w:pPr>
      <w:r w:rsidRPr="005E5D6E">
        <w:rPr>
          <w:rFonts w:ascii="Times New Roman" w:hAnsi="Times New Roman" w:cs="Microsoft JhengHei" w:hint="eastAsia"/>
          <w:color w:val="000000"/>
          <w:kern w:val="0"/>
          <w:sz w:val="24"/>
          <w:szCs w:val="24"/>
        </w:rPr>
        <w:t xml:space="preserve">(a)    </w:t>
      </w:r>
    </w:p>
    <w:p w14:paraId="15F1BFFD" w14:textId="77777777" w:rsidR="00BC1BB6" w:rsidRPr="005E5D6E" w:rsidRDefault="00533C14" w:rsidP="00BC1BB6">
      <w:pPr>
        <w:autoSpaceDE w:val="0"/>
        <w:autoSpaceDN w:val="0"/>
        <w:adjustRightInd w:val="0"/>
        <w:spacing w:line="360" w:lineRule="auto"/>
        <w:ind w:firstLineChars="200" w:firstLine="480"/>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V</m:t>
                  </m:r>
                </m:e>
                <m:sub>
                  <m:r>
                    <m:rPr>
                      <m:sty m:val="p"/>
                    </m:rPr>
                    <w:rPr>
                      <w:rFonts w:ascii="Cambria Math" w:hAnsi="Cambria Math" w:cs="Microsoft JhengHei"/>
                      <w:color w:val="000000"/>
                      <w:kern w:val="0"/>
                      <w:sz w:val="24"/>
                      <w:szCs w:val="24"/>
                    </w:rPr>
                    <m:t>CC</m:t>
                  </m:r>
                </m:sub>
              </m:sSub>
            </m:num>
            <m:den>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C</m:t>
                  </m:r>
                </m:sub>
              </m:sSub>
            </m:den>
          </m:f>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r>
                <m:rPr>
                  <m:sty m:val="p"/>
                </m:rPr>
                <w:rPr>
                  <w:rFonts w:ascii="Cambria Math" w:hAnsi="Cambria Math" w:cs="Microsoft JhengHei"/>
                  <w:color w:val="000000"/>
                  <w:kern w:val="0"/>
                  <w:sz w:val="24"/>
                  <w:szCs w:val="24"/>
                </w:rPr>
                <m:t>12</m:t>
              </m:r>
            </m:num>
            <m:den>
              <m:r>
                <m:rPr>
                  <m:sty m:val="p"/>
                </m:rPr>
                <w:rPr>
                  <w:rFonts w:ascii="Cambria Math" w:hAnsi="Cambria Math" w:cs="Microsoft JhengHei"/>
                  <w:color w:val="000000"/>
                  <w:kern w:val="0"/>
                  <w:sz w:val="24"/>
                  <w:szCs w:val="24"/>
                </w:rPr>
                <m:t>1</m:t>
              </m:r>
            </m:den>
          </m:f>
          <m:r>
            <m:rPr>
              <m:sty m:val="p"/>
            </m:rPr>
            <w:rPr>
              <w:rFonts w:ascii="Cambria Math" w:hAnsi="Cambria Math" w:cs="Microsoft JhengHei"/>
              <w:color w:val="000000"/>
              <w:kern w:val="0"/>
              <w:sz w:val="24"/>
              <w:szCs w:val="24"/>
            </w:rPr>
            <m:t>=12mA</m:t>
          </m:r>
        </m:oMath>
      </m:oMathPara>
    </w:p>
    <w:p w14:paraId="765F1391" w14:textId="77777777" w:rsidR="00BC1BB6" w:rsidRPr="005E5D6E" w:rsidRDefault="00533C14" w:rsidP="00BC1BB6">
      <w:pPr>
        <w:autoSpaceDE w:val="0"/>
        <w:autoSpaceDN w:val="0"/>
        <w:adjustRightInd w:val="0"/>
        <w:spacing w:line="360" w:lineRule="auto"/>
        <w:ind w:firstLineChars="200" w:firstLine="480"/>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num>
            <m:den>
              <m:r>
                <m:rPr>
                  <m:sty m:val="p"/>
                </m:rPr>
                <w:rPr>
                  <w:rFonts w:ascii="Cambria Math" w:hAnsi="Cambria Math" w:cs="Microsoft JhengHei"/>
                  <w:color w:val="000000"/>
                  <w:kern w:val="0"/>
                  <w:sz w:val="24"/>
                  <w:szCs w:val="24"/>
                </w:rPr>
                <m:t>β</m:t>
              </m:r>
            </m:den>
          </m:f>
          <m:r>
            <m:rPr>
              <m:sty m:val="p"/>
            </m:rPr>
            <w:rPr>
              <w:rFonts w:ascii="Cambria Math" w:hAnsi="Cambria Math" w:cs="Microsoft JhengHei"/>
              <w:color w:val="000000"/>
              <w:kern w:val="0"/>
              <w:sz w:val="24"/>
              <w:szCs w:val="24"/>
            </w:rPr>
            <m:t>=0.24mA</m:t>
          </m:r>
        </m:oMath>
      </m:oMathPara>
    </w:p>
    <w:p w14:paraId="387E8688" w14:textId="77777777" w:rsidR="00BC1BB6" w:rsidRPr="005E5D6E" w:rsidRDefault="00BC1BB6" w:rsidP="00BC1BB6">
      <w:pPr>
        <w:autoSpaceDE w:val="0"/>
        <w:autoSpaceDN w:val="0"/>
        <w:adjustRightInd w:val="0"/>
        <w:spacing w:line="360" w:lineRule="auto"/>
        <w:jc w:val="left"/>
        <w:rPr>
          <w:rFonts w:ascii="Times New Roman" w:hAnsi="Times New Roman" w:cs="Microsoft JhengHei"/>
          <w:color w:val="000000"/>
          <w:kern w:val="0"/>
          <w:sz w:val="24"/>
          <w:szCs w:val="24"/>
          <w:vertAlign w:val="subscript"/>
        </w:rPr>
      </w:pPr>
      <w:r w:rsidRPr="005E5D6E">
        <w:rPr>
          <w:rFonts w:ascii="Times New Roman" w:hAnsi="Times New Roman" w:cs="Microsoft JhengHei" w:hint="eastAsia"/>
          <w:color w:val="000000"/>
          <w:kern w:val="0"/>
          <w:sz w:val="24"/>
          <w:szCs w:val="24"/>
        </w:rPr>
        <w:t>而</w:t>
      </w:r>
      <w:r w:rsidRPr="005E5D6E">
        <w:rPr>
          <w:rFonts w:ascii="Times New Roman" w:hAnsi="Times New Roman" w:cs="Microsoft JhengHei" w:hint="eastAsia"/>
          <w:color w:val="000000"/>
          <w:kern w:val="0"/>
          <w:sz w:val="24"/>
          <w:szCs w:val="24"/>
        </w:rPr>
        <w:t xml:space="preserve">  </w:t>
      </w: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V</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V</m:t>
                </m:r>
              </m:e>
              <m:sub>
                <m:r>
                  <m:rPr>
                    <m:sty m:val="p"/>
                  </m:rPr>
                  <w:rPr>
                    <w:rFonts w:ascii="Cambria Math" w:hAnsi="Cambria Math" w:cs="Microsoft JhengHei"/>
                    <w:color w:val="000000"/>
                    <w:kern w:val="0"/>
                    <w:sz w:val="24"/>
                    <w:szCs w:val="24"/>
                  </w:rPr>
                  <m:t>BE</m:t>
                </m:r>
              </m:sub>
            </m:sSub>
          </m:num>
          <m:den>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B</m:t>
                </m:r>
              </m:sub>
            </m:sSub>
          </m:den>
        </m:f>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r>
              <m:rPr>
                <m:sty m:val="p"/>
              </m:rPr>
              <w:rPr>
                <w:rFonts w:ascii="Cambria Math" w:hAnsi="Cambria Math" w:cs="Microsoft JhengHei"/>
                <w:color w:val="000000"/>
                <w:kern w:val="0"/>
                <w:sz w:val="24"/>
                <w:szCs w:val="24"/>
              </w:rPr>
              <m:t>6-0.6</m:t>
            </m:r>
          </m:num>
          <m:den>
            <m:r>
              <m:rPr>
                <m:sty m:val="p"/>
              </m:rPr>
              <w:rPr>
                <w:rFonts w:ascii="Cambria Math" w:hAnsi="Cambria Math" w:cs="Microsoft JhengHei"/>
                <w:color w:val="000000"/>
                <w:kern w:val="0"/>
                <w:sz w:val="24"/>
                <w:szCs w:val="24"/>
              </w:rPr>
              <m:t>50</m:t>
            </m:r>
          </m:den>
        </m:f>
        <m:r>
          <m:rPr>
            <m:sty m:val="p"/>
          </m:rPr>
          <w:rPr>
            <w:rFonts w:ascii="Cambria Math" w:hAnsi="Cambria Math" w:cs="Microsoft JhengHei"/>
            <w:color w:val="000000"/>
            <w:kern w:val="0"/>
            <w:sz w:val="24"/>
            <w:szCs w:val="24"/>
          </w:rPr>
          <m:t>=0.11mA&lt;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oMath>
    </w:p>
    <w:p w14:paraId="68FBD5C3" w14:textId="77777777" w:rsidR="00BC1BB6" w:rsidRPr="005E5D6E" w:rsidRDefault="00BC1BB6" w:rsidP="00BC1BB6">
      <w:pPr>
        <w:autoSpaceDE w:val="0"/>
        <w:autoSpaceDN w:val="0"/>
        <w:adjustRightInd w:val="0"/>
        <w:spacing w:line="360" w:lineRule="auto"/>
        <w:jc w:val="left"/>
        <w:rPr>
          <w:rFonts w:ascii="Times New Roman" w:hAnsi="Times New Roman" w:cs="Microsoft JhengHei"/>
          <w:color w:val="000000"/>
          <w:kern w:val="0"/>
          <w:sz w:val="24"/>
          <w:szCs w:val="24"/>
        </w:rPr>
      </w:pPr>
      <w:r w:rsidRPr="005E5D6E">
        <w:rPr>
          <w:rFonts w:ascii="Times New Roman" w:hAnsi="Times New Roman" w:cs="Microsoft JhengHei" w:hint="eastAsia"/>
          <w:color w:val="000000"/>
          <w:kern w:val="0"/>
          <w:sz w:val="24"/>
          <w:szCs w:val="24"/>
        </w:rPr>
        <w:t>所以，（</w:t>
      </w:r>
      <w:r w:rsidRPr="005E5D6E">
        <w:rPr>
          <w:rFonts w:ascii="Times New Roman" w:hAnsi="Times New Roman" w:cs="Microsoft JhengHei" w:hint="eastAsia"/>
          <w:color w:val="000000"/>
          <w:kern w:val="0"/>
          <w:sz w:val="24"/>
          <w:szCs w:val="24"/>
        </w:rPr>
        <w:t>a</w:t>
      </w:r>
      <w:r w:rsidRPr="005E5D6E">
        <w:rPr>
          <w:rFonts w:ascii="Times New Roman" w:hAnsi="Times New Roman" w:cs="Microsoft JhengHei" w:hint="eastAsia"/>
          <w:color w:val="000000"/>
          <w:kern w:val="0"/>
          <w:sz w:val="24"/>
          <w:szCs w:val="24"/>
        </w:rPr>
        <w:t>）处于放大状态。</w:t>
      </w:r>
    </w:p>
    <w:p w14:paraId="2044892F" w14:textId="77777777" w:rsidR="00BC1BB6" w:rsidRPr="005E5D6E" w:rsidRDefault="00BC1BB6" w:rsidP="00BC1BB6">
      <w:pPr>
        <w:autoSpaceDE w:val="0"/>
        <w:autoSpaceDN w:val="0"/>
        <w:adjustRightInd w:val="0"/>
        <w:spacing w:line="360" w:lineRule="auto"/>
        <w:jc w:val="left"/>
        <w:rPr>
          <w:rFonts w:ascii="Times New Roman" w:hAnsi="Times New Roman" w:cs="Microsoft JhengHei"/>
          <w:color w:val="000000"/>
          <w:kern w:val="0"/>
          <w:sz w:val="24"/>
          <w:szCs w:val="24"/>
        </w:rPr>
      </w:pPr>
      <w:r w:rsidRPr="005E5D6E">
        <w:rPr>
          <w:rFonts w:ascii="Times New Roman" w:hAnsi="Times New Roman" w:cs="Microsoft JhengHei" w:hint="eastAsia"/>
          <w:color w:val="000000"/>
          <w:kern w:val="0"/>
          <w:sz w:val="24"/>
          <w:szCs w:val="24"/>
        </w:rPr>
        <w:t>同理可推：（</w:t>
      </w:r>
      <w:r w:rsidRPr="005E5D6E">
        <w:rPr>
          <w:rFonts w:ascii="Times New Roman" w:hAnsi="Times New Roman" w:cs="Microsoft JhengHei" w:hint="eastAsia"/>
          <w:color w:val="000000"/>
          <w:kern w:val="0"/>
          <w:sz w:val="24"/>
          <w:szCs w:val="24"/>
        </w:rPr>
        <w:t>b</w:t>
      </w:r>
      <w:r w:rsidRPr="005E5D6E">
        <w:rPr>
          <w:rFonts w:ascii="Times New Roman" w:hAnsi="Times New Roman" w:cs="Microsoft JhengHei" w:hint="eastAsia"/>
          <w:color w:val="000000"/>
          <w:kern w:val="0"/>
          <w:sz w:val="24"/>
          <w:szCs w:val="24"/>
        </w:rPr>
        <w:t>）</w:t>
      </w:r>
      <w:r w:rsidRPr="005E5D6E">
        <w:rPr>
          <w:rFonts w:ascii="Times New Roman" w:hAnsi="Times New Roman" w:cs="Microsoft JhengHei" w:hint="eastAsia"/>
          <w:color w:val="000000"/>
          <w:kern w:val="0"/>
          <w:sz w:val="24"/>
          <w:szCs w:val="24"/>
        </w:rPr>
        <w:t xml:space="preserve"> </w:t>
      </w: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&gt;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oMath>
      <w:r w:rsidRPr="005E5D6E">
        <w:rPr>
          <w:rFonts w:ascii="Times New Roman" w:hAnsi="Times New Roman" w:cs="Microsoft JhengHei" w:hint="eastAsia"/>
          <w:color w:val="000000"/>
          <w:kern w:val="0"/>
          <w:sz w:val="24"/>
          <w:szCs w:val="24"/>
        </w:rPr>
        <w:t>，饱和</w:t>
      </w:r>
    </w:p>
    <w:p w14:paraId="004FA6C5" w14:textId="77777777" w:rsidR="00BC1BB6" w:rsidRDefault="00BC1BB6" w:rsidP="002C3FC0">
      <w:pPr>
        <w:autoSpaceDE w:val="0"/>
        <w:autoSpaceDN w:val="0"/>
        <w:adjustRightInd w:val="0"/>
        <w:spacing w:line="360" w:lineRule="auto"/>
        <w:ind w:firstLineChars="500" w:firstLine="1200"/>
        <w:jc w:val="left"/>
        <w:rPr>
          <w:rFonts w:ascii="Times New Roman" w:hAnsi="Times New Roman" w:cs="Microsoft JhengHei"/>
          <w:color w:val="000000"/>
          <w:w w:val="99"/>
          <w:kern w:val="0"/>
          <w:position w:val="1"/>
          <w:sz w:val="24"/>
          <w:szCs w:val="24"/>
        </w:rPr>
      </w:pPr>
      <w:r w:rsidRPr="005E5D6E">
        <w:rPr>
          <w:rFonts w:ascii="Times New Roman" w:hAnsi="Times New Roman" w:cs="Microsoft JhengHei" w:hint="eastAsia"/>
          <w:color w:val="000000"/>
          <w:kern w:val="0"/>
          <w:sz w:val="24"/>
          <w:szCs w:val="24"/>
        </w:rPr>
        <w:t>（</w:t>
      </w:r>
      <w:r w:rsidRPr="005E5D6E">
        <w:rPr>
          <w:rFonts w:ascii="Times New Roman" w:hAnsi="Times New Roman" w:cs="Microsoft JhengHei" w:hint="eastAsia"/>
          <w:color w:val="000000"/>
          <w:kern w:val="0"/>
          <w:sz w:val="24"/>
          <w:szCs w:val="24"/>
        </w:rPr>
        <w:t>c</w:t>
      </w:r>
      <w:r w:rsidRPr="005E5D6E">
        <w:rPr>
          <w:rFonts w:ascii="Times New Roman" w:hAnsi="Times New Roman" w:cs="Microsoft JhengHei" w:hint="eastAsia"/>
          <w:color w:val="000000"/>
          <w:kern w:val="0"/>
          <w:sz w:val="24"/>
          <w:szCs w:val="24"/>
        </w:rPr>
        <w:t>）</w:t>
      </w: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&lt;0</m:t>
        </m:r>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r>
          <m:rPr>
            <m:sty m:val="p"/>
          </m:rPr>
          <w:rPr>
            <w:rFonts w:ascii="Cambria Math" w:hAnsi="Cambria Math" w:cs="Microsoft JhengHei"/>
            <w:color w:val="000000"/>
            <w:kern w:val="0"/>
            <w:sz w:val="24"/>
            <w:szCs w:val="24"/>
          </w:rPr>
          <m:t>&gt;0</m:t>
        </m:r>
      </m:oMath>
      <w:r w:rsidRPr="005E5D6E">
        <w:rPr>
          <w:rFonts w:ascii="Times New Roman" w:hAnsi="Times New Roman" w:cs="Microsoft JhengHei" w:hint="eastAsia"/>
          <w:color w:val="000000"/>
          <w:kern w:val="0"/>
          <w:sz w:val="24"/>
          <w:szCs w:val="24"/>
        </w:rPr>
        <w:t>，截止</w:t>
      </w:r>
    </w:p>
    <w:p w14:paraId="0ABD8D1D" w14:textId="77777777" w:rsidR="00BC1BB6" w:rsidRPr="005E5D6E" w:rsidRDefault="00BC1BB6" w:rsidP="00BC1BB6">
      <w:pPr>
        <w:autoSpaceDE w:val="0"/>
        <w:autoSpaceDN w:val="0"/>
        <w:adjustRightInd w:val="0"/>
        <w:spacing w:before="9" w:line="360" w:lineRule="auto"/>
        <w:jc w:val="left"/>
        <w:rPr>
          <w:rFonts w:ascii="Times New Roman" w:hAnsi="Times New Roman" w:cs="Microsoft JhengHei"/>
          <w:color w:val="000000"/>
          <w:w w:val="99"/>
          <w:kern w:val="0"/>
          <w:position w:val="1"/>
          <w:sz w:val="24"/>
          <w:szCs w:val="24"/>
        </w:rPr>
      </w:pPr>
      <w:r w:rsidRPr="005E5D6E">
        <w:rPr>
          <w:rFonts w:ascii="Times New Roman" w:hAnsi="Times New Roman" w:cs="Microsoft JhengHei" w:hint="eastAsia"/>
          <w:noProof/>
          <w:color w:val="000000"/>
          <w:kern w:val="0"/>
          <w:position w:val="1"/>
          <w:sz w:val="24"/>
          <w:szCs w:val="24"/>
        </w:rPr>
        <w:drawing>
          <wp:anchor distT="0" distB="0" distL="114300" distR="114300" simplePos="0" relativeHeight="251672576" behindDoc="0" locked="0" layoutInCell="1" allowOverlap="1" wp14:anchorId="4A3522EA" wp14:editId="73895421">
            <wp:simplePos x="0" y="0"/>
            <wp:positionH relativeFrom="column">
              <wp:posOffset>3362960</wp:posOffset>
            </wp:positionH>
            <wp:positionV relativeFrom="paragraph">
              <wp:posOffset>604520</wp:posOffset>
            </wp:positionV>
            <wp:extent cx="2275205" cy="1923415"/>
            <wp:effectExtent l="19050" t="0" r="0" b="0"/>
            <wp:wrapSquare wrapText="bothSides"/>
            <wp:docPr id="96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2275205" cy="1923415"/>
                    </a:xfrm>
                    <a:prstGeom prst="rect">
                      <a:avLst/>
                    </a:prstGeom>
                    <a:noFill/>
                    <a:ln w="9525">
                      <a:noFill/>
                      <a:miter lim="800000"/>
                      <a:headEnd/>
                      <a:tailEnd/>
                    </a:ln>
                  </pic:spPr>
                </pic:pic>
              </a:graphicData>
            </a:graphic>
          </wp:anchor>
        </w:drawing>
      </w:r>
      <w:r w:rsidRPr="005E5D6E">
        <w:rPr>
          <w:rFonts w:ascii="Times New Roman" w:hAnsi="Times New Roman" w:cs="Microsoft JhengHei" w:hint="eastAsia"/>
          <w:color w:val="000000"/>
          <w:w w:val="99"/>
          <w:kern w:val="0"/>
          <w:position w:val="1"/>
          <w:sz w:val="24"/>
          <w:szCs w:val="24"/>
        </w:rPr>
        <w:t xml:space="preserve">4. </w:t>
      </w:r>
      <w:r w:rsidRPr="005E5D6E">
        <w:rPr>
          <w:rFonts w:ascii="Times New Roman" w:hAnsi="Times New Roman" w:cs="Microsoft JhengHei" w:hint="eastAsia"/>
          <w:color w:val="000000"/>
          <w:w w:val="99"/>
          <w:kern w:val="0"/>
          <w:position w:val="1"/>
          <w:sz w:val="24"/>
          <w:szCs w:val="24"/>
        </w:rPr>
        <w:t>晶体管放大电路如图</w:t>
      </w:r>
      <w:r w:rsidRPr="005E5D6E">
        <w:rPr>
          <w:rFonts w:ascii="Times New Roman" w:hAnsi="Times New Roman" w:cs="Microsoft JhengHei" w:hint="eastAsia"/>
          <w:color w:val="000000"/>
          <w:w w:val="99"/>
          <w:kern w:val="0"/>
          <w:position w:val="1"/>
          <w:sz w:val="24"/>
          <w:szCs w:val="24"/>
        </w:rPr>
        <w:t>3</w:t>
      </w:r>
      <w:r w:rsidRPr="005E5D6E">
        <w:rPr>
          <w:rFonts w:ascii="Times New Roman" w:hAnsi="Times New Roman" w:cs="Microsoft JhengHei" w:hint="eastAsia"/>
          <w:color w:val="000000"/>
          <w:w w:val="99"/>
          <w:kern w:val="0"/>
          <w:position w:val="1"/>
          <w:sz w:val="24"/>
          <w:szCs w:val="24"/>
        </w:rPr>
        <w:t>所示，已知</w:t>
      </w:r>
      <w:proofErr w:type="spellStart"/>
      <w:r w:rsidRPr="005E5D6E">
        <w:rPr>
          <w:rFonts w:ascii="Times New Roman" w:hAnsi="Times New Roman" w:cs="Microsoft JhengHei" w:hint="eastAsia"/>
          <w:color w:val="000000"/>
          <w:w w:val="99"/>
          <w:kern w:val="0"/>
          <w:position w:val="1"/>
          <w:sz w:val="24"/>
          <w:szCs w:val="24"/>
        </w:rPr>
        <w:t>Ucc</w:t>
      </w:r>
      <w:proofErr w:type="spellEnd"/>
      <w:r w:rsidRPr="005E5D6E">
        <w:rPr>
          <w:rFonts w:ascii="Times New Roman" w:hAnsi="Times New Roman" w:cs="Microsoft JhengHei" w:hint="eastAsia"/>
          <w:color w:val="000000"/>
          <w:w w:val="99"/>
          <w:kern w:val="0"/>
          <w:position w:val="1"/>
          <w:sz w:val="24"/>
          <w:szCs w:val="24"/>
        </w:rPr>
        <w:t>=12V</w:t>
      </w:r>
      <w:r w:rsidRPr="005E5D6E">
        <w:rPr>
          <w:rFonts w:ascii="Times New Roman" w:hAnsi="Times New Roman" w:cs="Microsoft JhengHei" w:hint="eastAsia"/>
          <w:color w:val="000000"/>
          <w:w w:val="99"/>
          <w:kern w:val="0"/>
          <w:position w:val="1"/>
          <w:sz w:val="24"/>
          <w:szCs w:val="24"/>
        </w:rPr>
        <w:t>，</w:t>
      </w:r>
      <w:r w:rsidRPr="005E5D6E">
        <w:rPr>
          <w:rFonts w:ascii="Times New Roman" w:hAnsi="Times New Roman" w:cs="Microsoft JhengHei" w:hint="eastAsia"/>
          <w:color w:val="000000"/>
          <w:w w:val="99"/>
          <w:kern w:val="0"/>
          <w:position w:val="1"/>
          <w:sz w:val="24"/>
          <w:szCs w:val="24"/>
        </w:rPr>
        <w:t>RC=3k</w:t>
      </w:r>
      <w:r w:rsidRPr="005E5D6E">
        <w:rPr>
          <w:rFonts w:ascii="Times New Roman" w:hAnsi="Times New Roman" w:cs="Microsoft JhengHei" w:hint="eastAsia"/>
          <w:color w:val="000000"/>
          <w:w w:val="99"/>
          <w:kern w:val="0"/>
          <w:position w:val="1"/>
          <w:sz w:val="24"/>
          <w:szCs w:val="24"/>
        </w:rPr>
        <w:t>Ω，</w:t>
      </w:r>
      <w:r w:rsidRPr="005E5D6E">
        <w:rPr>
          <w:rFonts w:ascii="Times New Roman" w:hAnsi="Times New Roman" w:cs="Microsoft JhengHei" w:hint="eastAsia"/>
          <w:color w:val="000000"/>
          <w:w w:val="99"/>
          <w:kern w:val="0"/>
          <w:position w:val="1"/>
          <w:sz w:val="24"/>
          <w:szCs w:val="24"/>
        </w:rPr>
        <w:t xml:space="preserve">RB=240 </w:t>
      </w:r>
      <w:r w:rsidRPr="005E5D6E">
        <w:rPr>
          <w:rFonts w:ascii="Times New Roman" w:hAnsi="Times New Roman" w:cs="Microsoft JhengHei"/>
          <w:color w:val="000000"/>
          <w:w w:val="99"/>
          <w:kern w:val="0"/>
          <w:position w:val="1"/>
          <w:sz w:val="24"/>
          <w:szCs w:val="24"/>
        </w:rPr>
        <w:t>K</w:t>
      </w:r>
      <w:r w:rsidRPr="005E5D6E">
        <w:rPr>
          <w:rFonts w:ascii="Times New Roman" w:hAnsi="Times New Roman" w:cs="Microsoft JhengHei" w:hint="eastAsia"/>
          <w:color w:val="000000"/>
          <w:w w:val="99"/>
          <w:kern w:val="0"/>
          <w:position w:val="1"/>
          <w:sz w:val="24"/>
          <w:szCs w:val="24"/>
        </w:rPr>
        <w:t>Ω，晶体管的</w:t>
      </w:r>
      <w:r w:rsidRPr="005E5D6E">
        <w:rPr>
          <w:rFonts w:ascii="Times New Roman" w:hAnsi="Times New Roman" w:cs="Microsoft JhengHei"/>
          <w:color w:val="000000"/>
          <w:w w:val="99"/>
          <w:kern w:val="0"/>
          <w:position w:val="1"/>
          <w:sz w:val="24"/>
          <w:szCs w:val="24"/>
        </w:rPr>
        <w:t>β = 40</w:t>
      </w:r>
      <w:r w:rsidRPr="005E5D6E">
        <w:rPr>
          <w:rFonts w:ascii="Times New Roman" w:hAnsi="Times New Roman" w:cs="Microsoft JhengHei" w:hint="eastAsia"/>
          <w:color w:val="000000"/>
          <w:w w:val="99"/>
          <w:kern w:val="0"/>
          <w:position w:val="1"/>
          <w:sz w:val="24"/>
          <w:szCs w:val="24"/>
        </w:rPr>
        <w:t>。试用直流通路估算各静态值。</w:t>
      </w:r>
    </w:p>
    <w:p w14:paraId="24DB5832" w14:textId="77777777" w:rsidR="00BC1BB6" w:rsidRPr="005E5D6E" w:rsidRDefault="00BC1BB6" w:rsidP="00BC1BB6">
      <w:pPr>
        <w:autoSpaceDE w:val="0"/>
        <w:autoSpaceDN w:val="0"/>
        <w:adjustRightInd w:val="0"/>
        <w:spacing w:before="9" w:line="360" w:lineRule="auto"/>
        <w:jc w:val="left"/>
        <w:rPr>
          <w:rFonts w:ascii="Times New Roman" w:hAnsi="Times New Roman"/>
          <w:b/>
          <w:color w:val="C00000"/>
          <w:kern w:val="0"/>
          <w:position w:val="-1"/>
          <w:sz w:val="24"/>
          <w:szCs w:val="24"/>
        </w:rPr>
      </w:pPr>
      <w:r w:rsidRPr="005E5D6E">
        <w:rPr>
          <w:rFonts w:ascii="Times New Roman" w:hAnsi="Times New Roman"/>
          <w:b/>
          <w:color w:val="C00000"/>
          <w:spacing w:val="8"/>
          <w:kern w:val="0"/>
          <w:position w:val="-1"/>
          <w:sz w:val="24"/>
          <w:szCs w:val="24"/>
        </w:rPr>
        <w:t>[</w:t>
      </w:r>
      <w:r w:rsidRPr="005E5D6E">
        <w:rPr>
          <w:rFonts w:ascii="Times New Roman" w:hAnsi="Times New Roman" w:cs="Microsoft JhengHei" w:hint="eastAsia"/>
          <w:b/>
          <w:color w:val="C00000"/>
          <w:kern w:val="0"/>
          <w:position w:val="-1"/>
          <w:sz w:val="24"/>
          <w:szCs w:val="24"/>
        </w:rPr>
        <w:t>解</w:t>
      </w:r>
      <w:r w:rsidRPr="005E5D6E">
        <w:rPr>
          <w:rFonts w:ascii="Times New Roman" w:hAnsi="Times New Roman"/>
          <w:b/>
          <w:color w:val="C00000"/>
          <w:kern w:val="0"/>
          <w:position w:val="-1"/>
          <w:sz w:val="24"/>
          <w:szCs w:val="24"/>
        </w:rPr>
        <w:t>]</w:t>
      </w:r>
    </w:p>
    <w:p w14:paraId="0DD34309"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U</m:t>
              </m:r>
            </m:e>
            <m:sub>
              <m:r>
                <m:rPr>
                  <m:sty m:val="p"/>
                </m:rPr>
                <w:rPr>
                  <w:rFonts w:ascii="Cambria Math" w:hAnsi="Cambria Math" w:cs="Microsoft JhengHei"/>
                  <w:color w:val="000000"/>
                  <w:kern w:val="0"/>
                  <w:sz w:val="24"/>
                  <w:szCs w:val="24"/>
                </w:rPr>
                <m:t>CC</m:t>
              </m:r>
            </m:sub>
          </m:sSub>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=0.05mA</m:t>
          </m:r>
        </m:oMath>
      </m:oMathPara>
    </w:p>
    <w:p w14:paraId="7CBF626E"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r>
            <m:rPr>
              <m:sty m:val="p"/>
            </m:rPr>
            <w:rPr>
              <w:rFonts w:ascii="Cambria Math" w:hAnsi="Cambria Math" w:cs="Microsoft JhengHei"/>
              <w:color w:val="000000"/>
              <w:kern w:val="0"/>
              <w:sz w:val="24"/>
              <w:szCs w:val="24"/>
            </w:rPr>
            <m:t>=β</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r>
            <m:rPr>
              <m:sty m:val="p"/>
            </m:rPr>
            <w:rPr>
              <w:rFonts w:ascii="Cambria Math" w:hAnsi="Cambria Math" w:cs="Microsoft JhengHei"/>
              <w:color w:val="000000"/>
              <w:kern w:val="0"/>
              <w:sz w:val="24"/>
              <w:szCs w:val="24"/>
            </w:rPr>
            <m:t>=2A</m:t>
          </m:r>
        </m:oMath>
      </m:oMathPara>
    </w:p>
    <w:p w14:paraId="55301A52" w14:textId="77777777" w:rsidR="00BC1BB6" w:rsidRPr="005E5D6E" w:rsidRDefault="00BC1BB6" w:rsidP="00BC1BB6">
      <w:pPr>
        <w:autoSpaceDE w:val="0"/>
        <w:autoSpaceDN w:val="0"/>
        <w:adjustRightInd w:val="0"/>
        <w:spacing w:line="360" w:lineRule="auto"/>
        <w:ind w:left="117"/>
        <w:jc w:val="left"/>
        <w:rPr>
          <w:rFonts w:ascii="Times New Roman" w:hAnsi="Times New Roman" w:cs="Microsoft JhengHei"/>
          <w:color w:val="000000"/>
          <w:kern w:val="0"/>
          <w:sz w:val="24"/>
          <w:szCs w:val="24"/>
        </w:rPr>
      </w:pPr>
      <w:r w:rsidRPr="005E5D6E">
        <w:rPr>
          <w:rFonts w:ascii="Times New Roman" w:hAnsi="Times New Roman" w:cs="Microsoft JhengHei" w:hint="eastAsia"/>
          <w:color w:val="000000"/>
          <w:w w:val="99"/>
          <w:kern w:val="0"/>
          <w:position w:val="1"/>
          <w:sz w:val="24"/>
          <w:szCs w:val="24"/>
        </w:rPr>
        <w:t>由</w:t>
      </w:r>
      <w:r w:rsidRPr="005E5D6E">
        <w:rPr>
          <w:rFonts w:ascii="Times New Roman" w:hAnsi="Times New Roman"/>
          <w:i/>
          <w:iCs/>
          <w:color w:val="000000"/>
          <w:w w:val="91"/>
          <w:kern w:val="0"/>
          <w:position w:val="1"/>
          <w:sz w:val="24"/>
          <w:szCs w:val="24"/>
        </w:rPr>
        <w:t>U</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29"/>
          <w:kern w:val="0"/>
          <w:position w:val="-3"/>
          <w:sz w:val="24"/>
          <w:szCs w:val="24"/>
        </w:rPr>
        <w:t xml:space="preserve"> </w:t>
      </w:r>
      <w:r w:rsidRPr="005E5D6E">
        <w:rPr>
          <w:rFonts w:ascii="Times New Roman" w:hAnsi="Times New Roman"/>
          <w:i/>
          <w:iCs/>
          <w:color w:val="000000"/>
          <w:w w:val="130"/>
          <w:kern w:val="0"/>
          <w:position w:val="-3"/>
          <w:sz w:val="24"/>
          <w:szCs w:val="24"/>
        </w:rPr>
        <w:t>E</w:t>
      </w:r>
      <w:r w:rsidRPr="005E5D6E">
        <w:rPr>
          <w:rFonts w:ascii="Times New Roman" w:hAnsi="Times New Roman"/>
          <w:i/>
          <w:iCs/>
          <w:color w:val="000000"/>
          <w:spacing w:val="31"/>
          <w:w w:val="130"/>
          <w:kern w:val="0"/>
          <w:position w:val="-3"/>
          <w:sz w:val="24"/>
          <w:szCs w:val="24"/>
        </w:rPr>
        <w:t xml:space="preserve"> </w:t>
      </w:r>
      <w:r w:rsidRPr="005E5D6E">
        <w:rPr>
          <w:rFonts w:ascii="Times New Roman" w:hAnsi="Times New Roman"/>
          <w:color w:val="000000"/>
          <w:w w:val="130"/>
          <w:kern w:val="0"/>
          <w:position w:val="1"/>
          <w:sz w:val="24"/>
          <w:szCs w:val="24"/>
        </w:rPr>
        <w:t>=</w:t>
      </w:r>
      <w:r w:rsidRPr="005E5D6E">
        <w:rPr>
          <w:rFonts w:ascii="Times New Roman" w:hAnsi="Times New Roman"/>
          <w:color w:val="000000"/>
          <w:spacing w:val="-6"/>
          <w:w w:val="130"/>
          <w:kern w:val="0"/>
          <w:position w:val="1"/>
          <w:sz w:val="24"/>
          <w:szCs w:val="24"/>
        </w:rPr>
        <w:t xml:space="preserve"> </w:t>
      </w:r>
      <w:r w:rsidRPr="005E5D6E">
        <w:rPr>
          <w:rFonts w:ascii="Times New Roman" w:hAnsi="Times New Roman"/>
          <w:i/>
          <w:iCs/>
          <w:color w:val="000000"/>
          <w:w w:val="91"/>
          <w:kern w:val="0"/>
          <w:position w:val="1"/>
          <w:sz w:val="24"/>
          <w:szCs w:val="24"/>
        </w:rPr>
        <w:t>U</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29"/>
          <w:kern w:val="0"/>
          <w:position w:val="-3"/>
          <w:sz w:val="24"/>
          <w:szCs w:val="24"/>
        </w:rPr>
        <w:t xml:space="preserve"> </w:t>
      </w:r>
      <w:proofErr w:type="spellStart"/>
      <w:r w:rsidRPr="005E5D6E">
        <w:rPr>
          <w:rFonts w:ascii="Times New Roman" w:hAnsi="Times New Roman"/>
          <w:i/>
          <w:iCs/>
          <w:color w:val="000000"/>
          <w:kern w:val="0"/>
          <w:position w:val="-3"/>
          <w:sz w:val="24"/>
          <w:szCs w:val="24"/>
        </w:rPr>
        <w:t>C</w:t>
      </w:r>
      <w:proofErr w:type="spellEnd"/>
      <w:r w:rsidRPr="005E5D6E">
        <w:rPr>
          <w:rFonts w:ascii="Times New Roman" w:hAnsi="Times New Roman"/>
          <w:i/>
          <w:iCs/>
          <w:color w:val="000000"/>
          <w:kern w:val="0"/>
          <w:position w:val="-3"/>
          <w:sz w:val="24"/>
          <w:szCs w:val="24"/>
        </w:rPr>
        <w:t xml:space="preserve"> </w:t>
      </w:r>
      <w:r w:rsidRPr="005E5D6E">
        <w:rPr>
          <w:rFonts w:ascii="Times New Roman" w:hAnsi="Times New Roman"/>
          <w:i/>
          <w:iCs/>
          <w:color w:val="000000"/>
          <w:spacing w:val="9"/>
          <w:kern w:val="0"/>
          <w:position w:val="-3"/>
          <w:sz w:val="24"/>
          <w:szCs w:val="24"/>
        </w:rPr>
        <w:t xml:space="preserve"> </w:t>
      </w:r>
      <w:r w:rsidRPr="005E5D6E">
        <w:rPr>
          <w:rFonts w:ascii="MS Mincho" w:eastAsia="MS Mincho" w:hAnsi="MS Mincho" w:cs="MS Mincho" w:hint="eastAsia"/>
          <w:i/>
          <w:iCs/>
          <w:color w:val="000000"/>
          <w:w w:val="95"/>
          <w:kern w:val="0"/>
          <w:position w:val="1"/>
          <w:sz w:val="24"/>
          <w:szCs w:val="24"/>
        </w:rPr>
        <w:t>−</w:t>
      </w:r>
      <w:r w:rsidRPr="005E5D6E">
        <w:rPr>
          <w:rFonts w:ascii="Times New Roman" w:hAnsi="Times New Roman" w:cs="Batang"/>
          <w:i/>
          <w:iCs/>
          <w:color w:val="000000"/>
          <w:spacing w:val="-23"/>
          <w:w w:val="95"/>
          <w:kern w:val="0"/>
          <w:position w:val="1"/>
          <w:sz w:val="24"/>
          <w:szCs w:val="24"/>
        </w:rPr>
        <w:t xml:space="preserve"> </w:t>
      </w:r>
      <w:r w:rsidRPr="005E5D6E">
        <w:rPr>
          <w:rFonts w:ascii="Times New Roman" w:hAnsi="Times New Roman"/>
          <w:i/>
          <w:iCs/>
          <w:color w:val="000000"/>
          <w:kern w:val="0"/>
          <w:position w:val="1"/>
          <w:sz w:val="24"/>
          <w:szCs w:val="24"/>
        </w:rPr>
        <w:t>R</w:t>
      </w:r>
      <w:r w:rsidRPr="005E5D6E">
        <w:rPr>
          <w:rFonts w:ascii="Times New Roman" w:hAnsi="Times New Roman"/>
          <w:i/>
          <w:iCs/>
          <w:color w:val="000000"/>
          <w:kern w:val="0"/>
          <w:position w:val="-3"/>
          <w:sz w:val="24"/>
          <w:szCs w:val="24"/>
        </w:rPr>
        <w:t>C</w:t>
      </w:r>
      <w:r w:rsidRPr="005E5D6E">
        <w:rPr>
          <w:rFonts w:ascii="Times New Roman" w:hAnsi="Times New Roman"/>
          <w:i/>
          <w:iCs/>
          <w:color w:val="000000"/>
          <w:spacing w:val="26"/>
          <w:kern w:val="0"/>
          <w:position w:val="-3"/>
          <w:sz w:val="24"/>
          <w:szCs w:val="24"/>
        </w:rPr>
        <w:t xml:space="preserve"> </w:t>
      </w:r>
      <w:r w:rsidRPr="005E5D6E">
        <w:rPr>
          <w:rFonts w:ascii="Times New Roman" w:hAnsi="Times New Roman"/>
          <w:i/>
          <w:iCs/>
          <w:color w:val="000000"/>
          <w:w w:val="128"/>
          <w:kern w:val="0"/>
          <w:position w:val="1"/>
          <w:sz w:val="24"/>
          <w:szCs w:val="24"/>
        </w:rPr>
        <w:t>I</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19"/>
          <w:kern w:val="0"/>
          <w:position w:val="-3"/>
          <w:sz w:val="24"/>
          <w:szCs w:val="24"/>
        </w:rPr>
        <w:t xml:space="preserve"> </w:t>
      </w:r>
      <w:r w:rsidRPr="005E5D6E">
        <w:rPr>
          <w:rFonts w:ascii="Times New Roman" w:hAnsi="Times New Roman" w:cs="Microsoft JhengHei" w:hint="eastAsia"/>
          <w:color w:val="000000"/>
          <w:kern w:val="0"/>
          <w:position w:val="1"/>
          <w:sz w:val="24"/>
          <w:szCs w:val="24"/>
        </w:rPr>
        <w:t>可求</w:t>
      </w:r>
    </w:p>
    <w:p w14:paraId="316EA3DE"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U</m:t>
              </m:r>
            </m:e>
            <m:sub>
              <m:r>
                <m:rPr>
                  <m:sty m:val="p"/>
                </m:rPr>
                <w:rPr>
                  <w:rFonts w:ascii="Cambria Math" w:hAnsi="Cambria Math" w:cs="Microsoft JhengHei"/>
                  <w:color w:val="000000"/>
                  <w:kern w:val="0"/>
                  <w:sz w:val="24"/>
                  <w:szCs w:val="24"/>
                </w:rPr>
                <m:t>CE</m:t>
              </m:r>
            </m:sub>
          </m:sSub>
          <m:r>
            <m:rPr>
              <m:sty m:val="p"/>
            </m:rPr>
            <w:rPr>
              <w:rFonts w:ascii="Cambria Math" w:hAnsi="Cambria Math" w:cs="Microsoft JhengHei"/>
              <w:color w:val="000000"/>
              <w:kern w:val="0"/>
              <w:sz w:val="24"/>
              <w:szCs w:val="24"/>
            </w:rPr>
            <m:t>=6V</m:t>
          </m:r>
        </m:oMath>
      </m:oMathPara>
    </w:p>
    <w:p w14:paraId="7C913A96" w14:textId="77777777" w:rsidR="002C3FC0" w:rsidRDefault="00BC1BB6" w:rsidP="00BC1BB6">
      <w:pPr>
        <w:autoSpaceDE w:val="0"/>
        <w:autoSpaceDN w:val="0"/>
        <w:adjustRightInd w:val="0"/>
        <w:spacing w:before="9" w:line="360" w:lineRule="auto"/>
        <w:jc w:val="left"/>
        <w:rPr>
          <w:rFonts w:ascii="Times New Roman" w:hAnsi="Times New Roman" w:cs="Microsoft JhengHei"/>
          <w:color w:val="000000"/>
          <w:w w:val="99"/>
          <w:kern w:val="0"/>
          <w:position w:val="1"/>
          <w:sz w:val="24"/>
        </w:rPr>
      </w:pPr>
      <w:r>
        <w:rPr>
          <w:rFonts w:ascii="Times New Roman" w:hAnsi="Times New Roman" w:cs="Microsoft JhengHei" w:hint="eastAsia"/>
          <w:color w:val="000000"/>
          <w:w w:val="99"/>
          <w:kern w:val="0"/>
          <w:position w:val="1"/>
          <w:sz w:val="24"/>
        </w:rPr>
        <w:t>5</w:t>
      </w:r>
      <w:r w:rsidRPr="004C4D91">
        <w:rPr>
          <w:rFonts w:ascii="Times New Roman" w:hAnsi="Times New Roman" w:cs="Microsoft JhengHei" w:hint="eastAsia"/>
          <w:color w:val="000000"/>
          <w:w w:val="99"/>
          <w:kern w:val="0"/>
          <w:position w:val="1"/>
          <w:sz w:val="24"/>
        </w:rPr>
        <w:t xml:space="preserve">. </w:t>
      </w:r>
      <w:r w:rsidRPr="004C4D91">
        <w:rPr>
          <w:rFonts w:ascii="Times New Roman" w:hAnsi="Times New Roman" w:cs="Microsoft JhengHei" w:hint="eastAsia"/>
          <w:color w:val="000000"/>
          <w:w w:val="99"/>
          <w:kern w:val="0"/>
          <w:position w:val="1"/>
          <w:sz w:val="24"/>
        </w:rPr>
        <w:t>在图</w:t>
      </w:r>
      <w:r>
        <w:rPr>
          <w:rFonts w:ascii="Times New Roman" w:hAnsi="Times New Roman" w:cs="Microsoft JhengHei" w:hint="eastAsia"/>
          <w:color w:val="000000"/>
          <w:w w:val="99"/>
          <w:kern w:val="0"/>
          <w:position w:val="1"/>
          <w:sz w:val="24"/>
        </w:rPr>
        <w:t>3</w:t>
      </w:r>
      <w:r w:rsidRPr="004C4D91">
        <w:rPr>
          <w:rFonts w:ascii="Times New Roman" w:hAnsi="Times New Roman" w:cs="Microsoft JhengHei" w:hint="eastAsia"/>
          <w:color w:val="000000"/>
          <w:w w:val="99"/>
          <w:kern w:val="0"/>
          <w:position w:val="1"/>
          <w:sz w:val="24"/>
        </w:rPr>
        <w:t>中，若</w:t>
      </w:r>
      <w:r w:rsidRPr="004C4D91">
        <w:rPr>
          <w:rFonts w:ascii="Times New Roman" w:hAnsi="Times New Roman" w:cs="Microsoft JhengHei"/>
          <w:color w:val="000000"/>
          <w:w w:val="99"/>
          <w:kern w:val="0"/>
          <w:position w:val="1"/>
          <w:sz w:val="24"/>
        </w:rPr>
        <w:t>U</w:t>
      </w:r>
      <w:r w:rsidRPr="005C3759">
        <w:rPr>
          <w:rFonts w:ascii="Times New Roman" w:hAnsi="Times New Roman" w:cs="Microsoft JhengHei"/>
          <w:color w:val="000000"/>
          <w:w w:val="99"/>
          <w:kern w:val="0"/>
          <w:position w:val="1"/>
          <w:sz w:val="24"/>
          <w:vertAlign w:val="subscript"/>
        </w:rPr>
        <w:t>CC</w:t>
      </w:r>
      <w:r w:rsidRPr="004C4D91">
        <w:rPr>
          <w:rFonts w:ascii="Times New Roman" w:hAnsi="Times New Roman" w:cs="Microsoft JhengHei"/>
          <w:color w:val="000000"/>
          <w:w w:val="99"/>
          <w:kern w:val="0"/>
          <w:position w:val="1"/>
          <w:sz w:val="24"/>
        </w:rPr>
        <w:t xml:space="preserve"> = 10V </w:t>
      </w:r>
      <w:r w:rsidRPr="004C4D91">
        <w:rPr>
          <w:rFonts w:ascii="Times New Roman" w:hAnsi="Times New Roman" w:cs="Microsoft JhengHei" w:hint="eastAsia"/>
          <w:color w:val="000000"/>
          <w:w w:val="99"/>
          <w:kern w:val="0"/>
          <w:position w:val="1"/>
          <w:sz w:val="24"/>
        </w:rPr>
        <w:t>，今要求</w:t>
      </w:r>
      <w:r w:rsidRPr="004C4D91">
        <w:rPr>
          <w:rFonts w:ascii="Times New Roman" w:hAnsi="Times New Roman" w:cs="Microsoft JhengHei"/>
          <w:color w:val="000000"/>
          <w:w w:val="99"/>
          <w:kern w:val="0"/>
          <w:position w:val="1"/>
          <w:sz w:val="24"/>
        </w:rPr>
        <w:t>U</w:t>
      </w:r>
      <w:r w:rsidRPr="005C3759">
        <w:rPr>
          <w:rFonts w:ascii="Times New Roman" w:hAnsi="Times New Roman" w:cs="Microsoft JhengHei"/>
          <w:color w:val="000000"/>
          <w:w w:val="99"/>
          <w:kern w:val="0"/>
          <w:position w:val="1"/>
          <w:sz w:val="24"/>
          <w:vertAlign w:val="subscript"/>
        </w:rPr>
        <w:t>CE</w:t>
      </w:r>
      <w:r w:rsidRPr="004C4D91">
        <w:rPr>
          <w:rFonts w:ascii="Times New Roman" w:hAnsi="Times New Roman" w:cs="Microsoft JhengHei"/>
          <w:color w:val="000000"/>
          <w:w w:val="99"/>
          <w:kern w:val="0"/>
          <w:position w:val="1"/>
          <w:sz w:val="24"/>
        </w:rPr>
        <w:t xml:space="preserve"> = 5V </w:t>
      </w:r>
      <w:r w:rsidRPr="004C4D91">
        <w:rPr>
          <w:rFonts w:ascii="Times New Roman" w:hAnsi="Times New Roman" w:cs="Microsoft JhengHei" w:hint="eastAsia"/>
          <w:color w:val="000000"/>
          <w:w w:val="99"/>
          <w:kern w:val="0"/>
          <w:position w:val="1"/>
          <w:sz w:val="24"/>
        </w:rPr>
        <w:t>，</w:t>
      </w:r>
    </w:p>
    <w:p w14:paraId="6A817C82" w14:textId="77777777" w:rsidR="002C3FC0" w:rsidRDefault="00BC1BB6" w:rsidP="00BC1BB6">
      <w:pPr>
        <w:autoSpaceDE w:val="0"/>
        <w:autoSpaceDN w:val="0"/>
        <w:adjustRightInd w:val="0"/>
        <w:spacing w:before="9" w:line="360" w:lineRule="auto"/>
        <w:jc w:val="left"/>
        <w:rPr>
          <w:rFonts w:ascii="Times New Roman" w:hAnsi="Times New Roman" w:cs="Microsoft JhengHei"/>
          <w:color w:val="000000"/>
          <w:w w:val="99"/>
          <w:kern w:val="0"/>
          <w:position w:val="1"/>
          <w:sz w:val="24"/>
        </w:rPr>
      </w:pPr>
      <w:r w:rsidRPr="004C4D91">
        <w:rPr>
          <w:rFonts w:ascii="Times New Roman" w:hAnsi="Times New Roman" w:cs="Microsoft JhengHei"/>
          <w:color w:val="000000"/>
          <w:w w:val="99"/>
          <w:kern w:val="0"/>
          <w:position w:val="1"/>
          <w:sz w:val="24"/>
        </w:rPr>
        <w:t>I</w:t>
      </w:r>
      <w:r w:rsidRPr="005C3759">
        <w:rPr>
          <w:rFonts w:ascii="Times New Roman" w:hAnsi="Times New Roman" w:cs="Microsoft JhengHei"/>
          <w:color w:val="000000"/>
          <w:w w:val="99"/>
          <w:kern w:val="0"/>
          <w:position w:val="1"/>
          <w:sz w:val="24"/>
          <w:vertAlign w:val="subscript"/>
        </w:rPr>
        <w:t xml:space="preserve">C </w:t>
      </w:r>
      <w:r w:rsidRPr="004C4D91">
        <w:rPr>
          <w:rFonts w:ascii="Times New Roman" w:hAnsi="Times New Roman" w:cs="Microsoft JhengHei"/>
          <w:color w:val="000000"/>
          <w:w w:val="99"/>
          <w:kern w:val="0"/>
          <w:position w:val="1"/>
          <w:sz w:val="24"/>
        </w:rPr>
        <w:t>= 2mA</w:t>
      </w:r>
      <w:r w:rsidRPr="004C4D91">
        <w:rPr>
          <w:rFonts w:ascii="Times New Roman" w:hAnsi="Times New Roman" w:cs="Microsoft JhengHei" w:hint="eastAsia"/>
          <w:color w:val="000000"/>
          <w:w w:val="99"/>
          <w:kern w:val="0"/>
          <w:position w:val="1"/>
          <w:sz w:val="24"/>
        </w:rPr>
        <w:t>，试求</w:t>
      </w:r>
      <w:r w:rsidRPr="004C4D91">
        <w:rPr>
          <w:rFonts w:ascii="Times New Roman" w:hAnsi="Times New Roman" w:cs="Microsoft JhengHei"/>
          <w:color w:val="000000"/>
          <w:w w:val="99"/>
          <w:kern w:val="0"/>
          <w:position w:val="1"/>
          <w:sz w:val="24"/>
        </w:rPr>
        <w:t>R</w:t>
      </w:r>
      <w:r w:rsidRPr="005C3759">
        <w:rPr>
          <w:rFonts w:ascii="Times New Roman" w:hAnsi="Times New Roman" w:cs="Microsoft JhengHei"/>
          <w:color w:val="000000"/>
          <w:w w:val="99"/>
          <w:kern w:val="0"/>
          <w:position w:val="1"/>
          <w:sz w:val="24"/>
          <w:vertAlign w:val="subscript"/>
        </w:rPr>
        <w:t xml:space="preserve">C </w:t>
      </w:r>
      <w:r w:rsidRPr="004C4D91">
        <w:rPr>
          <w:rFonts w:ascii="Times New Roman" w:hAnsi="Times New Roman" w:cs="Microsoft JhengHei" w:hint="eastAsia"/>
          <w:color w:val="000000"/>
          <w:w w:val="99"/>
          <w:kern w:val="0"/>
          <w:position w:val="1"/>
          <w:sz w:val="24"/>
        </w:rPr>
        <w:t>和</w:t>
      </w:r>
      <w:r w:rsidRPr="004C4D91">
        <w:rPr>
          <w:rFonts w:ascii="Times New Roman" w:hAnsi="Times New Roman" w:cs="Microsoft JhengHei"/>
          <w:color w:val="000000"/>
          <w:w w:val="99"/>
          <w:kern w:val="0"/>
          <w:position w:val="1"/>
          <w:sz w:val="24"/>
        </w:rPr>
        <w:t>R</w:t>
      </w:r>
      <w:r w:rsidRPr="005C3759">
        <w:rPr>
          <w:rFonts w:ascii="Times New Roman" w:hAnsi="Times New Roman" w:cs="Microsoft JhengHei"/>
          <w:color w:val="000000"/>
          <w:w w:val="99"/>
          <w:kern w:val="0"/>
          <w:position w:val="1"/>
          <w:sz w:val="24"/>
          <w:vertAlign w:val="subscript"/>
        </w:rPr>
        <w:t>B</w:t>
      </w:r>
      <w:r w:rsidRPr="004C4D91">
        <w:rPr>
          <w:rFonts w:ascii="Times New Roman" w:hAnsi="Times New Roman" w:cs="Microsoft JhengHei" w:hint="eastAsia"/>
          <w:color w:val="000000"/>
          <w:w w:val="99"/>
          <w:kern w:val="0"/>
          <w:position w:val="1"/>
          <w:sz w:val="24"/>
        </w:rPr>
        <w:t>的阻值。设晶体管的</w:t>
      </w:r>
    </w:p>
    <w:p w14:paraId="04927659" w14:textId="77777777" w:rsidR="00BC1BB6" w:rsidRPr="004C4D91" w:rsidRDefault="00BC1BB6" w:rsidP="00BC1BB6">
      <w:pPr>
        <w:autoSpaceDE w:val="0"/>
        <w:autoSpaceDN w:val="0"/>
        <w:adjustRightInd w:val="0"/>
        <w:spacing w:before="9" w:line="360" w:lineRule="auto"/>
        <w:jc w:val="left"/>
        <w:rPr>
          <w:rFonts w:ascii="Times New Roman" w:hAnsi="Times New Roman" w:cs="Microsoft JhengHei"/>
          <w:color w:val="000000"/>
          <w:w w:val="99"/>
          <w:kern w:val="0"/>
          <w:position w:val="1"/>
          <w:sz w:val="24"/>
        </w:rPr>
      </w:pPr>
      <w:r w:rsidRPr="004C4D91">
        <w:rPr>
          <w:rFonts w:ascii="Times New Roman" w:hAnsi="Times New Roman" w:cs="Microsoft JhengHei"/>
          <w:color w:val="000000"/>
          <w:w w:val="99"/>
          <w:kern w:val="0"/>
          <w:position w:val="1"/>
          <w:sz w:val="24"/>
        </w:rPr>
        <w:t>β = 40</w:t>
      </w:r>
      <w:r w:rsidRPr="004C4D91">
        <w:rPr>
          <w:rFonts w:ascii="Times New Roman" w:hAnsi="Times New Roman" w:cs="Microsoft JhengHei" w:hint="eastAsia"/>
          <w:color w:val="000000"/>
          <w:w w:val="99"/>
          <w:kern w:val="0"/>
          <w:position w:val="1"/>
          <w:sz w:val="24"/>
        </w:rPr>
        <w:t>。</w:t>
      </w:r>
    </w:p>
    <w:p w14:paraId="01D2F620" w14:textId="77777777" w:rsidR="00BC1BB6" w:rsidRPr="005C3759" w:rsidRDefault="00BC1BB6" w:rsidP="00BC1BB6">
      <w:pPr>
        <w:autoSpaceDE w:val="0"/>
        <w:autoSpaceDN w:val="0"/>
        <w:adjustRightInd w:val="0"/>
        <w:spacing w:line="360" w:lineRule="auto"/>
        <w:ind w:left="195"/>
        <w:jc w:val="left"/>
        <w:rPr>
          <w:rFonts w:ascii="Times New Roman" w:hAnsi="Times New Roman"/>
          <w:b/>
          <w:color w:val="C00000"/>
          <w:kern w:val="0"/>
          <w:sz w:val="24"/>
        </w:rPr>
      </w:pPr>
      <w:r w:rsidRPr="005C3759">
        <w:rPr>
          <w:rFonts w:ascii="Times New Roman" w:hAnsi="Times New Roman"/>
          <w:b/>
          <w:color w:val="C00000"/>
          <w:spacing w:val="8"/>
          <w:kern w:val="0"/>
          <w:position w:val="-1"/>
          <w:sz w:val="24"/>
        </w:rPr>
        <w:t>[</w:t>
      </w:r>
      <w:r w:rsidRPr="005C3759">
        <w:rPr>
          <w:rFonts w:ascii="Times New Roman" w:hAnsi="Times New Roman" w:cs="Microsoft JhengHei" w:hint="eastAsia"/>
          <w:b/>
          <w:color w:val="C00000"/>
          <w:kern w:val="0"/>
          <w:position w:val="-1"/>
          <w:sz w:val="24"/>
        </w:rPr>
        <w:t>解</w:t>
      </w:r>
      <w:r w:rsidRPr="005C3759">
        <w:rPr>
          <w:rFonts w:ascii="Times New Roman" w:hAnsi="Times New Roman"/>
          <w:b/>
          <w:color w:val="C00000"/>
          <w:kern w:val="0"/>
          <w:position w:val="-1"/>
          <w:sz w:val="24"/>
        </w:rPr>
        <w:t>]</w:t>
      </w:r>
    </w:p>
    <w:p w14:paraId="1538C92C" w14:textId="77777777" w:rsidR="00BC1BB6" w:rsidRPr="005E5D6E" w:rsidRDefault="00BC1BB6" w:rsidP="00BC1BB6">
      <w:pPr>
        <w:autoSpaceDE w:val="0"/>
        <w:autoSpaceDN w:val="0"/>
        <w:adjustRightInd w:val="0"/>
        <w:spacing w:line="360" w:lineRule="auto"/>
        <w:ind w:left="117"/>
        <w:jc w:val="left"/>
        <w:rPr>
          <w:rFonts w:ascii="Times New Roman" w:hAnsi="Times New Roman" w:cs="Microsoft JhengHei"/>
          <w:color w:val="000000"/>
          <w:kern w:val="0"/>
          <w:sz w:val="24"/>
          <w:szCs w:val="24"/>
        </w:rPr>
      </w:pPr>
      <w:r w:rsidRPr="005E5D6E">
        <w:rPr>
          <w:rFonts w:ascii="Times New Roman" w:hAnsi="Times New Roman" w:cs="Microsoft JhengHei" w:hint="eastAsia"/>
          <w:color w:val="000000"/>
          <w:w w:val="99"/>
          <w:kern w:val="0"/>
          <w:position w:val="1"/>
          <w:sz w:val="24"/>
          <w:szCs w:val="24"/>
        </w:rPr>
        <w:t>由</w:t>
      </w:r>
      <w:r w:rsidRPr="005E5D6E">
        <w:rPr>
          <w:rFonts w:ascii="Times New Roman" w:hAnsi="Times New Roman"/>
          <w:i/>
          <w:iCs/>
          <w:color w:val="000000"/>
          <w:w w:val="91"/>
          <w:kern w:val="0"/>
          <w:position w:val="1"/>
          <w:sz w:val="24"/>
          <w:szCs w:val="24"/>
        </w:rPr>
        <w:t>U</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29"/>
          <w:kern w:val="0"/>
          <w:position w:val="-3"/>
          <w:sz w:val="24"/>
          <w:szCs w:val="24"/>
        </w:rPr>
        <w:t xml:space="preserve"> </w:t>
      </w:r>
      <w:r w:rsidRPr="005E5D6E">
        <w:rPr>
          <w:rFonts w:ascii="Times New Roman" w:hAnsi="Times New Roman"/>
          <w:i/>
          <w:iCs/>
          <w:color w:val="000000"/>
          <w:w w:val="130"/>
          <w:kern w:val="0"/>
          <w:position w:val="-3"/>
          <w:sz w:val="24"/>
          <w:szCs w:val="24"/>
        </w:rPr>
        <w:t>E</w:t>
      </w:r>
      <w:r w:rsidRPr="005E5D6E">
        <w:rPr>
          <w:rFonts w:ascii="Times New Roman" w:hAnsi="Times New Roman"/>
          <w:i/>
          <w:iCs/>
          <w:color w:val="000000"/>
          <w:spacing w:val="31"/>
          <w:w w:val="130"/>
          <w:kern w:val="0"/>
          <w:position w:val="-3"/>
          <w:sz w:val="24"/>
          <w:szCs w:val="24"/>
        </w:rPr>
        <w:t xml:space="preserve"> </w:t>
      </w:r>
      <w:r w:rsidRPr="005E5D6E">
        <w:rPr>
          <w:rFonts w:ascii="Times New Roman" w:hAnsi="Times New Roman"/>
          <w:color w:val="000000"/>
          <w:w w:val="130"/>
          <w:kern w:val="0"/>
          <w:position w:val="1"/>
          <w:sz w:val="24"/>
          <w:szCs w:val="24"/>
        </w:rPr>
        <w:t>=</w:t>
      </w:r>
      <w:r w:rsidRPr="005E5D6E">
        <w:rPr>
          <w:rFonts w:ascii="Times New Roman" w:hAnsi="Times New Roman"/>
          <w:color w:val="000000"/>
          <w:spacing w:val="-6"/>
          <w:w w:val="130"/>
          <w:kern w:val="0"/>
          <w:position w:val="1"/>
          <w:sz w:val="24"/>
          <w:szCs w:val="24"/>
        </w:rPr>
        <w:t xml:space="preserve"> </w:t>
      </w:r>
      <w:r w:rsidRPr="005E5D6E">
        <w:rPr>
          <w:rFonts w:ascii="Times New Roman" w:hAnsi="Times New Roman"/>
          <w:i/>
          <w:iCs/>
          <w:color w:val="000000"/>
          <w:w w:val="91"/>
          <w:kern w:val="0"/>
          <w:position w:val="1"/>
          <w:sz w:val="24"/>
          <w:szCs w:val="24"/>
        </w:rPr>
        <w:t>U</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29"/>
          <w:kern w:val="0"/>
          <w:position w:val="-3"/>
          <w:sz w:val="24"/>
          <w:szCs w:val="24"/>
        </w:rPr>
        <w:t xml:space="preserve"> </w:t>
      </w:r>
      <w:proofErr w:type="spellStart"/>
      <w:r w:rsidRPr="005E5D6E">
        <w:rPr>
          <w:rFonts w:ascii="Times New Roman" w:hAnsi="Times New Roman"/>
          <w:i/>
          <w:iCs/>
          <w:color w:val="000000"/>
          <w:kern w:val="0"/>
          <w:position w:val="-3"/>
          <w:sz w:val="24"/>
          <w:szCs w:val="24"/>
        </w:rPr>
        <w:t>C</w:t>
      </w:r>
      <w:proofErr w:type="spellEnd"/>
      <w:r w:rsidRPr="005E5D6E">
        <w:rPr>
          <w:rFonts w:ascii="Times New Roman" w:hAnsi="Times New Roman"/>
          <w:i/>
          <w:iCs/>
          <w:color w:val="000000"/>
          <w:kern w:val="0"/>
          <w:position w:val="-3"/>
          <w:sz w:val="24"/>
          <w:szCs w:val="24"/>
        </w:rPr>
        <w:t xml:space="preserve"> </w:t>
      </w:r>
      <w:r w:rsidRPr="005E5D6E">
        <w:rPr>
          <w:rFonts w:ascii="Times New Roman" w:hAnsi="Times New Roman"/>
          <w:i/>
          <w:iCs/>
          <w:color w:val="000000"/>
          <w:spacing w:val="9"/>
          <w:kern w:val="0"/>
          <w:position w:val="-3"/>
          <w:sz w:val="24"/>
          <w:szCs w:val="24"/>
        </w:rPr>
        <w:t xml:space="preserve"> </w:t>
      </w:r>
      <w:r w:rsidRPr="005E5D6E">
        <w:rPr>
          <w:rFonts w:ascii="MS Mincho" w:eastAsia="MS Mincho" w:hAnsi="MS Mincho" w:cs="MS Mincho" w:hint="eastAsia"/>
          <w:i/>
          <w:iCs/>
          <w:color w:val="000000"/>
          <w:w w:val="95"/>
          <w:kern w:val="0"/>
          <w:position w:val="1"/>
          <w:sz w:val="24"/>
          <w:szCs w:val="24"/>
        </w:rPr>
        <w:t>−</w:t>
      </w:r>
      <w:r w:rsidRPr="005E5D6E">
        <w:rPr>
          <w:rFonts w:ascii="Times New Roman" w:hAnsi="Times New Roman" w:cs="Batang"/>
          <w:i/>
          <w:iCs/>
          <w:color w:val="000000"/>
          <w:spacing w:val="-23"/>
          <w:w w:val="95"/>
          <w:kern w:val="0"/>
          <w:position w:val="1"/>
          <w:sz w:val="24"/>
          <w:szCs w:val="24"/>
        </w:rPr>
        <w:t xml:space="preserve"> </w:t>
      </w:r>
      <w:r w:rsidRPr="005E5D6E">
        <w:rPr>
          <w:rFonts w:ascii="Times New Roman" w:hAnsi="Times New Roman"/>
          <w:i/>
          <w:iCs/>
          <w:color w:val="000000"/>
          <w:kern w:val="0"/>
          <w:position w:val="1"/>
          <w:sz w:val="24"/>
          <w:szCs w:val="24"/>
        </w:rPr>
        <w:t>R</w:t>
      </w:r>
      <w:r w:rsidRPr="005E5D6E">
        <w:rPr>
          <w:rFonts w:ascii="Times New Roman" w:hAnsi="Times New Roman"/>
          <w:i/>
          <w:iCs/>
          <w:color w:val="000000"/>
          <w:kern w:val="0"/>
          <w:position w:val="-3"/>
          <w:sz w:val="24"/>
          <w:szCs w:val="24"/>
        </w:rPr>
        <w:t>C</w:t>
      </w:r>
      <w:r w:rsidRPr="005E5D6E">
        <w:rPr>
          <w:rFonts w:ascii="Times New Roman" w:hAnsi="Times New Roman"/>
          <w:i/>
          <w:iCs/>
          <w:color w:val="000000"/>
          <w:spacing w:val="26"/>
          <w:kern w:val="0"/>
          <w:position w:val="-3"/>
          <w:sz w:val="24"/>
          <w:szCs w:val="24"/>
        </w:rPr>
        <w:t xml:space="preserve"> </w:t>
      </w:r>
      <w:r w:rsidRPr="005E5D6E">
        <w:rPr>
          <w:rFonts w:ascii="Times New Roman" w:hAnsi="Times New Roman"/>
          <w:i/>
          <w:iCs/>
          <w:color w:val="000000"/>
          <w:w w:val="128"/>
          <w:kern w:val="0"/>
          <w:position w:val="1"/>
          <w:sz w:val="24"/>
          <w:szCs w:val="24"/>
        </w:rPr>
        <w:t>I</w:t>
      </w:r>
      <w:r w:rsidRPr="005E5D6E">
        <w:rPr>
          <w:rFonts w:ascii="Times New Roman" w:hAnsi="Times New Roman"/>
          <w:i/>
          <w:iCs/>
          <w:color w:val="000000"/>
          <w:w w:val="113"/>
          <w:kern w:val="0"/>
          <w:position w:val="-3"/>
          <w:sz w:val="24"/>
          <w:szCs w:val="24"/>
        </w:rPr>
        <w:t>C</w:t>
      </w:r>
      <w:r w:rsidRPr="005E5D6E">
        <w:rPr>
          <w:rFonts w:ascii="Times New Roman" w:hAnsi="Times New Roman"/>
          <w:i/>
          <w:iCs/>
          <w:color w:val="000000"/>
          <w:spacing w:val="-19"/>
          <w:kern w:val="0"/>
          <w:position w:val="-3"/>
          <w:sz w:val="24"/>
          <w:szCs w:val="24"/>
        </w:rPr>
        <w:t xml:space="preserve"> </w:t>
      </w:r>
      <w:r w:rsidRPr="005E5D6E">
        <w:rPr>
          <w:rFonts w:ascii="Times New Roman" w:hAnsi="Times New Roman" w:cs="Microsoft JhengHei" w:hint="eastAsia"/>
          <w:color w:val="000000"/>
          <w:kern w:val="0"/>
          <w:position w:val="1"/>
          <w:sz w:val="24"/>
          <w:szCs w:val="24"/>
        </w:rPr>
        <w:t>可求</w:t>
      </w:r>
    </w:p>
    <w:p w14:paraId="3E8A6285"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C</m:t>
              </m:r>
            </m:sub>
          </m:sSub>
          <m:r>
            <m:rPr>
              <m:sty m:val="p"/>
            </m:rPr>
            <w:rPr>
              <w:rFonts w:ascii="Cambria Math" w:hAnsi="Cambria Math" w:cs="Microsoft JhengHei"/>
              <w:color w:val="000000"/>
              <w:kern w:val="0"/>
              <w:sz w:val="24"/>
              <w:szCs w:val="24"/>
            </w:rPr>
            <m:t>=2.5KΩ</m:t>
          </m:r>
        </m:oMath>
      </m:oMathPara>
    </w:p>
    <w:p w14:paraId="5DF2685F"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f>
            <m:fPr>
              <m:ctrlPr>
                <w:rPr>
                  <w:rFonts w:ascii="Cambria Math" w:hAnsi="Cambria Math" w:cs="Microsoft JhengHei"/>
                  <w:color w:val="000000"/>
                  <w:kern w:val="0"/>
                  <w:sz w:val="24"/>
                  <w:szCs w:val="24"/>
                </w:rPr>
              </m:ctrlPr>
            </m:fPr>
            <m:num>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C</m:t>
                  </m:r>
                </m:sub>
              </m:sSub>
            </m:num>
            <m:den>
              <m:r>
                <m:rPr>
                  <m:sty m:val="p"/>
                </m:rPr>
                <w:rPr>
                  <w:rFonts w:ascii="Cambria Math" w:hAnsi="Cambria Math" w:cs="Microsoft JhengHei"/>
                  <w:color w:val="000000"/>
                  <w:kern w:val="0"/>
                  <w:sz w:val="24"/>
                  <w:szCs w:val="24"/>
                </w:rPr>
                <m:t>β</m:t>
              </m:r>
            </m:den>
          </m:f>
          <m:r>
            <m:rPr>
              <m:sty m:val="p"/>
            </m:rPr>
            <w:rPr>
              <w:rFonts w:ascii="Cambria Math" w:hAnsi="Cambria Math" w:cs="Microsoft JhengHei"/>
              <w:color w:val="000000"/>
              <w:kern w:val="0"/>
              <w:sz w:val="24"/>
              <w:szCs w:val="24"/>
            </w:rPr>
            <m:t>=0.05mA</m:t>
          </m:r>
        </m:oMath>
      </m:oMathPara>
    </w:p>
    <w:p w14:paraId="379AFF78" w14:textId="77777777" w:rsidR="00BC1BB6" w:rsidRPr="005E5D6E" w:rsidRDefault="00533C14" w:rsidP="00BC1BB6">
      <w:pPr>
        <w:autoSpaceDE w:val="0"/>
        <w:autoSpaceDN w:val="0"/>
        <w:adjustRightInd w:val="0"/>
        <w:spacing w:line="360" w:lineRule="auto"/>
        <w:jc w:val="left"/>
        <w:rPr>
          <w:rFonts w:ascii="Times New Roman" w:hAnsi="Times New Roman" w:cs="Microsoft JhengHei"/>
          <w:color w:val="000000"/>
          <w:kern w:val="0"/>
          <w:sz w:val="24"/>
          <w:szCs w:val="24"/>
        </w:rPr>
      </w:pPr>
      <m:oMathPara>
        <m:oMathParaPr>
          <m:jc m:val="left"/>
        </m:oMathParaPr>
        <m:oMath>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U</m:t>
              </m:r>
            </m:e>
            <m:sub>
              <m:r>
                <m:rPr>
                  <m:sty m:val="p"/>
                </m:rPr>
                <w:rPr>
                  <w:rFonts w:ascii="Cambria Math" w:hAnsi="Cambria Math" w:cs="Microsoft JhengHei"/>
                  <w:color w:val="000000"/>
                  <w:kern w:val="0"/>
                  <w:sz w:val="24"/>
                  <w:szCs w:val="24"/>
                </w:rPr>
                <m:t>CC</m:t>
              </m:r>
            </m:sub>
          </m:sSub>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I</m:t>
              </m:r>
            </m:e>
            <m:sub>
              <m:r>
                <m:rPr>
                  <m:sty m:val="p"/>
                </m:rPr>
                <w:rPr>
                  <w:rFonts w:ascii="Cambria Math" w:hAnsi="Cambria Math" w:cs="Microsoft JhengHei"/>
                  <w:color w:val="000000"/>
                  <w:kern w:val="0"/>
                  <w:sz w:val="24"/>
                  <w:szCs w:val="24"/>
                </w:rPr>
                <m:t>B</m:t>
              </m:r>
            </m:sub>
          </m:sSub>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m:t>
          </m:r>
          <m:sSub>
            <m:sSubPr>
              <m:ctrlPr>
                <w:rPr>
                  <w:rFonts w:ascii="Cambria Math" w:hAnsi="Cambria Math" w:cs="Microsoft JhengHei"/>
                  <w:color w:val="000000"/>
                  <w:kern w:val="0"/>
                  <w:sz w:val="24"/>
                  <w:szCs w:val="24"/>
                </w:rPr>
              </m:ctrlPr>
            </m:sSubPr>
            <m:e>
              <m:r>
                <m:rPr>
                  <m:sty m:val="p"/>
                </m:rPr>
                <w:rPr>
                  <w:rFonts w:ascii="Cambria Math" w:hAnsi="Cambria Math" w:cs="Microsoft JhengHei"/>
                  <w:color w:val="000000"/>
                  <w:kern w:val="0"/>
                  <w:sz w:val="24"/>
                  <w:szCs w:val="24"/>
                </w:rPr>
                <m:t>R</m:t>
              </m:r>
            </m:e>
            <m:sub>
              <m:r>
                <m:rPr>
                  <m:sty m:val="p"/>
                </m:rPr>
                <w:rPr>
                  <w:rFonts w:ascii="Cambria Math" w:hAnsi="Cambria Math" w:cs="Microsoft JhengHei"/>
                  <w:color w:val="000000"/>
                  <w:kern w:val="0"/>
                  <w:sz w:val="24"/>
                  <w:szCs w:val="24"/>
                </w:rPr>
                <m:t>B</m:t>
              </m:r>
            </m:sub>
          </m:sSub>
          <m:r>
            <m:rPr>
              <m:sty m:val="p"/>
            </m:rPr>
            <w:rPr>
              <w:rFonts w:ascii="Cambria Math" w:hAnsi="Cambria Math" w:cs="Microsoft JhengHei"/>
              <w:color w:val="000000"/>
              <w:kern w:val="0"/>
              <w:sz w:val="24"/>
              <w:szCs w:val="24"/>
            </w:rPr>
            <m:t>=200KΩ</m:t>
          </m:r>
        </m:oMath>
      </m:oMathPara>
    </w:p>
    <w:p w14:paraId="50477B34" w14:textId="77777777" w:rsidR="00BC1BB6" w:rsidRDefault="00BC1BB6" w:rsidP="00BC1BB6">
      <w:pPr>
        <w:autoSpaceDE w:val="0"/>
        <w:autoSpaceDN w:val="0"/>
        <w:adjustRightInd w:val="0"/>
        <w:spacing w:before="9" w:line="360" w:lineRule="auto"/>
        <w:jc w:val="left"/>
        <w:rPr>
          <w:rFonts w:ascii="Times New Roman" w:hAnsi="Times New Roman" w:cs="Microsoft JhengHei"/>
          <w:color w:val="000000"/>
          <w:w w:val="99"/>
          <w:kern w:val="0"/>
          <w:position w:val="1"/>
          <w:sz w:val="24"/>
        </w:rPr>
      </w:pPr>
      <w:r>
        <w:rPr>
          <w:rFonts w:ascii="Times New Roman" w:hAnsi="Times New Roman" w:cs="Microsoft JhengHei" w:hint="eastAsia"/>
          <w:color w:val="000000"/>
          <w:w w:val="99"/>
          <w:kern w:val="0"/>
          <w:position w:val="1"/>
          <w:sz w:val="24"/>
        </w:rPr>
        <w:t xml:space="preserve">6.  </w:t>
      </w:r>
      <w:r w:rsidRPr="00233A67">
        <w:rPr>
          <w:rFonts w:ascii="Times New Roman" w:hAnsi="Times New Roman" w:cs="Microsoft JhengHei" w:hint="eastAsia"/>
          <w:color w:val="000000"/>
          <w:w w:val="99"/>
          <w:kern w:val="0"/>
          <w:position w:val="1"/>
          <w:sz w:val="24"/>
        </w:rPr>
        <w:t>某放大电路如图</w:t>
      </w:r>
      <w:r>
        <w:rPr>
          <w:rFonts w:ascii="Times New Roman" w:hAnsi="Times New Roman" w:cs="Microsoft JhengHei" w:hint="eastAsia"/>
          <w:color w:val="000000"/>
          <w:w w:val="99"/>
          <w:kern w:val="0"/>
          <w:position w:val="1"/>
          <w:sz w:val="24"/>
        </w:rPr>
        <w:t>6</w:t>
      </w:r>
      <w:r w:rsidRPr="00233A67">
        <w:rPr>
          <w:rFonts w:ascii="Times New Roman" w:hAnsi="Times New Roman" w:cs="Microsoft JhengHei" w:hint="eastAsia"/>
          <w:color w:val="000000"/>
          <w:w w:val="99"/>
          <w:kern w:val="0"/>
          <w:position w:val="1"/>
          <w:sz w:val="24"/>
        </w:rPr>
        <w:t>（</w:t>
      </w:r>
      <w:r w:rsidRPr="00233A67">
        <w:rPr>
          <w:rFonts w:ascii="Times New Roman" w:hAnsi="Times New Roman" w:cs="Microsoft JhengHei"/>
          <w:color w:val="000000"/>
          <w:w w:val="99"/>
          <w:kern w:val="0"/>
          <w:position w:val="1"/>
          <w:sz w:val="24"/>
        </w:rPr>
        <w:t>a</w:t>
      </w:r>
      <w:r w:rsidRPr="00233A67">
        <w:rPr>
          <w:rFonts w:ascii="Times New Roman" w:hAnsi="Times New Roman" w:cs="Microsoft JhengHei" w:hint="eastAsia"/>
          <w:color w:val="000000"/>
          <w:w w:val="99"/>
          <w:kern w:val="0"/>
          <w:position w:val="1"/>
          <w:sz w:val="24"/>
        </w:rPr>
        <w:t>）所示，管子的特性曲线如图</w:t>
      </w:r>
      <w:r w:rsidRPr="00233A67">
        <w:rPr>
          <w:rFonts w:ascii="Times New Roman" w:hAnsi="Times New Roman" w:cs="Microsoft JhengHei"/>
          <w:color w:val="000000"/>
          <w:w w:val="99"/>
          <w:kern w:val="0"/>
          <w:position w:val="1"/>
          <w:sz w:val="24"/>
        </w:rPr>
        <w:t>2</w:t>
      </w:r>
      <w:r w:rsidRPr="00233A67">
        <w:rPr>
          <w:rFonts w:ascii="Times New Roman" w:hAnsi="Times New Roman" w:cs="Microsoft JhengHei" w:hint="eastAsia"/>
          <w:color w:val="000000"/>
          <w:w w:val="99"/>
          <w:kern w:val="0"/>
          <w:position w:val="1"/>
          <w:sz w:val="24"/>
        </w:rPr>
        <w:t>（</w:t>
      </w:r>
      <w:r w:rsidRPr="00233A67">
        <w:rPr>
          <w:rFonts w:ascii="Times New Roman" w:hAnsi="Times New Roman" w:cs="Microsoft JhengHei"/>
          <w:color w:val="000000"/>
          <w:w w:val="99"/>
          <w:kern w:val="0"/>
          <w:position w:val="1"/>
          <w:sz w:val="24"/>
        </w:rPr>
        <w:t>b</w:t>
      </w:r>
      <w:r w:rsidRPr="00233A67">
        <w:rPr>
          <w:rFonts w:ascii="Times New Roman" w:hAnsi="Times New Roman" w:cs="Microsoft JhengHei" w:hint="eastAsia"/>
          <w:color w:val="000000"/>
          <w:w w:val="99"/>
          <w:kern w:val="0"/>
          <w:position w:val="1"/>
          <w:sz w:val="24"/>
        </w:rPr>
        <w:t>）所示。</w:t>
      </w:r>
    </w:p>
    <w:p w14:paraId="614E6736" w14:textId="77777777" w:rsidR="00BC1BB6" w:rsidRDefault="00BC1BB6" w:rsidP="002C3FC0">
      <w:pPr>
        <w:autoSpaceDE w:val="0"/>
        <w:autoSpaceDN w:val="0"/>
        <w:adjustRightInd w:val="0"/>
        <w:spacing w:before="9" w:line="360" w:lineRule="auto"/>
        <w:ind w:firstLineChars="200" w:firstLine="473"/>
        <w:jc w:val="left"/>
        <w:rPr>
          <w:rFonts w:ascii="Times New Roman" w:hAnsi="Times New Roman" w:cs="Microsoft JhengHei"/>
          <w:color w:val="000000"/>
          <w:w w:val="99"/>
          <w:kern w:val="0"/>
          <w:position w:val="1"/>
          <w:sz w:val="24"/>
        </w:rPr>
      </w:pPr>
      <w:r>
        <w:rPr>
          <w:rFonts w:ascii="Times New Roman" w:hAnsi="Times New Roman" w:cs="Microsoft JhengHei" w:hint="eastAsia"/>
          <w:color w:val="000000"/>
          <w:w w:val="99"/>
          <w:kern w:val="0"/>
          <w:position w:val="1"/>
          <w:sz w:val="24"/>
        </w:rPr>
        <w:t>（</w:t>
      </w:r>
      <w:r>
        <w:rPr>
          <w:rFonts w:ascii="Times New Roman" w:hAnsi="Times New Roman" w:cs="Microsoft JhengHei" w:hint="eastAsia"/>
          <w:color w:val="000000"/>
          <w:w w:val="99"/>
          <w:kern w:val="0"/>
          <w:position w:val="1"/>
          <w:sz w:val="24"/>
        </w:rPr>
        <w:t>1</w:t>
      </w:r>
      <w:r>
        <w:rPr>
          <w:rFonts w:ascii="Times New Roman" w:hAnsi="Times New Roman" w:cs="Microsoft JhengHei" w:hint="eastAsia"/>
          <w:color w:val="000000"/>
          <w:w w:val="99"/>
          <w:kern w:val="0"/>
          <w:position w:val="1"/>
          <w:sz w:val="24"/>
        </w:rPr>
        <w:t>）</w:t>
      </w:r>
      <w:proofErr w:type="gramStart"/>
      <w:r w:rsidRPr="00233A67">
        <w:rPr>
          <w:rFonts w:ascii="Times New Roman" w:hAnsi="Times New Roman" w:cs="Microsoft JhengHei" w:hint="eastAsia"/>
          <w:color w:val="000000"/>
          <w:w w:val="99"/>
          <w:kern w:val="0"/>
          <w:position w:val="1"/>
          <w:sz w:val="24"/>
        </w:rPr>
        <w:t>作出</w:t>
      </w:r>
      <w:proofErr w:type="gramEnd"/>
      <w:r w:rsidRPr="00233A67">
        <w:rPr>
          <w:rFonts w:ascii="Times New Roman" w:hAnsi="Times New Roman" w:cs="Microsoft JhengHei" w:hint="eastAsia"/>
          <w:color w:val="000000"/>
          <w:w w:val="99"/>
          <w:kern w:val="0"/>
          <w:position w:val="1"/>
          <w:sz w:val="24"/>
        </w:rPr>
        <w:t>直流负载线，确定</w:t>
      </w:r>
      <w:r w:rsidRPr="00233A67">
        <w:rPr>
          <w:rFonts w:ascii="Times New Roman" w:hAnsi="Times New Roman" w:cs="Microsoft JhengHei"/>
          <w:color w:val="000000"/>
          <w:w w:val="99"/>
          <w:kern w:val="0"/>
          <w:position w:val="1"/>
          <w:sz w:val="24"/>
        </w:rPr>
        <w:t>Q</w:t>
      </w:r>
      <w:r w:rsidRPr="00233A67">
        <w:rPr>
          <w:rFonts w:ascii="Times New Roman" w:hAnsi="Times New Roman" w:cs="Microsoft JhengHei" w:hint="eastAsia"/>
          <w:color w:val="000000"/>
          <w:w w:val="99"/>
          <w:kern w:val="0"/>
          <w:position w:val="1"/>
          <w:sz w:val="24"/>
        </w:rPr>
        <w:t>点；</w:t>
      </w:r>
    </w:p>
    <w:p w14:paraId="17DA5CFC" w14:textId="77777777" w:rsidR="00BC1BB6" w:rsidRPr="00233A67" w:rsidRDefault="00BC1BB6" w:rsidP="002C3FC0">
      <w:pPr>
        <w:autoSpaceDE w:val="0"/>
        <w:autoSpaceDN w:val="0"/>
        <w:adjustRightInd w:val="0"/>
        <w:spacing w:before="9" w:line="360" w:lineRule="auto"/>
        <w:ind w:firstLineChars="200" w:firstLine="473"/>
        <w:jc w:val="left"/>
        <w:rPr>
          <w:rFonts w:ascii="Times New Roman" w:hAnsi="Times New Roman" w:cs="Microsoft JhengHei"/>
          <w:color w:val="000000"/>
          <w:w w:val="99"/>
          <w:kern w:val="0"/>
          <w:position w:val="1"/>
          <w:sz w:val="24"/>
        </w:rPr>
      </w:pPr>
      <w:r>
        <w:rPr>
          <w:rFonts w:ascii="Times New Roman" w:hAnsi="Times New Roman" w:cs="Microsoft JhengHei" w:hint="eastAsia"/>
          <w:color w:val="000000"/>
          <w:w w:val="99"/>
          <w:kern w:val="0"/>
          <w:position w:val="1"/>
          <w:sz w:val="24"/>
        </w:rPr>
        <w:t>（</w:t>
      </w:r>
      <w:r>
        <w:rPr>
          <w:rFonts w:ascii="Times New Roman" w:hAnsi="Times New Roman" w:cs="Microsoft JhengHei" w:hint="eastAsia"/>
          <w:color w:val="000000"/>
          <w:w w:val="99"/>
          <w:kern w:val="0"/>
          <w:position w:val="1"/>
          <w:sz w:val="24"/>
        </w:rPr>
        <w:t>2</w:t>
      </w:r>
      <w:r>
        <w:rPr>
          <w:rFonts w:ascii="Times New Roman" w:hAnsi="Times New Roman" w:cs="Microsoft JhengHei" w:hint="eastAsia"/>
          <w:color w:val="000000"/>
          <w:w w:val="99"/>
          <w:kern w:val="0"/>
          <w:position w:val="1"/>
          <w:sz w:val="24"/>
        </w:rPr>
        <w:t>）</w:t>
      </w:r>
      <w:proofErr w:type="gramStart"/>
      <w:r w:rsidRPr="00233A67">
        <w:rPr>
          <w:rFonts w:ascii="Times New Roman" w:hAnsi="Times New Roman" w:cs="Microsoft JhengHei" w:hint="eastAsia"/>
          <w:color w:val="000000"/>
          <w:w w:val="99"/>
          <w:kern w:val="0"/>
          <w:position w:val="1"/>
          <w:sz w:val="24"/>
        </w:rPr>
        <w:t>作出</w:t>
      </w:r>
      <w:proofErr w:type="gramEnd"/>
      <w:r w:rsidRPr="00233A67">
        <w:rPr>
          <w:rFonts w:ascii="Times New Roman" w:hAnsi="Times New Roman" w:cs="Microsoft JhengHei" w:hint="eastAsia"/>
          <w:color w:val="000000"/>
          <w:w w:val="99"/>
          <w:kern w:val="0"/>
          <w:position w:val="1"/>
          <w:sz w:val="24"/>
        </w:rPr>
        <w:t>交流负载线，确定最大不失真输出电压振幅</w:t>
      </w:r>
      <w:proofErr w:type="spellStart"/>
      <w:r w:rsidRPr="00233A67">
        <w:rPr>
          <w:rFonts w:ascii="Times New Roman" w:hAnsi="Times New Roman" w:cs="Microsoft JhengHei"/>
          <w:color w:val="000000"/>
          <w:w w:val="99"/>
          <w:kern w:val="0"/>
          <w:position w:val="1"/>
          <w:sz w:val="24"/>
        </w:rPr>
        <w:t>Uom</w:t>
      </w:r>
      <w:proofErr w:type="spellEnd"/>
      <w:r w:rsidRPr="00233A67">
        <w:rPr>
          <w:rFonts w:ascii="Times New Roman" w:hAnsi="Times New Roman" w:cs="Microsoft JhengHei" w:hint="eastAsia"/>
          <w:color w:val="000000"/>
          <w:w w:val="99"/>
          <w:kern w:val="0"/>
          <w:position w:val="1"/>
          <w:sz w:val="24"/>
        </w:rPr>
        <w:t>；</w:t>
      </w:r>
    </w:p>
    <w:p w14:paraId="2F2DE546" w14:textId="77777777" w:rsidR="00BC1BB6" w:rsidRPr="00233A67" w:rsidRDefault="00BC1BB6" w:rsidP="002C3FC0">
      <w:pPr>
        <w:autoSpaceDE w:val="0"/>
        <w:autoSpaceDN w:val="0"/>
        <w:adjustRightInd w:val="0"/>
        <w:spacing w:before="9" w:line="360" w:lineRule="auto"/>
        <w:ind w:firstLineChars="200" w:firstLine="473"/>
        <w:jc w:val="left"/>
        <w:rPr>
          <w:rFonts w:ascii="Times New Roman" w:hAnsi="Times New Roman" w:cs="Microsoft JhengHei"/>
          <w:color w:val="000000"/>
          <w:w w:val="99"/>
          <w:kern w:val="0"/>
          <w:position w:val="1"/>
          <w:sz w:val="24"/>
        </w:rPr>
      </w:pPr>
      <w:r>
        <w:rPr>
          <w:rFonts w:ascii="Times New Roman" w:hAnsi="Times New Roman" w:cs="Microsoft JhengHei" w:hint="eastAsia"/>
          <w:color w:val="000000"/>
          <w:w w:val="99"/>
          <w:kern w:val="0"/>
          <w:position w:val="1"/>
          <w:sz w:val="24"/>
        </w:rPr>
        <w:t>（</w:t>
      </w:r>
      <w:r>
        <w:rPr>
          <w:rFonts w:ascii="Times New Roman" w:hAnsi="Times New Roman" w:cs="Microsoft JhengHei" w:hint="eastAsia"/>
          <w:color w:val="000000"/>
          <w:w w:val="99"/>
          <w:kern w:val="0"/>
          <w:position w:val="1"/>
          <w:sz w:val="24"/>
        </w:rPr>
        <w:t>3</w:t>
      </w:r>
      <w:r>
        <w:rPr>
          <w:rFonts w:ascii="Times New Roman" w:hAnsi="Times New Roman" w:cs="Microsoft JhengHei" w:hint="eastAsia"/>
          <w:color w:val="000000"/>
          <w:w w:val="99"/>
          <w:kern w:val="0"/>
          <w:position w:val="1"/>
          <w:sz w:val="24"/>
        </w:rPr>
        <w:t>）</w:t>
      </w:r>
      <w:r w:rsidRPr="00233A67">
        <w:rPr>
          <w:rFonts w:ascii="Times New Roman" w:hAnsi="Times New Roman" w:cs="Microsoft JhengHei" w:hint="eastAsia"/>
          <w:color w:val="000000"/>
          <w:w w:val="99"/>
          <w:kern w:val="0"/>
          <w:position w:val="1"/>
          <w:sz w:val="24"/>
        </w:rPr>
        <w:t>如果增大输入电压，将首先出现何种失真？试指出一种通过调整电路参数消除该类失真的方法。</w:t>
      </w:r>
      <w:r w:rsidRPr="00233A67">
        <w:rPr>
          <w:rFonts w:ascii="Times New Roman" w:hAnsi="Times New Roman" w:cs="Microsoft JhengHei"/>
          <w:color w:val="000000"/>
          <w:w w:val="99"/>
          <w:kern w:val="0"/>
          <w:position w:val="1"/>
          <w:sz w:val="24"/>
        </w:rPr>
        <w:t xml:space="preserve">               </w:t>
      </w:r>
    </w:p>
    <w:p w14:paraId="0EC16AFA" w14:textId="77777777" w:rsidR="00BC1BB6" w:rsidRPr="00526135" w:rsidRDefault="00BC1BB6" w:rsidP="00BC1BB6">
      <w:pPr>
        <w:rPr>
          <w:rFonts w:ascii="Times New Roman" w:hAnsi="Times New Roman"/>
          <w:szCs w:val="21"/>
        </w:rPr>
      </w:pPr>
      <w:r w:rsidRPr="00526135">
        <w:rPr>
          <w:rFonts w:ascii="Times New Roman" w:hAnsi="Times New Roman"/>
          <w:noProof/>
          <w:szCs w:val="21"/>
        </w:rPr>
        <w:lastRenderedPageBreak/>
        <w:drawing>
          <wp:inline distT="0" distB="0" distL="0" distR="0" wp14:anchorId="766D701E" wp14:editId="5F733219">
            <wp:extent cx="5181600" cy="1790700"/>
            <wp:effectExtent l="19050" t="0" r="0" b="0"/>
            <wp:docPr id="183" name="图片 100" descr="基本共射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基本共射电路"/>
                    <pic:cNvPicPr>
                      <a:picLocks noChangeAspect="1" noChangeArrowheads="1"/>
                    </pic:cNvPicPr>
                  </pic:nvPicPr>
                  <pic:blipFill>
                    <a:blip r:embed="rId15" cstate="print"/>
                    <a:srcRect l="2876" t="6754" r="-819" b="43733"/>
                    <a:stretch>
                      <a:fillRect/>
                    </a:stretch>
                  </pic:blipFill>
                  <pic:spPr bwMode="auto">
                    <a:xfrm>
                      <a:off x="0" y="0"/>
                      <a:ext cx="5181600" cy="1790700"/>
                    </a:xfrm>
                    <a:prstGeom prst="rect">
                      <a:avLst/>
                    </a:prstGeom>
                    <a:noFill/>
                    <a:ln w="9525">
                      <a:noFill/>
                      <a:miter lim="800000"/>
                      <a:headEnd/>
                      <a:tailEnd/>
                    </a:ln>
                  </pic:spPr>
                </pic:pic>
              </a:graphicData>
            </a:graphic>
          </wp:inline>
        </w:drawing>
      </w:r>
    </w:p>
    <w:p w14:paraId="2D31A34E" w14:textId="77777777" w:rsidR="00BC1BB6" w:rsidRPr="00526135" w:rsidRDefault="00BC1BB6" w:rsidP="00BC1BB6">
      <w:pPr>
        <w:ind w:firstLineChars="1000" w:firstLine="2100"/>
        <w:rPr>
          <w:rFonts w:ascii="Times New Roman" w:hAnsi="Times New Roman" w:cs="Arial Unicode MS"/>
        </w:rPr>
      </w:pPr>
      <w:r w:rsidRPr="00526135">
        <w:rPr>
          <w:rFonts w:ascii="Times New Roman" w:hint="eastAsia"/>
          <w:szCs w:val="21"/>
        </w:rPr>
        <w:t>图</w:t>
      </w:r>
      <w:r>
        <w:rPr>
          <w:rFonts w:ascii="Times New Roman" w:hAnsi="Times New Roman" w:hint="eastAsia"/>
          <w:szCs w:val="21"/>
        </w:rPr>
        <w:t>6</w:t>
      </w:r>
      <w:r w:rsidRPr="00526135">
        <w:rPr>
          <w:rFonts w:ascii="Times New Roman" w:hint="eastAsia"/>
          <w:szCs w:val="21"/>
        </w:rPr>
        <w:t>（</w:t>
      </w:r>
      <w:r w:rsidRPr="00526135">
        <w:rPr>
          <w:rFonts w:ascii="Times New Roman" w:hAnsi="Times New Roman"/>
          <w:szCs w:val="21"/>
        </w:rPr>
        <w:t>a</w:t>
      </w:r>
      <w:r w:rsidRPr="00526135">
        <w:rPr>
          <w:rFonts w:ascii="Times New Roman" w:hint="eastAsia"/>
          <w:szCs w:val="21"/>
        </w:rPr>
        <w:t>）</w:t>
      </w:r>
      <w:r w:rsidRPr="00526135">
        <w:rPr>
          <w:rFonts w:ascii="Times New Roman" w:hAnsi="Times New Roman"/>
          <w:szCs w:val="21"/>
        </w:rPr>
        <w:t xml:space="preserve">                      </w:t>
      </w:r>
      <w:r w:rsidRPr="00526135">
        <w:rPr>
          <w:rFonts w:ascii="Times New Roman" w:hint="eastAsia"/>
          <w:szCs w:val="21"/>
        </w:rPr>
        <w:t>图</w:t>
      </w:r>
      <w:r>
        <w:rPr>
          <w:rFonts w:ascii="Times New Roman" w:hAnsi="Times New Roman" w:hint="eastAsia"/>
          <w:szCs w:val="21"/>
        </w:rPr>
        <w:t>6</w:t>
      </w:r>
      <w:r w:rsidRPr="00526135">
        <w:rPr>
          <w:rFonts w:ascii="Times New Roman" w:hint="eastAsia"/>
          <w:szCs w:val="21"/>
        </w:rPr>
        <w:t>（</w:t>
      </w:r>
      <w:r w:rsidRPr="00526135">
        <w:rPr>
          <w:rFonts w:ascii="Times New Roman" w:hAnsi="Times New Roman"/>
          <w:szCs w:val="21"/>
        </w:rPr>
        <w:t>b</w:t>
      </w:r>
      <w:r w:rsidRPr="00526135">
        <w:rPr>
          <w:rFonts w:ascii="Times New Roman" w:hint="eastAsia"/>
          <w:szCs w:val="21"/>
        </w:rPr>
        <w:t>）</w:t>
      </w:r>
    </w:p>
    <w:p w14:paraId="6452C0CC" w14:textId="77777777" w:rsidR="00BC1BB6" w:rsidRDefault="00BC1BB6" w:rsidP="00BC1BB6">
      <w:pPr>
        <w:tabs>
          <w:tab w:val="left" w:pos="360"/>
        </w:tabs>
        <w:rPr>
          <w:rFonts w:ascii="Times New Roman"/>
          <w:sz w:val="24"/>
          <w:szCs w:val="24"/>
        </w:rPr>
      </w:pPr>
    </w:p>
    <w:p w14:paraId="55BB4DAA" w14:textId="77777777" w:rsidR="00BC1BB6" w:rsidRDefault="00BC1BB6" w:rsidP="00BC1BB6">
      <w:pPr>
        <w:autoSpaceDE w:val="0"/>
        <w:autoSpaceDN w:val="0"/>
        <w:adjustRightInd w:val="0"/>
        <w:spacing w:line="360" w:lineRule="auto"/>
        <w:jc w:val="left"/>
        <w:rPr>
          <w:rFonts w:ascii="Times New Roman" w:hAnsi="Times New Roman" w:cs="Microsoft JhengHei"/>
          <w:color w:val="000000"/>
          <w:w w:val="99"/>
          <w:kern w:val="0"/>
          <w:sz w:val="24"/>
        </w:rPr>
      </w:pPr>
      <w:r>
        <w:rPr>
          <w:rFonts w:ascii="Times New Roman" w:hAnsi="Times New Roman" w:cs="Microsoft JhengHei" w:hint="eastAsia"/>
          <w:color w:val="000000"/>
          <w:w w:val="99"/>
          <w:kern w:val="0"/>
          <w:sz w:val="24"/>
        </w:rPr>
        <w:t xml:space="preserve">7. </w:t>
      </w:r>
      <w:r>
        <w:rPr>
          <w:rFonts w:ascii="Times New Roman" w:hAnsi="Times New Roman" w:cs="Microsoft JhengHei" w:hint="eastAsia"/>
          <w:color w:val="000000"/>
          <w:w w:val="99"/>
          <w:kern w:val="0"/>
          <w:sz w:val="24"/>
        </w:rPr>
        <w:t>如图</w:t>
      </w:r>
      <w:r>
        <w:rPr>
          <w:rFonts w:ascii="Times New Roman" w:hAnsi="Times New Roman" w:cs="Microsoft JhengHei" w:hint="eastAsia"/>
          <w:color w:val="000000"/>
          <w:w w:val="99"/>
          <w:kern w:val="0"/>
          <w:sz w:val="24"/>
        </w:rPr>
        <w:t>7</w:t>
      </w:r>
      <w:r w:rsidRPr="00526135">
        <w:rPr>
          <w:rFonts w:ascii="Times New Roman" w:hAnsi="Times New Roman" w:cs="Microsoft JhengHei" w:hint="eastAsia"/>
          <w:color w:val="000000"/>
          <w:w w:val="99"/>
          <w:kern w:val="0"/>
          <w:sz w:val="24"/>
        </w:rPr>
        <w:t>所</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示</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的</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分</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压</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式</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偏</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置</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放</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大</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路</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中</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已</w:t>
      </w:r>
      <w:r w:rsidRPr="00526135">
        <w:rPr>
          <w:rFonts w:ascii="Times New Roman" w:hAnsi="Times New Roman" w:cs="Microsoft JhengHei"/>
          <w:color w:val="000000"/>
          <w:spacing w:val="-36"/>
          <w:kern w:val="0"/>
          <w:sz w:val="24"/>
        </w:rPr>
        <w:t xml:space="preserve"> </w:t>
      </w:r>
      <w:r w:rsidRPr="00526135">
        <w:rPr>
          <w:rFonts w:ascii="Times New Roman" w:hAnsi="Times New Roman" w:cs="Microsoft JhengHei" w:hint="eastAsia"/>
          <w:color w:val="000000"/>
          <w:w w:val="99"/>
          <w:kern w:val="0"/>
          <w:sz w:val="24"/>
        </w:rPr>
        <w:t>知</w:t>
      </w:r>
      <w:r w:rsidRPr="00526135">
        <w:rPr>
          <w:rFonts w:ascii="Times New Roman" w:hAnsi="Times New Roman"/>
          <w:i/>
          <w:iCs/>
          <w:color w:val="000000"/>
          <w:w w:val="91"/>
          <w:kern w:val="0"/>
          <w:sz w:val="24"/>
        </w:rPr>
        <w:t>U</w:t>
      </w:r>
      <w:r w:rsidRPr="00526135">
        <w:rPr>
          <w:rFonts w:ascii="Times New Roman" w:hAnsi="Times New Roman"/>
          <w:i/>
          <w:iCs/>
          <w:color w:val="000000"/>
          <w:w w:val="113"/>
          <w:kern w:val="0"/>
          <w:position w:val="-4"/>
          <w:sz w:val="16"/>
          <w:szCs w:val="16"/>
        </w:rPr>
        <w:t>C</w:t>
      </w:r>
      <w:r w:rsidRPr="00526135">
        <w:rPr>
          <w:rFonts w:ascii="Times New Roman" w:hAnsi="Times New Roman"/>
          <w:i/>
          <w:iCs/>
          <w:color w:val="000000"/>
          <w:spacing w:val="-29"/>
          <w:kern w:val="0"/>
          <w:position w:val="-4"/>
          <w:sz w:val="16"/>
          <w:szCs w:val="16"/>
        </w:rPr>
        <w:t xml:space="preserve"> </w:t>
      </w:r>
      <w:proofErr w:type="spellStart"/>
      <w:r w:rsidRPr="00526135">
        <w:rPr>
          <w:rFonts w:ascii="Times New Roman" w:hAnsi="Times New Roman"/>
          <w:i/>
          <w:iCs/>
          <w:color w:val="000000"/>
          <w:kern w:val="0"/>
          <w:position w:val="-4"/>
          <w:sz w:val="16"/>
          <w:szCs w:val="16"/>
        </w:rPr>
        <w:t>C</w:t>
      </w:r>
      <w:proofErr w:type="spellEnd"/>
      <w:r w:rsidRPr="00526135">
        <w:rPr>
          <w:rFonts w:ascii="Times New Roman" w:hAnsi="Times New Roman"/>
          <w:i/>
          <w:iCs/>
          <w:color w:val="000000"/>
          <w:spacing w:val="36"/>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40"/>
          <w:w w:val="134"/>
          <w:kern w:val="0"/>
          <w:sz w:val="24"/>
        </w:rPr>
        <w:t xml:space="preserve"> </w:t>
      </w:r>
      <w:r w:rsidRPr="00526135">
        <w:rPr>
          <w:rFonts w:ascii="Times New Roman" w:hAnsi="Times New Roman"/>
          <w:color w:val="000000"/>
          <w:w w:val="95"/>
          <w:kern w:val="0"/>
          <w:sz w:val="24"/>
        </w:rPr>
        <w:t>24</w:t>
      </w:r>
      <w:r w:rsidRPr="00526135">
        <w:rPr>
          <w:rFonts w:ascii="Times New Roman" w:hAnsi="Times New Roman"/>
          <w:i/>
          <w:iCs/>
          <w:color w:val="000000"/>
          <w:w w:val="95"/>
          <w:kern w:val="0"/>
          <w:sz w:val="24"/>
        </w:rPr>
        <w:t>V</w:t>
      </w:r>
      <w:r w:rsidRPr="00526135">
        <w:rPr>
          <w:rFonts w:ascii="Times New Roman" w:hAnsi="Times New Roman"/>
          <w:i/>
          <w:iCs/>
          <w:color w:val="000000"/>
          <w:spacing w:val="-3"/>
          <w:w w:val="95"/>
          <w:kern w:val="0"/>
          <w:sz w:val="24"/>
        </w:rPr>
        <w:t xml:space="preserve"> </w:t>
      </w:r>
      <w:r w:rsidRPr="00526135">
        <w:rPr>
          <w:rFonts w:ascii="Times New Roman" w:hAnsi="Times New Roman" w:cs="Microsoft JhengHei" w:hint="eastAsia"/>
          <w:color w:val="000000"/>
          <w:kern w:val="0"/>
          <w:sz w:val="24"/>
        </w:rPr>
        <w:t>，</w:t>
      </w:r>
      <w:r w:rsidRPr="00526135">
        <w:rPr>
          <w:rFonts w:ascii="Times New Roman" w:hAnsi="Times New Roman"/>
          <w:i/>
          <w:iCs/>
          <w:color w:val="000000"/>
          <w:kern w:val="0"/>
          <w:sz w:val="24"/>
        </w:rPr>
        <w:t>R</w:t>
      </w:r>
      <w:r w:rsidRPr="00526135">
        <w:rPr>
          <w:rFonts w:ascii="Times New Roman" w:hAnsi="Times New Roman"/>
          <w:i/>
          <w:iCs/>
          <w:color w:val="000000"/>
          <w:kern w:val="0"/>
          <w:position w:val="-4"/>
          <w:sz w:val="16"/>
          <w:szCs w:val="16"/>
        </w:rPr>
        <w:t xml:space="preserve">C   </w:t>
      </w:r>
      <w:r w:rsidRPr="00526135">
        <w:rPr>
          <w:rFonts w:ascii="Times New Roman" w:hAnsi="Times New Roman"/>
          <w:i/>
          <w:iCs/>
          <w:color w:val="000000"/>
          <w:spacing w:val="24"/>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w w:val="109"/>
          <w:kern w:val="0"/>
          <w:sz w:val="24"/>
        </w:rPr>
        <w:t>3</w:t>
      </w:r>
      <w:r w:rsidRPr="00526135">
        <w:rPr>
          <w:rFonts w:ascii="Times New Roman" w:hAnsi="Times New Roman"/>
          <w:i/>
          <w:iCs/>
          <w:color w:val="000000"/>
          <w:w w:val="109"/>
          <w:kern w:val="0"/>
          <w:sz w:val="24"/>
        </w:rPr>
        <w:t>.</w:t>
      </w:r>
      <w:r w:rsidRPr="00526135">
        <w:rPr>
          <w:rFonts w:ascii="Times New Roman" w:hAnsi="Times New Roman"/>
          <w:color w:val="000000"/>
          <w:w w:val="109"/>
          <w:kern w:val="0"/>
          <w:sz w:val="24"/>
        </w:rPr>
        <w:t>3</w:t>
      </w:r>
      <w:r w:rsidRPr="00526135">
        <w:rPr>
          <w:rFonts w:ascii="Times New Roman" w:hAnsi="Times New Roman"/>
          <w:i/>
          <w:iCs/>
          <w:color w:val="000000"/>
          <w:spacing w:val="9"/>
          <w:w w:val="109"/>
          <w:kern w:val="0"/>
          <w:sz w:val="24"/>
        </w:rPr>
        <w:t>k</w:t>
      </w:r>
      <w:r w:rsidRPr="00526135">
        <w:rPr>
          <w:rFonts w:ascii="Times New Roman" w:hAnsi="Times New Roman"/>
          <w:color w:val="000000"/>
          <w:w w:val="109"/>
          <w:kern w:val="0"/>
          <w:sz w:val="24"/>
        </w:rPr>
        <w:t>Ω</w:t>
      </w:r>
      <w:r w:rsidRPr="00526135">
        <w:rPr>
          <w:rFonts w:ascii="Times New Roman" w:hAnsi="Times New Roman" w:cs="Microsoft JhengHei" w:hint="eastAsia"/>
          <w:color w:val="000000"/>
          <w:w w:val="109"/>
          <w:kern w:val="0"/>
          <w:sz w:val="24"/>
        </w:rPr>
        <w:t>，</w:t>
      </w:r>
      <w:r w:rsidRPr="00526135">
        <w:rPr>
          <w:rFonts w:ascii="Times New Roman" w:hAnsi="Times New Roman"/>
          <w:i/>
          <w:iCs/>
          <w:color w:val="000000"/>
          <w:w w:val="109"/>
          <w:kern w:val="0"/>
          <w:sz w:val="24"/>
        </w:rPr>
        <w:t>R</w:t>
      </w:r>
      <w:r w:rsidRPr="00526135">
        <w:rPr>
          <w:rFonts w:ascii="Times New Roman" w:hAnsi="Times New Roman"/>
          <w:i/>
          <w:iCs/>
          <w:color w:val="000000"/>
          <w:w w:val="109"/>
          <w:kern w:val="0"/>
          <w:position w:val="-4"/>
          <w:sz w:val="16"/>
          <w:szCs w:val="16"/>
        </w:rPr>
        <w:t>E</w:t>
      </w:r>
      <w:r w:rsidRPr="00526135">
        <w:rPr>
          <w:rFonts w:ascii="Times New Roman" w:hAnsi="Times New Roman"/>
          <w:i/>
          <w:iCs/>
          <w:color w:val="000000"/>
          <w:spacing w:val="31"/>
          <w:w w:val="109"/>
          <w:kern w:val="0"/>
          <w:position w:val="-4"/>
          <w:sz w:val="16"/>
          <w:szCs w:val="16"/>
        </w:rPr>
        <w:t xml:space="preserve"> </w:t>
      </w:r>
      <w:r w:rsidRPr="00526135">
        <w:rPr>
          <w:rFonts w:ascii="Times New Roman" w:hAnsi="Times New Roman"/>
          <w:color w:val="000000"/>
          <w:w w:val="109"/>
          <w:kern w:val="0"/>
          <w:sz w:val="24"/>
        </w:rPr>
        <w:t>=</w:t>
      </w:r>
      <w:r>
        <w:rPr>
          <w:rFonts w:ascii="Times New Roman" w:hAnsi="Times New Roman" w:hint="eastAsia"/>
          <w:color w:val="000000"/>
          <w:w w:val="109"/>
          <w:kern w:val="0"/>
          <w:sz w:val="24"/>
        </w:rPr>
        <w:t xml:space="preserve"> </w:t>
      </w:r>
      <w:r w:rsidRPr="00526135">
        <w:rPr>
          <w:rFonts w:ascii="Times New Roman" w:hAnsi="Times New Roman"/>
          <w:color w:val="000000"/>
          <w:w w:val="109"/>
          <w:kern w:val="0"/>
          <w:sz w:val="24"/>
        </w:rPr>
        <w:t>1</w:t>
      </w:r>
      <w:r w:rsidRPr="00526135">
        <w:rPr>
          <w:rFonts w:ascii="Times New Roman" w:hAnsi="Times New Roman"/>
          <w:i/>
          <w:iCs/>
          <w:color w:val="000000"/>
          <w:w w:val="109"/>
          <w:kern w:val="0"/>
          <w:sz w:val="24"/>
        </w:rPr>
        <w:t>.</w:t>
      </w:r>
      <w:r w:rsidRPr="00526135">
        <w:rPr>
          <w:rFonts w:ascii="Times New Roman" w:hAnsi="Times New Roman"/>
          <w:color w:val="000000"/>
          <w:w w:val="109"/>
          <w:kern w:val="0"/>
          <w:sz w:val="24"/>
        </w:rPr>
        <w:t>5</w:t>
      </w:r>
      <w:r w:rsidRPr="00526135">
        <w:rPr>
          <w:rFonts w:ascii="Times New Roman" w:hAnsi="Times New Roman"/>
          <w:i/>
          <w:iCs/>
          <w:color w:val="000000"/>
          <w:spacing w:val="9"/>
          <w:w w:val="109"/>
          <w:kern w:val="0"/>
          <w:sz w:val="24"/>
        </w:rPr>
        <w:t>k</w:t>
      </w:r>
      <w:r w:rsidRPr="00526135">
        <w:rPr>
          <w:rFonts w:ascii="Times New Roman" w:hAnsi="Times New Roman"/>
          <w:color w:val="000000"/>
          <w:w w:val="109"/>
          <w:kern w:val="0"/>
          <w:sz w:val="24"/>
        </w:rPr>
        <w:t>Ω</w:t>
      </w:r>
      <w:r w:rsidRPr="00526135">
        <w:rPr>
          <w:rFonts w:ascii="Times New Roman" w:hAnsi="Times New Roman" w:cs="Microsoft JhengHei" w:hint="eastAsia"/>
          <w:color w:val="000000"/>
          <w:w w:val="109"/>
          <w:kern w:val="0"/>
          <w:sz w:val="24"/>
        </w:rPr>
        <w:t>，</w:t>
      </w:r>
      <w:r w:rsidRPr="00526135">
        <w:rPr>
          <w:rFonts w:ascii="Times New Roman" w:hAnsi="Times New Roman"/>
          <w:i/>
          <w:iCs/>
          <w:color w:val="000000"/>
          <w:w w:val="109"/>
          <w:kern w:val="0"/>
          <w:sz w:val="24"/>
        </w:rPr>
        <w:t>R</w:t>
      </w:r>
      <w:r w:rsidRPr="00526135">
        <w:rPr>
          <w:rFonts w:ascii="Times New Roman" w:hAnsi="Times New Roman"/>
          <w:i/>
          <w:iCs/>
          <w:color w:val="000000"/>
          <w:spacing w:val="9"/>
          <w:w w:val="109"/>
          <w:kern w:val="0"/>
          <w:position w:val="-4"/>
          <w:sz w:val="16"/>
          <w:szCs w:val="16"/>
        </w:rPr>
        <w:t>B</w:t>
      </w:r>
      <w:r w:rsidRPr="00526135">
        <w:rPr>
          <w:rFonts w:ascii="Times New Roman" w:hAnsi="Times New Roman"/>
          <w:color w:val="000000"/>
          <w:w w:val="109"/>
          <w:kern w:val="0"/>
          <w:position w:val="-4"/>
          <w:sz w:val="16"/>
          <w:szCs w:val="16"/>
        </w:rPr>
        <w:t>1</w:t>
      </w:r>
      <w:r w:rsidRPr="00526135">
        <w:rPr>
          <w:rFonts w:ascii="Times New Roman" w:hAnsi="Times New Roman"/>
          <w:color w:val="000000"/>
          <w:spacing w:val="21"/>
          <w:w w:val="109"/>
          <w:kern w:val="0"/>
          <w:position w:val="-4"/>
          <w:sz w:val="16"/>
          <w:szCs w:val="16"/>
        </w:rPr>
        <w:t xml:space="preserve"> </w:t>
      </w:r>
      <w:r w:rsidRPr="00526135">
        <w:rPr>
          <w:rFonts w:ascii="Times New Roman" w:hAnsi="Times New Roman"/>
          <w:color w:val="000000"/>
          <w:w w:val="109"/>
          <w:kern w:val="0"/>
          <w:sz w:val="24"/>
        </w:rPr>
        <w:t>=</w:t>
      </w:r>
      <w:r w:rsidRPr="00526135">
        <w:rPr>
          <w:rFonts w:ascii="Times New Roman" w:hAnsi="Times New Roman"/>
          <w:color w:val="000000"/>
          <w:spacing w:val="6"/>
          <w:w w:val="109"/>
          <w:kern w:val="0"/>
          <w:sz w:val="24"/>
        </w:rPr>
        <w:t xml:space="preserve"> </w:t>
      </w:r>
      <w:r w:rsidRPr="00526135">
        <w:rPr>
          <w:rFonts w:ascii="Times New Roman" w:hAnsi="Times New Roman"/>
          <w:color w:val="000000"/>
          <w:w w:val="109"/>
          <w:kern w:val="0"/>
          <w:sz w:val="24"/>
        </w:rPr>
        <w:t>33</w:t>
      </w:r>
      <w:r w:rsidRPr="00526135">
        <w:rPr>
          <w:rFonts w:ascii="Times New Roman" w:hAnsi="Times New Roman"/>
          <w:i/>
          <w:iCs/>
          <w:color w:val="000000"/>
          <w:spacing w:val="9"/>
          <w:w w:val="109"/>
          <w:kern w:val="0"/>
          <w:sz w:val="24"/>
        </w:rPr>
        <w:t>k</w:t>
      </w:r>
      <w:r w:rsidRPr="00526135">
        <w:rPr>
          <w:rFonts w:ascii="Times New Roman" w:hAnsi="Times New Roman"/>
          <w:color w:val="000000"/>
          <w:w w:val="109"/>
          <w:kern w:val="0"/>
          <w:sz w:val="24"/>
        </w:rPr>
        <w:t>Ω</w:t>
      </w:r>
      <w:r w:rsidRPr="00526135">
        <w:rPr>
          <w:rFonts w:ascii="Times New Roman" w:hAnsi="Times New Roman" w:cs="Microsoft JhengHei" w:hint="eastAsia"/>
          <w:color w:val="000000"/>
          <w:w w:val="109"/>
          <w:kern w:val="0"/>
          <w:sz w:val="24"/>
        </w:rPr>
        <w:t>，</w:t>
      </w:r>
      <w:r w:rsidRPr="00526135">
        <w:rPr>
          <w:rFonts w:ascii="Times New Roman" w:hAnsi="Times New Roman"/>
          <w:i/>
          <w:iCs/>
          <w:color w:val="000000"/>
          <w:w w:val="109"/>
          <w:kern w:val="0"/>
          <w:sz w:val="24"/>
        </w:rPr>
        <w:t>R</w:t>
      </w:r>
      <w:r w:rsidRPr="00526135">
        <w:rPr>
          <w:rFonts w:ascii="Times New Roman" w:hAnsi="Times New Roman"/>
          <w:i/>
          <w:iCs/>
          <w:color w:val="000000"/>
          <w:spacing w:val="9"/>
          <w:w w:val="109"/>
          <w:kern w:val="0"/>
          <w:position w:val="-4"/>
          <w:sz w:val="16"/>
          <w:szCs w:val="16"/>
        </w:rPr>
        <w:t>B</w:t>
      </w:r>
      <w:r w:rsidRPr="00526135">
        <w:rPr>
          <w:rFonts w:ascii="Times New Roman" w:hAnsi="Times New Roman"/>
          <w:color w:val="000000"/>
          <w:w w:val="109"/>
          <w:kern w:val="0"/>
          <w:position w:val="-4"/>
          <w:sz w:val="16"/>
          <w:szCs w:val="16"/>
        </w:rPr>
        <w:t>2</w:t>
      </w:r>
      <w:r w:rsidRPr="00526135">
        <w:rPr>
          <w:rFonts w:ascii="Times New Roman" w:hAnsi="Times New Roman"/>
          <w:color w:val="000000"/>
          <w:spacing w:val="22"/>
          <w:w w:val="109"/>
          <w:kern w:val="0"/>
          <w:position w:val="-4"/>
          <w:sz w:val="16"/>
          <w:szCs w:val="16"/>
        </w:rPr>
        <w:t xml:space="preserve"> </w:t>
      </w:r>
      <w:r w:rsidRPr="00526135">
        <w:rPr>
          <w:rFonts w:ascii="Times New Roman" w:hAnsi="Times New Roman"/>
          <w:color w:val="000000"/>
          <w:w w:val="109"/>
          <w:kern w:val="0"/>
          <w:sz w:val="24"/>
        </w:rPr>
        <w:t>=</w:t>
      </w:r>
      <w:r w:rsidRPr="00526135">
        <w:rPr>
          <w:rFonts w:ascii="Times New Roman" w:hAnsi="Times New Roman"/>
          <w:color w:val="000000"/>
          <w:spacing w:val="6"/>
          <w:w w:val="109"/>
          <w:kern w:val="0"/>
          <w:sz w:val="24"/>
        </w:rPr>
        <w:t xml:space="preserve"> </w:t>
      </w:r>
      <w:r w:rsidRPr="00526135">
        <w:rPr>
          <w:rFonts w:ascii="Times New Roman" w:hAnsi="Times New Roman"/>
          <w:color w:val="000000"/>
          <w:w w:val="109"/>
          <w:kern w:val="0"/>
          <w:sz w:val="24"/>
        </w:rPr>
        <w:t>10</w:t>
      </w:r>
      <w:r w:rsidRPr="00526135">
        <w:rPr>
          <w:rFonts w:ascii="Times New Roman" w:hAnsi="Times New Roman"/>
          <w:i/>
          <w:iCs/>
          <w:color w:val="000000"/>
          <w:spacing w:val="9"/>
          <w:w w:val="109"/>
          <w:kern w:val="0"/>
          <w:sz w:val="24"/>
        </w:rPr>
        <w:t>k</w:t>
      </w:r>
      <w:r w:rsidRPr="00526135">
        <w:rPr>
          <w:rFonts w:ascii="Times New Roman" w:hAnsi="Times New Roman"/>
          <w:color w:val="000000"/>
          <w:w w:val="109"/>
          <w:kern w:val="0"/>
          <w:sz w:val="24"/>
        </w:rPr>
        <w:t>Ω</w:t>
      </w:r>
      <w:r w:rsidRPr="00526135">
        <w:rPr>
          <w:rFonts w:ascii="Times New Roman" w:hAnsi="Times New Roman" w:cs="Microsoft JhengHei" w:hint="eastAsia"/>
          <w:color w:val="000000"/>
          <w:w w:val="109"/>
          <w:kern w:val="0"/>
          <w:sz w:val="24"/>
        </w:rPr>
        <w:t>，</w:t>
      </w:r>
      <w:r w:rsidRPr="00526135">
        <w:rPr>
          <w:rFonts w:ascii="Times New Roman" w:hAnsi="Times New Roman"/>
          <w:i/>
          <w:iCs/>
          <w:color w:val="000000"/>
          <w:w w:val="109"/>
          <w:kern w:val="0"/>
          <w:sz w:val="24"/>
        </w:rPr>
        <w:t>R</w:t>
      </w:r>
      <w:r w:rsidRPr="00526135">
        <w:rPr>
          <w:rFonts w:ascii="Times New Roman" w:hAnsi="Times New Roman"/>
          <w:i/>
          <w:iCs/>
          <w:color w:val="000000"/>
          <w:w w:val="109"/>
          <w:kern w:val="0"/>
          <w:position w:val="-4"/>
          <w:sz w:val="16"/>
          <w:szCs w:val="16"/>
        </w:rPr>
        <w:t>L</w:t>
      </w:r>
      <w:r w:rsidRPr="00526135">
        <w:rPr>
          <w:rFonts w:ascii="Times New Roman" w:hAnsi="Times New Roman"/>
          <w:i/>
          <w:iCs/>
          <w:color w:val="000000"/>
          <w:spacing w:val="23"/>
          <w:w w:val="109"/>
          <w:kern w:val="0"/>
          <w:position w:val="-4"/>
          <w:sz w:val="16"/>
          <w:szCs w:val="16"/>
        </w:rPr>
        <w:t xml:space="preserve"> </w:t>
      </w:r>
      <w:r w:rsidRPr="00526135">
        <w:rPr>
          <w:rFonts w:ascii="Times New Roman" w:hAnsi="Times New Roman"/>
          <w:color w:val="000000"/>
          <w:w w:val="109"/>
          <w:kern w:val="0"/>
          <w:sz w:val="24"/>
        </w:rPr>
        <w:t>=</w:t>
      </w:r>
      <w:r w:rsidRPr="00526135">
        <w:rPr>
          <w:rFonts w:ascii="Times New Roman" w:hAnsi="Times New Roman"/>
          <w:color w:val="000000"/>
          <w:spacing w:val="6"/>
          <w:w w:val="109"/>
          <w:kern w:val="0"/>
          <w:sz w:val="24"/>
        </w:rPr>
        <w:t xml:space="preserve"> </w:t>
      </w:r>
      <w:r w:rsidRPr="00526135">
        <w:rPr>
          <w:rFonts w:ascii="Times New Roman" w:hAnsi="Times New Roman"/>
          <w:color w:val="000000"/>
          <w:kern w:val="0"/>
          <w:sz w:val="24"/>
        </w:rPr>
        <w:t>5</w:t>
      </w:r>
      <w:r w:rsidRPr="00526135">
        <w:rPr>
          <w:rFonts w:ascii="Times New Roman" w:hAnsi="Times New Roman"/>
          <w:i/>
          <w:iCs/>
          <w:color w:val="000000"/>
          <w:kern w:val="0"/>
          <w:sz w:val="24"/>
        </w:rPr>
        <w:t>.</w:t>
      </w:r>
      <w:r w:rsidRPr="00526135">
        <w:rPr>
          <w:rFonts w:ascii="Times New Roman" w:hAnsi="Times New Roman"/>
          <w:color w:val="000000"/>
          <w:kern w:val="0"/>
          <w:sz w:val="24"/>
        </w:rPr>
        <w:t>1</w:t>
      </w:r>
      <w:r w:rsidRPr="00526135">
        <w:rPr>
          <w:rFonts w:ascii="Times New Roman" w:hAnsi="Times New Roman"/>
          <w:i/>
          <w:iCs/>
          <w:color w:val="000000"/>
          <w:spacing w:val="8"/>
          <w:kern w:val="0"/>
          <w:sz w:val="24"/>
        </w:rPr>
        <w:t>k</w:t>
      </w:r>
      <w:r w:rsidRPr="00526135">
        <w:rPr>
          <w:rFonts w:ascii="Times New Roman" w:hAnsi="Times New Roman"/>
          <w:color w:val="000000"/>
          <w:kern w:val="0"/>
          <w:sz w:val="24"/>
        </w:rPr>
        <w:t>Ω</w:t>
      </w:r>
      <w:r w:rsidRPr="00526135">
        <w:rPr>
          <w:rFonts w:ascii="Times New Roman" w:hAnsi="Times New Roman" w:cs="Microsoft JhengHei" w:hint="eastAsia"/>
          <w:color w:val="000000"/>
          <w:kern w:val="0"/>
          <w:sz w:val="24"/>
        </w:rPr>
        <w:t>，</w:t>
      </w:r>
      <w:r w:rsidRPr="00526135">
        <w:rPr>
          <w:rFonts w:ascii="Times New Roman" w:hAnsi="Times New Roman"/>
          <w:i/>
          <w:iCs/>
          <w:color w:val="000000"/>
          <w:kern w:val="0"/>
          <w:sz w:val="24"/>
        </w:rPr>
        <w:t xml:space="preserve">β </w:t>
      </w:r>
      <w:r w:rsidRPr="00526135">
        <w:rPr>
          <w:rFonts w:ascii="Times New Roman" w:hAnsi="Times New Roman"/>
          <w:i/>
          <w:iCs/>
          <w:color w:val="000000"/>
          <w:spacing w:val="1"/>
          <w:kern w:val="0"/>
          <w:sz w:val="24"/>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23"/>
          <w:w w:val="134"/>
          <w:kern w:val="0"/>
          <w:sz w:val="24"/>
        </w:rPr>
        <w:t xml:space="preserve"> </w:t>
      </w:r>
      <w:r w:rsidRPr="00526135">
        <w:rPr>
          <w:rFonts w:ascii="Times New Roman" w:hAnsi="Times New Roman"/>
          <w:color w:val="000000"/>
          <w:w w:val="97"/>
          <w:kern w:val="0"/>
          <w:sz w:val="24"/>
        </w:rPr>
        <w:t>66</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hint="eastAsia"/>
          <w:color w:val="000000"/>
          <w:w w:val="110"/>
          <w:kern w:val="0"/>
          <w:sz w:val="24"/>
        </w:rPr>
        <w:t>设</w:t>
      </w:r>
      <w:r w:rsidRPr="00526135">
        <w:rPr>
          <w:rFonts w:ascii="Times New Roman" w:hAnsi="Times New Roman"/>
          <w:i/>
          <w:iCs/>
          <w:color w:val="000000"/>
          <w:w w:val="110"/>
          <w:kern w:val="0"/>
          <w:sz w:val="24"/>
        </w:rPr>
        <w:t>R</w:t>
      </w:r>
      <w:r w:rsidRPr="00526135">
        <w:rPr>
          <w:rFonts w:ascii="Times New Roman" w:hAnsi="Times New Roman"/>
          <w:i/>
          <w:iCs/>
          <w:color w:val="000000"/>
          <w:w w:val="110"/>
          <w:kern w:val="0"/>
          <w:position w:val="-4"/>
          <w:sz w:val="16"/>
          <w:szCs w:val="16"/>
        </w:rPr>
        <w:t xml:space="preserve">S </w:t>
      </w:r>
      <w:r w:rsidRPr="00526135">
        <w:rPr>
          <w:rFonts w:ascii="Times New Roman" w:hAnsi="Times New Roman"/>
          <w:i/>
          <w:iCs/>
          <w:color w:val="000000"/>
          <w:spacing w:val="3"/>
          <w:w w:val="110"/>
          <w:kern w:val="0"/>
          <w:position w:val="-4"/>
          <w:sz w:val="16"/>
          <w:szCs w:val="16"/>
        </w:rPr>
        <w:t xml:space="preserve"> </w:t>
      </w:r>
      <w:r w:rsidRPr="00526135">
        <w:rPr>
          <w:rFonts w:ascii="Times New Roman" w:hAnsi="Times New Roman" w:cs="Batang" w:hint="eastAsia"/>
          <w:i/>
          <w:iCs/>
          <w:color w:val="000000"/>
          <w:kern w:val="0"/>
          <w:sz w:val="24"/>
        </w:rPr>
        <w:t>≈</w:t>
      </w:r>
      <w:r w:rsidRPr="00526135">
        <w:rPr>
          <w:rFonts w:ascii="Times New Roman" w:hAnsi="Times New Roman" w:cs="Batang"/>
          <w:i/>
          <w:iCs/>
          <w:color w:val="000000"/>
          <w:spacing w:val="-12"/>
          <w:kern w:val="0"/>
          <w:sz w:val="24"/>
        </w:rPr>
        <w:t xml:space="preserve"> </w:t>
      </w:r>
      <w:r w:rsidRPr="00526135">
        <w:rPr>
          <w:rFonts w:ascii="Times New Roman" w:hAnsi="Times New Roman"/>
          <w:color w:val="000000"/>
          <w:w w:val="97"/>
          <w:kern w:val="0"/>
          <w:sz w:val="24"/>
        </w:rPr>
        <w:t>0</w:t>
      </w:r>
      <w:r w:rsidRPr="00526135">
        <w:rPr>
          <w:rFonts w:ascii="Times New Roman" w:hAnsi="Times New Roman" w:cs="Microsoft JhengHei" w:hint="eastAsia"/>
          <w:color w:val="000000"/>
          <w:w w:val="99"/>
          <w:kern w:val="0"/>
          <w:sz w:val="24"/>
        </w:rPr>
        <w:t>。</w:t>
      </w:r>
    </w:p>
    <w:p w14:paraId="0D9F60C2" w14:textId="66980A59" w:rsidR="00BC1BB6" w:rsidRDefault="009D2F8F" w:rsidP="002C3FC0">
      <w:pPr>
        <w:autoSpaceDE w:val="0"/>
        <w:autoSpaceDN w:val="0"/>
        <w:adjustRightInd w:val="0"/>
        <w:spacing w:line="360" w:lineRule="auto"/>
        <w:ind w:firstLineChars="200" w:firstLine="480"/>
        <w:jc w:val="left"/>
        <w:rPr>
          <w:rFonts w:ascii="Times New Roman" w:hAnsi="Times New Roman" w:cs="Microsoft JhengHei"/>
          <w:color w:val="000000"/>
          <w:kern w:val="0"/>
          <w:sz w:val="24"/>
        </w:rPr>
      </w:pPr>
      <w:r>
        <w:rPr>
          <w:rFonts w:ascii="Times New Roman" w:hAnsi="Times New Roman"/>
          <w:noProof/>
          <w:color w:val="000000"/>
          <w:kern w:val="0"/>
          <w:sz w:val="24"/>
        </w:rPr>
        <mc:AlternateContent>
          <mc:Choice Requires="wps">
            <w:drawing>
              <wp:anchor distT="0" distB="0" distL="114300" distR="114300" simplePos="0" relativeHeight="251674624" behindDoc="0" locked="0" layoutInCell="1" allowOverlap="1" wp14:anchorId="6155C504" wp14:editId="16D438E9">
                <wp:simplePos x="0" y="0"/>
                <wp:positionH relativeFrom="column">
                  <wp:posOffset>2705735</wp:posOffset>
                </wp:positionH>
                <wp:positionV relativeFrom="paragraph">
                  <wp:posOffset>99695</wp:posOffset>
                </wp:positionV>
                <wp:extent cx="2911475" cy="2407285"/>
                <wp:effectExtent l="635" t="0" r="2540" b="2540"/>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2407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8A4C7" w14:textId="77777777" w:rsidR="00533C14" w:rsidRDefault="00533C14" w:rsidP="00BC1BB6">
                            <w:r w:rsidRPr="003A6416">
                              <w:rPr>
                                <w:noProof/>
                              </w:rPr>
                              <w:drawing>
                                <wp:inline distT="0" distB="0" distL="0" distR="0" wp14:anchorId="290D8C8D" wp14:editId="07D5C72E">
                                  <wp:extent cx="2670048" cy="1667865"/>
                                  <wp:effectExtent l="0" t="0" r="0" b="0"/>
                                  <wp:docPr id="973"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76800" cy="3779838"/>
                                            <a:chOff x="1492250" y="914400"/>
                                            <a:chExt cx="4876800" cy="3779838"/>
                                          </a:xfrm>
                                        </a:grpSpPr>
                                        <a:grpSp>
                                          <a:nvGrpSpPr>
                                            <a:cNvPr id="56325" name="Group 5"/>
                                            <a:cNvGrpSpPr>
                                              <a:grpSpLocks/>
                                            </a:cNvGrpSpPr>
                                          </a:nvGrpSpPr>
                                          <a:grpSpPr bwMode="auto">
                                            <a:xfrm>
                                              <a:off x="1492250" y="914400"/>
                                              <a:ext cx="4876800" cy="3779838"/>
                                              <a:chOff x="0" y="0"/>
                                              <a:chExt cx="3072" cy="2381"/>
                                            </a:xfrm>
                                          </a:grpSpPr>
                                          <a:sp>
                                            <a:nvSpPr>
                                              <a:cNvPr id="56326" name="Line 82"/>
                                              <a:cNvSpPr>
                                                <a:spLocks noChangeShapeType="1"/>
                                              </a:cNvSpPr>
                                            </a:nvSpPr>
                                            <a:spPr bwMode="auto">
                                              <a:xfrm flipH="1">
                                                <a:off x="1134" y="1104"/>
                                                <a:ext cx="1" cy="386"/>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27" name="Text Box 83"/>
                                              <a:cNvSpPr>
                                                <a:spLocks noChangeArrowheads="1"/>
                                              </a:cNvSpPr>
                                            </a:nvSpPr>
                                            <a:spPr bwMode="auto">
                                              <a:xfrm>
                                                <a:off x="692" y="331"/>
                                                <a:ext cx="41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B1</a:t>
                                                  </a:r>
                                                  <a:endParaRPr lang="en-US" altLang="zh-CN">
                                                    <a:solidFill>
                                                      <a:srgbClr val="000000"/>
                                                    </a:solidFill>
                                                    <a:ea typeface="长城楷体" pitchFamily="1" charset="-122"/>
                                                  </a:endParaRPr>
                                                </a:p>
                                              </a:txBody>
                                              <a:useSpRect/>
                                            </a:txSp>
                                          </a:sp>
                                          <a:sp>
                                            <a:nvSpPr>
                                              <a:cNvPr id="56328" name="Line 84"/>
                                              <a:cNvSpPr>
                                                <a:spLocks noChangeShapeType="1"/>
                                              </a:cNvSpPr>
                                            </a:nvSpPr>
                                            <a:spPr bwMode="auto">
                                              <a:xfrm>
                                                <a:off x="1136" y="734"/>
                                                <a:ext cx="1" cy="41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29" name="Line 85"/>
                                              <a:cNvSpPr>
                                                <a:spLocks noChangeShapeType="1"/>
                                              </a:cNvSpPr>
                                            </a:nvSpPr>
                                            <a:spPr bwMode="auto">
                                              <a:xfrm flipH="1" flipV="1">
                                                <a:off x="1140" y="166"/>
                                                <a:ext cx="1" cy="254"/>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0" name="Rectangle 86"/>
                                              <a:cNvSpPr>
                                                <a:spLocks/>
                                              </a:cNvSpPr>
                                            </a:nvSpPr>
                                            <a:spPr bwMode="auto">
                                              <a:xfrm>
                                                <a:off x="1092" y="411"/>
                                                <a:ext cx="95" cy="326"/>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31" name="Line 87"/>
                                              <a:cNvSpPr>
                                                <a:spLocks noChangeShapeType="1"/>
                                              </a:cNvSpPr>
                                            </a:nvSpPr>
                                            <a:spPr bwMode="auto">
                                              <a:xfrm>
                                                <a:off x="1140" y="176"/>
                                                <a:ext cx="1297" cy="1"/>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2" name="Line 88"/>
                                              <a:cNvSpPr>
                                                <a:spLocks noChangeShapeType="1"/>
                                              </a:cNvSpPr>
                                            </a:nvSpPr>
                                            <a:spPr bwMode="auto">
                                              <a:xfrm flipV="1">
                                                <a:off x="1761" y="180"/>
                                                <a:ext cx="1" cy="21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3" name="Line 89"/>
                                              <a:cNvSpPr>
                                                <a:spLocks noChangeShapeType="1"/>
                                              </a:cNvSpPr>
                                            </a:nvSpPr>
                                            <a:spPr bwMode="auto">
                                              <a:xfrm>
                                                <a:off x="1632" y="1010"/>
                                                <a:ext cx="1" cy="287"/>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4" name="Line 90"/>
                                              <a:cNvSpPr>
                                                <a:spLocks noChangeShapeType="1"/>
                                              </a:cNvSpPr>
                                            </a:nvSpPr>
                                            <a:spPr bwMode="auto">
                                              <a:xfrm>
                                                <a:off x="1632" y="1196"/>
                                                <a:ext cx="141" cy="148"/>
                                              </a:xfrm>
                                              <a:prstGeom prst="line">
                                                <a:avLst/>
                                              </a:prstGeom>
                                              <a:noFill/>
                                              <a:ln w="38100">
                                                <a:solidFill>
                                                  <a:schemeClr val="tx1"/>
                                                </a:solidFill>
                                                <a:round/>
                                                <a:headEnd/>
                                                <a:tailEnd type="triangle" w="sm" len="lg"/>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5" name="Line 91"/>
                                              <a:cNvSpPr>
                                                <a:spLocks noChangeShapeType="1"/>
                                              </a:cNvSpPr>
                                            </a:nvSpPr>
                                            <a:spPr bwMode="auto">
                                              <a:xfrm flipV="1">
                                                <a:off x="1632" y="960"/>
                                                <a:ext cx="141" cy="129"/>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6" name="Line 92"/>
                                              <a:cNvSpPr>
                                                <a:spLocks noChangeShapeType="1"/>
                                              </a:cNvSpPr>
                                            </a:nvSpPr>
                                            <a:spPr bwMode="auto">
                                              <a:xfrm>
                                                <a:off x="1764" y="710"/>
                                                <a:ext cx="1" cy="26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7" name="Line 93"/>
                                              <a:cNvSpPr>
                                                <a:spLocks noChangeShapeType="1"/>
                                              </a:cNvSpPr>
                                            </a:nvSpPr>
                                            <a:spPr bwMode="auto">
                                              <a:xfrm flipH="1">
                                                <a:off x="1765" y="1331"/>
                                                <a:ext cx="1" cy="30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8" name="Line 94"/>
                                              <a:cNvSpPr>
                                                <a:spLocks noChangeShapeType="1"/>
                                              </a:cNvSpPr>
                                            </a:nvSpPr>
                                            <a:spPr bwMode="auto">
                                              <a:xfrm>
                                                <a:off x="863" y="1143"/>
                                                <a:ext cx="773"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9" name="Line 95"/>
                                              <a:cNvSpPr>
                                                <a:spLocks noChangeShapeType="1"/>
                                              </a:cNvSpPr>
                                            </a:nvSpPr>
                                            <a:spPr bwMode="auto">
                                              <a:xfrm>
                                                <a:off x="432" y="2211"/>
                                                <a:ext cx="2142" cy="1"/>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0" name="Line 96"/>
                                              <a:cNvSpPr>
                                                <a:spLocks noChangeShapeType="1"/>
                                              </a:cNvSpPr>
                                            </a:nvSpPr>
                                            <a:spPr bwMode="auto">
                                              <a:xfrm flipH="1">
                                                <a:off x="1766" y="1955"/>
                                                <a:ext cx="1" cy="349"/>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1" name="Rectangle 97"/>
                                              <a:cNvSpPr>
                                                <a:spLocks/>
                                              </a:cNvSpPr>
                                            </a:nvSpPr>
                                            <a:spPr bwMode="auto">
                                              <a:xfrm>
                                                <a:off x="1718" y="384"/>
                                                <a:ext cx="94" cy="326"/>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42" name="Oval 98"/>
                                              <a:cNvSpPr>
                                                <a:spLocks noChangeArrowheads="1"/>
                                              </a:cNvSpPr>
                                            </a:nvSpPr>
                                            <a:spPr bwMode="auto">
                                              <a:xfrm>
                                                <a:off x="2422" y="134"/>
                                                <a:ext cx="68" cy="76"/>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grpSp>
                                            <a:nvGrpSpPr>
                                              <a:cNvPr id="20" name="Group 23"/>
                                              <a:cNvGrpSpPr>
                                                <a:grpSpLocks/>
                                              </a:cNvGrpSpPr>
                                            </a:nvGrpSpPr>
                                            <a:grpSpPr bwMode="auto">
                                              <a:xfrm>
                                                <a:off x="800" y="1020"/>
                                                <a:ext cx="68" cy="262"/>
                                                <a:chOff x="0" y="0"/>
                                                <a:chExt cx="96" cy="328"/>
                                              </a:xfrm>
                                            </a:grpSpPr>
                                            <a:sp>
                                              <a:nvSpPr>
                                                <a:cNvPr id="56392" name="Line 100"/>
                                                <a:cNvSpPr>
                                                  <a:spLocks noChangeShapeType="1"/>
                                                </a:cNvSpPr>
                                              </a:nvSpPr>
                                              <a:spPr bwMode="auto">
                                                <a:xfrm>
                                                  <a:off x="0"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93" name="Line 101"/>
                                                <a:cNvSpPr>
                                                  <a:spLocks noChangeShapeType="1"/>
                                                </a:cNvSpPr>
                                              </a:nvSpPr>
                                              <a:spPr bwMode="auto">
                                                <a:xfrm>
                                                  <a:off x="96"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44" name="Line 102"/>
                                              <a:cNvSpPr>
                                                <a:spLocks noChangeShapeType="1"/>
                                              </a:cNvSpPr>
                                            </a:nvSpPr>
                                            <a:spPr bwMode="auto">
                                              <a:xfrm>
                                                <a:off x="432" y="1143"/>
                                                <a:ext cx="363"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nvGrpSpPr>
                                              <a:cNvPr id="22" name="Group 27"/>
                                              <a:cNvGrpSpPr>
                                                <a:grpSpLocks/>
                                              </a:cNvGrpSpPr>
                                            </a:nvGrpSpPr>
                                            <a:grpSpPr bwMode="auto">
                                              <a:xfrm flipH="1">
                                                <a:off x="2215" y="781"/>
                                                <a:ext cx="69" cy="261"/>
                                                <a:chOff x="0" y="0"/>
                                                <a:chExt cx="96" cy="328"/>
                                              </a:xfrm>
                                            </a:grpSpPr>
                                            <a:sp>
                                              <a:nvSpPr>
                                                <a:cNvPr id="56390" name="Line 104"/>
                                                <a:cNvSpPr>
                                                  <a:spLocks noChangeShapeType="1"/>
                                                </a:cNvSpPr>
                                              </a:nvSpPr>
                                              <a:spPr bwMode="auto">
                                                <a:xfrm>
                                                  <a:off x="0"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91" name="Line 105"/>
                                                <a:cNvSpPr>
                                                  <a:spLocks noChangeShapeType="1"/>
                                                </a:cNvSpPr>
                                              </a:nvSpPr>
                                              <a:spPr bwMode="auto">
                                                <a:xfrm>
                                                  <a:off x="96"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46" name="Line 106"/>
                                              <a:cNvSpPr>
                                                <a:spLocks noChangeShapeType="1"/>
                                              </a:cNvSpPr>
                                            </a:nvSpPr>
                                            <a:spPr bwMode="auto">
                                              <a:xfrm flipH="1" flipV="1">
                                                <a:off x="2280" y="897"/>
                                                <a:ext cx="295"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7" name="Line 107"/>
                                              <a:cNvSpPr>
                                                <a:spLocks noChangeShapeType="1"/>
                                              </a:cNvSpPr>
                                            </a:nvSpPr>
                                            <a:spPr bwMode="auto">
                                              <a:xfrm flipH="1">
                                                <a:off x="1761" y="904"/>
                                                <a:ext cx="455" cy="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8" name="Text Box 108"/>
                                              <a:cNvSpPr>
                                                <a:spLocks noChangeArrowheads="1"/>
                                              </a:cNvSpPr>
                                            </a:nvSpPr>
                                            <a:spPr bwMode="auto">
                                              <a:xfrm>
                                                <a:off x="1367" y="395"/>
                                                <a:ext cx="355"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C</a:t>
                                                  </a:r>
                                                  <a:endParaRPr lang="en-US" altLang="zh-CN">
                                                    <a:solidFill>
                                                      <a:srgbClr val="000000"/>
                                                    </a:solidFill>
                                                    <a:ea typeface="长城楷体" pitchFamily="1" charset="-122"/>
                                                  </a:endParaRPr>
                                                </a:p>
                                              </a:txBody>
                                              <a:useSpRect/>
                                            </a:txSp>
                                          </a:sp>
                                          <a:sp>
                                            <a:nvSpPr>
                                              <a:cNvPr id="56349" name="Text Box 109"/>
                                              <a:cNvSpPr>
                                                <a:spLocks noChangeArrowheads="1"/>
                                              </a:cNvSpPr>
                                            </a:nvSpPr>
                                            <a:spPr bwMode="auto">
                                              <a:xfrm>
                                                <a:off x="642" y="674"/>
                                                <a:ext cx="339"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C</a:t>
                                                  </a:r>
                                                  <a:r>
                                                    <a:rPr lang="en-US" altLang="zh-CN" sz="2800" b="1" baseline="-25000">
                                                      <a:solidFill>
                                                        <a:srgbClr val="000000"/>
                                                      </a:solidFill>
                                                      <a:ea typeface="长城楷体" pitchFamily="1" charset="-122"/>
                                                    </a:rPr>
                                                    <a:t>1</a:t>
                                                  </a:r>
                                                  <a:endParaRPr lang="en-US" altLang="zh-CN" sz="2800">
                                                    <a:solidFill>
                                                      <a:srgbClr val="000000"/>
                                                    </a:solidFill>
                                                    <a:ea typeface="长城楷体" pitchFamily="1" charset="-122"/>
                                                  </a:endParaRPr>
                                                </a:p>
                                              </a:txBody>
                                              <a:useSpRect/>
                                            </a:txSp>
                                          </a:sp>
                                          <a:sp>
                                            <a:nvSpPr>
                                              <a:cNvPr id="56350" name="Text Box 110"/>
                                              <a:cNvSpPr>
                                                <a:spLocks noChangeArrowheads="1"/>
                                              </a:cNvSpPr>
                                            </a:nvSpPr>
                                            <a:spPr bwMode="auto">
                                              <a:xfrm>
                                                <a:off x="2092" y="451"/>
                                                <a:ext cx="339"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C</a:t>
                                                  </a:r>
                                                  <a:r>
                                                    <a:rPr lang="en-US" altLang="zh-CN" sz="2800" b="1" baseline="-25000">
                                                      <a:solidFill>
                                                        <a:srgbClr val="000000"/>
                                                      </a:solidFill>
                                                      <a:ea typeface="长城楷体" pitchFamily="1" charset="-122"/>
                                                    </a:rPr>
                                                    <a:t>2</a:t>
                                                  </a:r>
                                                  <a:endParaRPr lang="en-US" altLang="zh-CN" sz="2800">
                                                    <a:solidFill>
                                                      <a:srgbClr val="000000"/>
                                                    </a:solidFill>
                                                    <a:ea typeface="长城楷体" pitchFamily="1" charset="-122"/>
                                                  </a:endParaRPr>
                                                </a:p>
                                              </a:txBody>
                                              <a:useSpRect/>
                                            </a:txSp>
                                          </a:sp>
                                          <a:grpSp>
                                            <a:nvGrpSpPr>
                                              <a:cNvPr id="28" name="Group 35"/>
                                              <a:cNvGrpSpPr>
                                                <a:grpSpLocks/>
                                              </a:cNvGrpSpPr>
                                            </a:nvGrpSpPr>
                                            <a:grpSpPr bwMode="auto">
                                              <a:xfrm>
                                                <a:off x="1692" y="2219"/>
                                                <a:ext cx="146" cy="162"/>
                                                <a:chOff x="0" y="0"/>
                                                <a:chExt cx="204" cy="204"/>
                                              </a:xfrm>
                                            </a:grpSpPr>
                                            <a:sp>
                                              <a:nvSpPr>
                                                <a:cNvPr id="56388" name="Line 112"/>
                                                <a:cNvSpPr>
                                                  <a:spLocks noChangeShapeType="1"/>
                                                </a:cNvSpPr>
                                              </a:nvSpPr>
                                              <a:spPr bwMode="auto">
                                                <a:xfrm>
                                                  <a:off x="102" y="0"/>
                                                  <a:ext cx="1" cy="204"/>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9" name="Line 113"/>
                                                <a:cNvSpPr>
                                                  <a:spLocks noChangeShapeType="1"/>
                                                </a:cNvSpPr>
                                              </a:nvSpPr>
                                              <a:spPr bwMode="auto">
                                                <a:xfrm>
                                                  <a:off x="0" y="191"/>
                                                  <a:ext cx="204" cy="5"/>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52" name="Oval 114"/>
                                              <a:cNvSpPr>
                                                <a:spLocks noChangeArrowheads="1"/>
                                              </a:cNvSpPr>
                                            </a:nvSpPr>
                                            <a:spPr bwMode="auto">
                                              <a:xfrm>
                                                <a:off x="1748" y="2190"/>
                                                <a:ext cx="33" cy="38"/>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3" name="Rectangle 115"/>
                                              <a:cNvSpPr>
                                                <a:spLocks/>
                                              </a:cNvSpPr>
                                            </a:nvSpPr>
                                            <a:spPr bwMode="auto">
                                              <a:xfrm>
                                                <a:off x="1092" y="1492"/>
                                                <a:ext cx="95"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4" name="Text Box 116"/>
                                              <a:cNvSpPr>
                                                <a:spLocks noChangeArrowheads="1"/>
                                              </a:cNvSpPr>
                                            </a:nvSpPr>
                                            <a:spPr bwMode="auto">
                                              <a:xfrm>
                                                <a:off x="719" y="1451"/>
                                                <a:ext cx="41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B2</a:t>
                                                  </a:r>
                                                  <a:endParaRPr lang="en-US" altLang="zh-CN">
                                                    <a:solidFill>
                                                      <a:srgbClr val="000000"/>
                                                    </a:solidFill>
                                                    <a:ea typeface="长城楷体" pitchFamily="1" charset="-122"/>
                                                  </a:endParaRPr>
                                                </a:p>
                                              </a:txBody>
                                              <a:useSpRect/>
                                            </a:txSp>
                                          </a:sp>
                                          <a:sp>
                                            <a:nvSpPr>
                                              <a:cNvPr id="56355" name="Rectangle 117"/>
                                              <a:cNvSpPr>
                                                <a:spLocks/>
                                              </a:cNvSpPr>
                                            </a:nvSpPr>
                                            <a:spPr bwMode="auto">
                                              <a:xfrm>
                                                <a:off x="1718" y="1643"/>
                                                <a:ext cx="94"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6" name="Line 118"/>
                                              <a:cNvSpPr>
                                                <a:spLocks noChangeShapeType="1"/>
                                              </a:cNvSpPr>
                                            </a:nvSpPr>
                                            <a:spPr bwMode="auto">
                                              <a:xfrm flipH="1">
                                                <a:off x="2562" y="892"/>
                                                <a:ext cx="1" cy="503"/>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57" name="Rectangle 119"/>
                                              <a:cNvSpPr>
                                                <a:spLocks/>
                                              </a:cNvSpPr>
                                            </a:nvSpPr>
                                            <a:spPr bwMode="auto">
                                              <a:xfrm>
                                                <a:off x="2515" y="1394"/>
                                                <a:ext cx="93" cy="324"/>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8" name="Line 120"/>
                                              <a:cNvSpPr>
                                                <a:spLocks noChangeShapeType="1"/>
                                              </a:cNvSpPr>
                                            </a:nvSpPr>
                                            <a:spPr bwMode="auto">
                                              <a:xfrm flipH="1">
                                                <a:off x="1765" y="1410"/>
                                                <a:ext cx="266" cy="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nvGrpSpPr>
                                              <a:cNvPr id="36" name="Group 45"/>
                                              <a:cNvGrpSpPr>
                                                <a:grpSpLocks/>
                                              </a:cNvGrpSpPr>
                                            </a:nvGrpSpPr>
                                            <a:grpSpPr bwMode="auto">
                                              <a:xfrm>
                                                <a:off x="1937" y="1776"/>
                                                <a:ext cx="196" cy="76"/>
                                                <a:chOff x="0" y="0"/>
                                                <a:chExt cx="276" cy="96"/>
                                              </a:xfrm>
                                            </a:grpSpPr>
                                            <a:sp>
                                              <a:nvSpPr>
                                                <a:cNvPr id="56386" name="Line 122"/>
                                                <a:cNvSpPr>
                                                  <a:spLocks noChangeShapeType="1"/>
                                                </a:cNvSpPr>
                                              </a:nvSpPr>
                                              <a:spPr bwMode="auto">
                                                <a:xfrm>
                                                  <a:off x="0" y="0"/>
                                                  <a:ext cx="276" cy="1"/>
                                                </a:xfrm>
                                                <a:prstGeom prst="line">
                                                  <a:avLst/>
                                                </a:prstGeom>
                                                <a:noFill/>
                                                <a:ln w="57150">
                                                  <a:solidFill>
                                                    <a:schemeClr val="tx2"/>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7" name="Line 123"/>
                                                <a:cNvSpPr>
                                                  <a:spLocks noChangeShapeType="1"/>
                                                </a:cNvSpPr>
                                              </a:nvSpPr>
                                              <a:spPr bwMode="auto">
                                                <a:xfrm>
                                                  <a:off x="0" y="96"/>
                                                  <a:ext cx="276" cy="1"/>
                                                </a:xfrm>
                                                <a:prstGeom prst="line">
                                                  <a:avLst/>
                                                </a:prstGeom>
                                                <a:noFill/>
                                                <a:ln w="57150">
                                                  <a:solidFill>
                                                    <a:schemeClr val="tx2"/>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60" name="Line 124"/>
                                              <a:cNvSpPr>
                                                <a:spLocks noChangeShapeType="1"/>
                                              </a:cNvSpPr>
                                            </a:nvSpPr>
                                            <a:spPr bwMode="auto">
                                              <a:xfrm>
                                                <a:off x="2031" y="1400"/>
                                                <a:ext cx="1" cy="376"/>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61" name="Line 125"/>
                                              <a:cNvSpPr>
                                                <a:spLocks noChangeShapeType="1"/>
                                              </a:cNvSpPr>
                                            </a:nvSpPr>
                                            <a:spPr bwMode="auto">
                                              <a:xfrm>
                                                <a:off x="2031" y="1846"/>
                                                <a:ext cx="1" cy="379"/>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62" name="Text Box 126"/>
                                              <a:cNvSpPr>
                                                <a:spLocks noChangeArrowheads="1"/>
                                              </a:cNvSpPr>
                                            </a:nvSpPr>
                                            <a:spPr bwMode="auto">
                                              <a:xfrm>
                                                <a:off x="2082" y="1641"/>
                                                <a:ext cx="385"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spcBef>
                                                      <a:spcPct val="50000"/>
                                                    </a:spcBef>
                                                  </a:pPr>
                                                  <a:r>
                                                    <a:rPr lang="en-US" altLang="zh-CN" sz="2800" b="1" i="1">
                                                      <a:solidFill>
                                                        <a:srgbClr val="000000"/>
                                                      </a:solidFill>
                                                      <a:ea typeface="长城楷体" pitchFamily="1" charset="-122"/>
                                                    </a:rPr>
                                                    <a:t>C</a:t>
                                                  </a:r>
                                                  <a:r>
                                                    <a:rPr lang="en-US" altLang="zh-CN" b="1" baseline="-25000">
                                                      <a:solidFill>
                                                        <a:srgbClr val="000000"/>
                                                      </a:solidFill>
                                                      <a:ea typeface="长城楷体" pitchFamily="1" charset="-122"/>
                                                    </a:rPr>
                                                    <a:t>E</a:t>
                                                  </a:r>
                                                  <a:endParaRPr lang="en-US" altLang="zh-CN" b="1">
                                                    <a:solidFill>
                                                      <a:srgbClr val="000000"/>
                                                    </a:solidFill>
                                                    <a:ea typeface="长城楷体" pitchFamily="1" charset="-122"/>
                                                  </a:endParaRPr>
                                                </a:p>
                                              </a:txBody>
                                              <a:useSpRect/>
                                            </a:txSp>
                                          </a:sp>
                                          <a:sp>
                                            <a:nvSpPr>
                                              <a:cNvPr id="56363" name="Text Box 127"/>
                                              <a:cNvSpPr>
                                                <a:spLocks noChangeArrowheads="1"/>
                                              </a:cNvSpPr>
                                            </a:nvSpPr>
                                            <a:spPr bwMode="auto">
                                              <a:xfrm>
                                                <a:off x="1390" y="1547"/>
                                                <a:ext cx="348"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E</a:t>
                                                  </a:r>
                                                  <a:endParaRPr lang="en-US" altLang="zh-CN" b="1">
                                                    <a:solidFill>
                                                      <a:srgbClr val="000000"/>
                                                    </a:solidFill>
                                                    <a:ea typeface="长城楷体" pitchFamily="1" charset="-122"/>
                                                  </a:endParaRPr>
                                                </a:p>
                                              </a:txBody>
                                              <a:useSpRect/>
                                            </a:txSp>
                                          </a:sp>
                                          <a:sp>
                                            <a:nvSpPr>
                                              <a:cNvPr id="56364" name="Text Box 128"/>
                                              <a:cNvSpPr>
                                                <a:spLocks noChangeArrowheads="1"/>
                                              </a:cNvSpPr>
                                            </a:nvSpPr>
                                            <a:spPr bwMode="auto">
                                              <a:xfrm>
                                                <a:off x="2180" y="1344"/>
                                                <a:ext cx="364"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sz="2800" b="1" baseline="-25000">
                                                      <a:solidFill>
                                                        <a:srgbClr val="000000"/>
                                                      </a:solidFill>
                                                      <a:ea typeface="长城楷体" pitchFamily="1" charset="-122"/>
                                                    </a:rPr>
                                                    <a:t>L</a:t>
                                                  </a:r>
                                                  <a:endParaRPr lang="en-US" altLang="zh-CN" sz="2800">
                                                    <a:solidFill>
                                                      <a:srgbClr val="000000"/>
                                                    </a:solidFill>
                                                    <a:ea typeface="长城楷体" pitchFamily="1" charset="-122"/>
                                                  </a:endParaRPr>
                                                </a:p>
                                              </a:txBody>
                                              <a:useSpRect/>
                                            </a:txSp>
                                          </a:sp>
                                          <a:sp>
                                            <a:nvSpPr>
                                              <a:cNvPr id="56365" name="Rectangle 135"/>
                                              <a:cNvSpPr>
                                                <a:spLocks noChangeArrowheads="1"/>
                                              </a:cNvSpPr>
                                            </a:nvSpPr>
                                            <a:spPr bwMode="auto">
                                              <a:xfrm>
                                                <a:off x="830" y="873"/>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6" name="Rectangle 136"/>
                                              <a:cNvSpPr>
                                                <a:spLocks noChangeArrowheads="1"/>
                                              </a:cNvSpPr>
                                            </a:nvSpPr>
                                            <a:spPr bwMode="auto">
                                              <a:xfrm>
                                                <a:off x="1998" y="636"/>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7" name="Rectangle 137"/>
                                              <a:cNvSpPr>
                                                <a:spLocks noChangeArrowheads="1"/>
                                              </a:cNvSpPr>
                                            </a:nvSpPr>
                                            <a:spPr bwMode="auto">
                                              <a:xfrm>
                                                <a:off x="1982" y="1497"/>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8" name="Text Box 138"/>
                                              <a:cNvSpPr>
                                                <a:spLocks noChangeArrowheads="1"/>
                                              </a:cNvSpPr>
                                            </a:nvSpPr>
                                            <a:spPr bwMode="auto">
                                              <a:xfrm>
                                                <a:off x="2484" y="0"/>
                                                <a:ext cx="588"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spcBef>
                                                      <a:spcPct val="50000"/>
                                                    </a:spcBef>
                                                  </a:pPr>
                                                  <a:r>
                                                    <a:rPr lang="en-US" altLang="zh-CN" sz="2800" b="1">
                                                      <a:solidFill>
                                                        <a:srgbClr val="FF0000"/>
                                                      </a:solidFill>
                                                      <a:ea typeface="长城楷体" pitchFamily="1" charset="-122"/>
                                                    </a:rPr>
                                                    <a:t>+</a:t>
                                                  </a:r>
                                                  <a:r>
                                                    <a:rPr lang="en-US" altLang="zh-CN" sz="2800" b="1" i="1">
                                                      <a:solidFill>
                                                        <a:srgbClr val="000099"/>
                                                      </a:solidFill>
                                                      <a:ea typeface="长城楷体" pitchFamily="1" charset="-122"/>
                                                    </a:rPr>
                                                    <a:t>U</a:t>
                                                  </a:r>
                                                  <a:r>
                                                    <a:rPr lang="en-US" altLang="zh-CN" b="1" baseline="-25000">
                                                      <a:solidFill>
                                                        <a:srgbClr val="000099"/>
                                                      </a:solidFill>
                                                      <a:ea typeface="长城楷体" pitchFamily="1" charset="-122"/>
                                                    </a:rPr>
                                                    <a:t>CC</a:t>
                                                  </a:r>
                                                  <a:endParaRPr lang="en-US" altLang="zh-CN">
                                                    <a:solidFill>
                                                      <a:srgbClr val="000099"/>
                                                    </a:solidFill>
                                                    <a:ea typeface="长城楷体" pitchFamily="1" charset="-122"/>
                                                  </a:endParaRPr>
                                                </a:p>
                                              </a:txBody>
                                              <a:useSpRect/>
                                            </a:txSp>
                                          </a:sp>
                                          <a:sp>
                                            <a:nvSpPr>
                                              <a:cNvPr id="56369" name="Text Box 139"/>
                                              <a:cNvSpPr>
                                                <a:spLocks noChangeArrowheads="1"/>
                                              </a:cNvSpPr>
                                            </a:nvSpPr>
                                            <a:spPr bwMode="auto">
                                              <a:xfrm>
                                                <a:off x="480" y="1496"/>
                                                <a:ext cx="290"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i</a:t>
                                                  </a:r>
                                                  <a:endParaRPr lang="en-US" altLang="zh-CN" sz="2800" b="1">
                                                    <a:solidFill>
                                                      <a:srgbClr val="000099"/>
                                                    </a:solidFill>
                                                    <a:ea typeface="长城楷体" pitchFamily="1" charset="-122"/>
                                                  </a:endParaRPr>
                                                </a:p>
                                              </a:txBody>
                                              <a:useSpRect/>
                                            </a:txSp>
                                          </a:sp>
                                          <a:sp>
                                            <a:nvSpPr>
                                              <a:cNvPr id="56370" name="Text Box 140"/>
                                              <a:cNvSpPr>
                                                <a:spLocks noChangeArrowheads="1"/>
                                              </a:cNvSpPr>
                                            </a:nvSpPr>
                                            <a:spPr bwMode="auto">
                                              <a:xfrm>
                                                <a:off x="2628" y="1355"/>
                                                <a:ext cx="347"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o</a:t>
                                                  </a:r>
                                                  <a:endParaRPr lang="en-US" altLang="zh-CN" sz="2800" b="1">
                                                    <a:solidFill>
                                                      <a:srgbClr val="000099"/>
                                                    </a:solidFill>
                                                    <a:ea typeface="长城楷体" pitchFamily="1" charset="-122"/>
                                                  </a:endParaRPr>
                                                </a:p>
                                              </a:txBody>
                                              <a:useSpRect/>
                                            </a:txSp>
                                          </a:sp>
                                          <a:sp>
                                            <a:nvSpPr>
                                              <a:cNvPr id="56371" name="Rectangle 141" descr="新闻纸"/>
                                              <a:cNvSpPr>
                                                <a:spLocks noChangeArrowheads="1"/>
                                              </a:cNvSpPr>
                                            </a:nvSpPr>
                                            <a:spPr bwMode="auto">
                                              <a:xfrm>
                                                <a:off x="2688" y="1010"/>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2" name="Rectangle 142" descr="新闻纸"/>
                                              <a:cNvSpPr>
                                                <a:spLocks noChangeArrowheads="1"/>
                                              </a:cNvSpPr>
                                            </a:nvSpPr>
                                            <a:spPr bwMode="auto">
                                              <a:xfrm>
                                                <a:off x="528" y="1133"/>
                                                <a:ext cx="242"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3" name="Rectangle 143" descr="新闻纸"/>
                                              <a:cNvSpPr>
                                                <a:spLocks noChangeArrowheads="1"/>
                                              </a:cNvSpPr>
                                            </a:nvSpPr>
                                            <a:spPr bwMode="auto">
                                              <a:xfrm>
                                                <a:off x="2689" y="1755"/>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4" name="Rectangle 144" descr="新闻纸"/>
                                              <a:cNvSpPr>
                                                <a:spLocks noChangeArrowheads="1"/>
                                              </a:cNvSpPr>
                                            </a:nvSpPr>
                                            <a:spPr bwMode="auto">
                                              <a:xfrm>
                                                <a:off x="528" y="1958"/>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5" name="Line 147"/>
                                              <a:cNvSpPr>
                                                <a:spLocks noChangeShapeType="1"/>
                                              </a:cNvSpPr>
                                            </a:nvSpPr>
                                            <a:spPr bwMode="auto">
                                              <a:xfrm>
                                                <a:off x="2562" y="1730"/>
                                                <a:ext cx="1" cy="492"/>
                                              </a:xfrm>
                                              <a:prstGeom prst="line">
                                                <a:avLst/>
                                              </a:prstGeom>
                                              <a:noFill/>
                                              <a:ln w="38100">
                                                <a:solidFill>
                                                  <a:srgbClr val="000000"/>
                                                </a:solidFill>
                                                <a:round/>
                                                <a:headEnd/>
                                                <a:tailEnd/>
                                              </a:ln>
                                            </a:spPr>
                                            <a:txSp>
                                              <a:txBody>
                                                <a:bodyPr wrap="none" anchor="ct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76" name="Line 148"/>
                                              <a:cNvSpPr>
                                                <a:spLocks noChangeShapeType="1"/>
                                              </a:cNvSpPr>
                                            </a:nvSpPr>
                                            <a:spPr bwMode="auto">
                                              <a:xfrm>
                                                <a:off x="1134" y="1826"/>
                                                <a:ext cx="1" cy="384"/>
                                              </a:xfrm>
                                              <a:prstGeom prst="line">
                                                <a:avLst/>
                                              </a:prstGeom>
                                              <a:noFill/>
                                              <a:ln w="38100">
                                                <a:solidFill>
                                                  <a:srgbClr val="000000"/>
                                                </a:solidFill>
                                                <a:round/>
                                                <a:headEnd/>
                                                <a:tailEnd type="oval" w="med" len="med"/>
                                              </a:ln>
                                            </a:spPr>
                                            <a:txSp>
                                              <a:txBody>
                                                <a:bodyPr wrap="none" anchor="ct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77" name="Rectangle 149"/>
                                              <a:cNvSpPr>
                                                <a:spLocks/>
                                              </a:cNvSpPr>
                                            </a:nvSpPr>
                                            <a:spPr bwMode="auto">
                                              <a:xfrm>
                                                <a:off x="384" y="1336"/>
                                                <a:ext cx="95"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78" name="Oval 150"/>
                                              <a:cNvSpPr>
                                                <a:spLocks noChangeArrowheads="1"/>
                                              </a:cNvSpPr>
                                            </a:nvSpPr>
                                            <a:spPr bwMode="auto">
                                              <a:xfrm>
                                                <a:off x="336" y="1853"/>
                                                <a:ext cx="192" cy="192"/>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79" name="Line 151"/>
                                              <a:cNvSpPr>
                                                <a:spLocks noChangeShapeType="1"/>
                                              </a:cNvSpPr>
                                            </a:nvSpPr>
                                            <a:spPr bwMode="auto">
                                              <a:xfrm flipV="1">
                                                <a:off x="432" y="1133"/>
                                                <a:ext cx="1" cy="204"/>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0" name="Line 152"/>
                                              <a:cNvSpPr>
                                                <a:spLocks noChangeShapeType="1"/>
                                              </a:cNvSpPr>
                                            </a:nvSpPr>
                                            <a:spPr bwMode="auto">
                                              <a:xfrm>
                                                <a:off x="432" y="1661"/>
                                                <a:ext cx="1" cy="555"/>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1" name="Text Box 153"/>
                                              <a:cNvSpPr>
                                                <a:spLocks noChangeArrowheads="1"/>
                                              </a:cNvSpPr>
                                            </a:nvSpPr>
                                            <a:spPr bwMode="auto">
                                              <a:xfrm>
                                                <a:off x="55" y="1277"/>
                                                <a:ext cx="334"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S</a:t>
                                                  </a:r>
                                                  <a:endParaRPr lang="en-US" altLang="zh-CN">
                                                    <a:solidFill>
                                                      <a:srgbClr val="000000"/>
                                                    </a:solidFill>
                                                    <a:ea typeface="长城楷体" pitchFamily="1" charset="-122"/>
                                                  </a:endParaRPr>
                                                </a:p>
                                              </a:txBody>
                                              <a:useSpRect/>
                                            </a:txSp>
                                          </a:sp>
                                          <a:sp>
                                            <a:nvSpPr>
                                              <a:cNvPr id="56382" name="Text Box 154"/>
                                              <a:cNvSpPr>
                                                <a:spLocks noChangeArrowheads="1"/>
                                              </a:cNvSpPr>
                                            </a:nvSpPr>
                                            <a:spPr bwMode="auto">
                                              <a:xfrm>
                                                <a:off x="0" y="1755"/>
                                                <a:ext cx="400" cy="331"/>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S</a:t>
                                                  </a:r>
                                                  <a:endParaRPr lang="en-US" altLang="zh-CN" sz="2800" b="1">
                                                    <a:solidFill>
                                                      <a:srgbClr val="000099"/>
                                                    </a:solidFill>
                                                    <a:ea typeface="长城楷体" pitchFamily="1" charset="-122"/>
                                                  </a:endParaRPr>
                                                </a:p>
                                              </a:txBody>
                                              <a:useSpRect/>
                                            </a:txSp>
                                          </a:sp>
                                          <a:sp>
                                            <a:nvSpPr>
                                              <a:cNvPr id="56383" name="Rectangle 155" descr="新闻纸"/>
                                              <a:cNvSpPr>
                                                <a:spLocks noChangeArrowheads="1"/>
                                              </a:cNvSpPr>
                                            </a:nvSpPr>
                                            <a:spPr bwMode="auto">
                                              <a:xfrm>
                                                <a:off x="190" y="1622"/>
                                                <a:ext cx="242"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84" name="Rectangle 156" descr="新闻纸"/>
                                              <a:cNvSpPr>
                                                <a:spLocks noChangeArrowheads="1"/>
                                              </a:cNvSpPr>
                                            </a:nvSpPr>
                                            <a:spPr bwMode="auto">
                                              <a:xfrm>
                                                <a:off x="183" y="1949"/>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85" name="Oval 157"/>
                                              <a:cNvSpPr>
                                                <a:spLocks noChangeArrowheads="1"/>
                                              </a:cNvSpPr>
                                            </a:nvSpPr>
                                            <a:spPr bwMode="auto">
                                              <a:xfrm>
                                                <a:off x="1108" y="1116"/>
                                                <a:ext cx="50" cy="50"/>
                                              </a:xfrm>
                                              <a:prstGeom prst="ellipse">
                                                <a:avLst/>
                                              </a:prstGeom>
                                              <a:solidFill>
                                                <a:schemeClr val="tx1"/>
                                              </a:solid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grpSp>
                                      </lc:lockedCanvas>
                                    </a:graphicData>
                                  </a:graphic>
                                </wp:inline>
                              </w:drawing>
                            </w:r>
                          </w:p>
                          <w:p w14:paraId="1B96599C" w14:textId="77777777" w:rsidR="00533C14" w:rsidRDefault="00533C14" w:rsidP="00BC1BB6">
                            <w:pPr>
                              <w:ind w:firstLineChars="450" w:firstLine="945"/>
                            </w:pPr>
                            <w:r>
                              <w:rPr>
                                <w:rFonts w:hint="eastAsia"/>
                              </w:rPr>
                              <w:t>图</w:t>
                            </w:r>
                            <w:r>
                              <w:rPr>
                                <w:rFonts w:hint="eastAsia"/>
                              </w:rPr>
                              <w:t xml:space="preserve">7 </w:t>
                            </w:r>
                            <w:r>
                              <w:rPr>
                                <w:rFonts w:hint="eastAsia"/>
                              </w:rPr>
                              <w:t>分压式偏置放大电路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C504" id="Text Box 12" o:spid="_x0000_s1029" type="#_x0000_t202" style="position:absolute;left:0;text-align:left;margin-left:213.05pt;margin-top:7.85pt;width:229.25pt;height:1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GAhQ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" stroked="f">
                <v:textbox>
                  <w:txbxContent>
                    <w:p w14:paraId="59B8A4C7" w14:textId="77777777" w:rsidR="00533C14" w:rsidRDefault="00533C14" w:rsidP="00BC1BB6">
                      <w:r w:rsidRPr="003A6416">
                        <w:rPr>
                          <w:noProof/>
                        </w:rPr>
                        <w:drawing>
                          <wp:inline distT="0" distB="0" distL="0" distR="0" wp14:anchorId="290D8C8D" wp14:editId="07D5C72E">
                            <wp:extent cx="2670048" cy="1667865"/>
                            <wp:effectExtent l="0" t="0" r="0" b="0"/>
                            <wp:docPr id="973"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76800" cy="3779838"/>
                                      <a:chOff x="1492250" y="914400"/>
                                      <a:chExt cx="4876800" cy="3779838"/>
                                    </a:xfrm>
                                  </a:grpSpPr>
                                  <a:grpSp>
                                    <a:nvGrpSpPr>
                                      <a:cNvPr id="56325" name="Group 5"/>
                                      <a:cNvGrpSpPr>
                                        <a:grpSpLocks/>
                                      </a:cNvGrpSpPr>
                                    </a:nvGrpSpPr>
                                    <a:grpSpPr bwMode="auto">
                                      <a:xfrm>
                                        <a:off x="1492250" y="914400"/>
                                        <a:ext cx="4876800" cy="3779838"/>
                                        <a:chOff x="0" y="0"/>
                                        <a:chExt cx="3072" cy="2381"/>
                                      </a:xfrm>
                                    </a:grpSpPr>
                                    <a:sp>
                                      <a:nvSpPr>
                                        <a:cNvPr id="56326" name="Line 82"/>
                                        <a:cNvSpPr>
                                          <a:spLocks noChangeShapeType="1"/>
                                        </a:cNvSpPr>
                                      </a:nvSpPr>
                                      <a:spPr bwMode="auto">
                                        <a:xfrm flipH="1">
                                          <a:off x="1134" y="1104"/>
                                          <a:ext cx="1" cy="386"/>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27" name="Text Box 83"/>
                                        <a:cNvSpPr>
                                          <a:spLocks noChangeArrowheads="1"/>
                                        </a:cNvSpPr>
                                      </a:nvSpPr>
                                      <a:spPr bwMode="auto">
                                        <a:xfrm>
                                          <a:off x="692" y="331"/>
                                          <a:ext cx="41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B1</a:t>
                                            </a:r>
                                            <a:endParaRPr lang="en-US" altLang="zh-CN">
                                              <a:solidFill>
                                                <a:srgbClr val="000000"/>
                                              </a:solidFill>
                                              <a:ea typeface="长城楷体" pitchFamily="1" charset="-122"/>
                                            </a:endParaRPr>
                                          </a:p>
                                        </a:txBody>
                                        <a:useSpRect/>
                                      </a:txSp>
                                    </a:sp>
                                    <a:sp>
                                      <a:nvSpPr>
                                        <a:cNvPr id="56328" name="Line 84"/>
                                        <a:cNvSpPr>
                                          <a:spLocks noChangeShapeType="1"/>
                                        </a:cNvSpPr>
                                      </a:nvSpPr>
                                      <a:spPr bwMode="auto">
                                        <a:xfrm>
                                          <a:off x="1136" y="734"/>
                                          <a:ext cx="1" cy="41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29" name="Line 85"/>
                                        <a:cNvSpPr>
                                          <a:spLocks noChangeShapeType="1"/>
                                        </a:cNvSpPr>
                                      </a:nvSpPr>
                                      <a:spPr bwMode="auto">
                                        <a:xfrm flipH="1" flipV="1">
                                          <a:off x="1140" y="166"/>
                                          <a:ext cx="1" cy="254"/>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0" name="Rectangle 86"/>
                                        <a:cNvSpPr>
                                          <a:spLocks/>
                                        </a:cNvSpPr>
                                      </a:nvSpPr>
                                      <a:spPr bwMode="auto">
                                        <a:xfrm>
                                          <a:off x="1092" y="411"/>
                                          <a:ext cx="95" cy="326"/>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31" name="Line 87"/>
                                        <a:cNvSpPr>
                                          <a:spLocks noChangeShapeType="1"/>
                                        </a:cNvSpPr>
                                      </a:nvSpPr>
                                      <a:spPr bwMode="auto">
                                        <a:xfrm>
                                          <a:off x="1140" y="176"/>
                                          <a:ext cx="1297" cy="1"/>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2" name="Line 88"/>
                                        <a:cNvSpPr>
                                          <a:spLocks noChangeShapeType="1"/>
                                        </a:cNvSpPr>
                                      </a:nvSpPr>
                                      <a:spPr bwMode="auto">
                                        <a:xfrm flipV="1">
                                          <a:off x="1761" y="180"/>
                                          <a:ext cx="1" cy="21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3" name="Line 89"/>
                                        <a:cNvSpPr>
                                          <a:spLocks noChangeShapeType="1"/>
                                        </a:cNvSpPr>
                                      </a:nvSpPr>
                                      <a:spPr bwMode="auto">
                                        <a:xfrm>
                                          <a:off x="1632" y="1010"/>
                                          <a:ext cx="1" cy="287"/>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4" name="Line 90"/>
                                        <a:cNvSpPr>
                                          <a:spLocks noChangeShapeType="1"/>
                                        </a:cNvSpPr>
                                      </a:nvSpPr>
                                      <a:spPr bwMode="auto">
                                        <a:xfrm>
                                          <a:off x="1632" y="1196"/>
                                          <a:ext cx="141" cy="148"/>
                                        </a:xfrm>
                                        <a:prstGeom prst="line">
                                          <a:avLst/>
                                        </a:prstGeom>
                                        <a:noFill/>
                                        <a:ln w="38100">
                                          <a:solidFill>
                                            <a:schemeClr val="tx1"/>
                                          </a:solidFill>
                                          <a:round/>
                                          <a:headEnd/>
                                          <a:tailEnd type="triangle" w="sm" len="lg"/>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5" name="Line 91"/>
                                        <a:cNvSpPr>
                                          <a:spLocks noChangeShapeType="1"/>
                                        </a:cNvSpPr>
                                      </a:nvSpPr>
                                      <a:spPr bwMode="auto">
                                        <a:xfrm flipV="1">
                                          <a:off x="1632" y="960"/>
                                          <a:ext cx="141" cy="129"/>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6" name="Line 92"/>
                                        <a:cNvSpPr>
                                          <a:spLocks noChangeShapeType="1"/>
                                        </a:cNvSpPr>
                                      </a:nvSpPr>
                                      <a:spPr bwMode="auto">
                                        <a:xfrm>
                                          <a:off x="1764" y="710"/>
                                          <a:ext cx="1" cy="26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7" name="Line 93"/>
                                        <a:cNvSpPr>
                                          <a:spLocks noChangeShapeType="1"/>
                                        </a:cNvSpPr>
                                      </a:nvSpPr>
                                      <a:spPr bwMode="auto">
                                        <a:xfrm flipH="1">
                                          <a:off x="1765" y="1331"/>
                                          <a:ext cx="1" cy="30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8" name="Line 94"/>
                                        <a:cNvSpPr>
                                          <a:spLocks noChangeShapeType="1"/>
                                        </a:cNvSpPr>
                                      </a:nvSpPr>
                                      <a:spPr bwMode="auto">
                                        <a:xfrm>
                                          <a:off x="863" y="1143"/>
                                          <a:ext cx="773"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39" name="Line 95"/>
                                        <a:cNvSpPr>
                                          <a:spLocks noChangeShapeType="1"/>
                                        </a:cNvSpPr>
                                      </a:nvSpPr>
                                      <a:spPr bwMode="auto">
                                        <a:xfrm>
                                          <a:off x="432" y="2211"/>
                                          <a:ext cx="2142" cy="1"/>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0" name="Line 96"/>
                                        <a:cNvSpPr>
                                          <a:spLocks noChangeShapeType="1"/>
                                        </a:cNvSpPr>
                                      </a:nvSpPr>
                                      <a:spPr bwMode="auto">
                                        <a:xfrm flipH="1">
                                          <a:off x="1766" y="1955"/>
                                          <a:ext cx="1" cy="349"/>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1" name="Rectangle 97"/>
                                        <a:cNvSpPr>
                                          <a:spLocks/>
                                        </a:cNvSpPr>
                                      </a:nvSpPr>
                                      <a:spPr bwMode="auto">
                                        <a:xfrm>
                                          <a:off x="1718" y="384"/>
                                          <a:ext cx="94" cy="326"/>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42" name="Oval 98"/>
                                        <a:cNvSpPr>
                                          <a:spLocks noChangeArrowheads="1"/>
                                        </a:cNvSpPr>
                                      </a:nvSpPr>
                                      <a:spPr bwMode="auto">
                                        <a:xfrm>
                                          <a:off x="2422" y="134"/>
                                          <a:ext cx="68" cy="76"/>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grpSp>
                                      <a:nvGrpSpPr>
                                        <a:cNvPr id="20" name="Group 23"/>
                                        <a:cNvGrpSpPr>
                                          <a:grpSpLocks/>
                                        </a:cNvGrpSpPr>
                                      </a:nvGrpSpPr>
                                      <a:grpSpPr bwMode="auto">
                                        <a:xfrm>
                                          <a:off x="800" y="1020"/>
                                          <a:ext cx="68" cy="262"/>
                                          <a:chOff x="0" y="0"/>
                                          <a:chExt cx="96" cy="328"/>
                                        </a:xfrm>
                                      </a:grpSpPr>
                                      <a:sp>
                                        <a:nvSpPr>
                                          <a:cNvPr id="56392" name="Line 100"/>
                                          <a:cNvSpPr>
                                            <a:spLocks noChangeShapeType="1"/>
                                          </a:cNvSpPr>
                                        </a:nvSpPr>
                                        <a:spPr bwMode="auto">
                                          <a:xfrm>
                                            <a:off x="0"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93" name="Line 101"/>
                                          <a:cNvSpPr>
                                            <a:spLocks noChangeShapeType="1"/>
                                          </a:cNvSpPr>
                                        </a:nvSpPr>
                                        <a:spPr bwMode="auto">
                                          <a:xfrm>
                                            <a:off x="96"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44" name="Line 102"/>
                                        <a:cNvSpPr>
                                          <a:spLocks noChangeShapeType="1"/>
                                        </a:cNvSpPr>
                                      </a:nvSpPr>
                                      <a:spPr bwMode="auto">
                                        <a:xfrm>
                                          <a:off x="432" y="1143"/>
                                          <a:ext cx="363"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nvGrpSpPr>
                                        <a:cNvPr id="22" name="Group 27"/>
                                        <a:cNvGrpSpPr>
                                          <a:grpSpLocks/>
                                        </a:cNvGrpSpPr>
                                      </a:nvGrpSpPr>
                                      <a:grpSpPr bwMode="auto">
                                        <a:xfrm flipH="1">
                                          <a:off x="2215" y="781"/>
                                          <a:ext cx="69" cy="261"/>
                                          <a:chOff x="0" y="0"/>
                                          <a:chExt cx="96" cy="328"/>
                                        </a:xfrm>
                                      </a:grpSpPr>
                                      <a:sp>
                                        <a:nvSpPr>
                                          <a:cNvPr id="56390" name="Line 104"/>
                                          <a:cNvSpPr>
                                            <a:spLocks noChangeShapeType="1"/>
                                          </a:cNvSpPr>
                                        </a:nvSpPr>
                                        <a:spPr bwMode="auto">
                                          <a:xfrm>
                                            <a:off x="0"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91" name="Line 105"/>
                                          <a:cNvSpPr>
                                            <a:spLocks noChangeShapeType="1"/>
                                          </a:cNvSpPr>
                                        </a:nvSpPr>
                                        <a:spPr bwMode="auto">
                                          <a:xfrm>
                                            <a:off x="96" y="0"/>
                                            <a:ext cx="1" cy="328"/>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46" name="Line 106"/>
                                        <a:cNvSpPr>
                                          <a:spLocks noChangeShapeType="1"/>
                                        </a:cNvSpPr>
                                      </a:nvSpPr>
                                      <a:spPr bwMode="auto">
                                        <a:xfrm flipH="1" flipV="1">
                                          <a:off x="2280" y="897"/>
                                          <a:ext cx="295" cy="1"/>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7" name="Line 107"/>
                                        <a:cNvSpPr>
                                          <a:spLocks noChangeShapeType="1"/>
                                        </a:cNvSpPr>
                                      </a:nvSpPr>
                                      <a:spPr bwMode="auto">
                                        <a:xfrm flipH="1">
                                          <a:off x="1761" y="904"/>
                                          <a:ext cx="455" cy="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48" name="Text Box 108"/>
                                        <a:cNvSpPr>
                                          <a:spLocks noChangeArrowheads="1"/>
                                        </a:cNvSpPr>
                                      </a:nvSpPr>
                                      <a:spPr bwMode="auto">
                                        <a:xfrm>
                                          <a:off x="1367" y="395"/>
                                          <a:ext cx="355"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C</a:t>
                                            </a:r>
                                            <a:endParaRPr lang="en-US" altLang="zh-CN">
                                              <a:solidFill>
                                                <a:srgbClr val="000000"/>
                                              </a:solidFill>
                                              <a:ea typeface="长城楷体" pitchFamily="1" charset="-122"/>
                                            </a:endParaRPr>
                                          </a:p>
                                        </a:txBody>
                                        <a:useSpRect/>
                                      </a:txSp>
                                    </a:sp>
                                    <a:sp>
                                      <a:nvSpPr>
                                        <a:cNvPr id="56349" name="Text Box 109"/>
                                        <a:cNvSpPr>
                                          <a:spLocks noChangeArrowheads="1"/>
                                        </a:cNvSpPr>
                                      </a:nvSpPr>
                                      <a:spPr bwMode="auto">
                                        <a:xfrm>
                                          <a:off x="642" y="674"/>
                                          <a:ext cx="339"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C</a:t>
                                            </a:r>
                                            <a:r>
                                              <a:rPr lang="en-US" altLang="zh-CN" sz="2800" b="1" baseline="-25000">
                                                <a:solidFill>
                                                  <a:srgbClr val="000000"/>
                                                </a:solidFill>
                                                <a:ea typeface="长城楷体" pitchFamily="1" charset="-122"/>
                                              </a:rPr>
                                              <a:t>1</a:t>
                                            </a:r>
                                            <a:endParaRPr lang="en-US" altLang="zh-CN" sz="2800">
                                              <a:solidFill>
                                                <a:srgbClr val="000000"/>
                                              </a:solidFill>
                                              <a:ea typeface="长城楷体" pitchFamily="1" charset="-122"/>
                                            </a:endParaRPr>
                                          </a:p>
                                        </a:txBody>
                                        <a:useSpRect/>
                                      </a:txSp>
                                    </a:sp>
                                    <a:sp>
                                      <a:nvSpPr>
                                        <a:cNvPr id="56350" name="Text Box 110"/>
                                        <a:cNvSpPr>
                                          <a:spLocks noChangeArrowheads="1"/>
                                        </a:cNvSpPr>
                                      </a:nvSpPr>
                                      <a:spPr bwMode="auto">
                                        <a:xfrm>
                                          <a:off x="2092" y="451"/>
                                          <a:ext cx="339"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C</a:t>
                                            </a:r>
                                            <a:r>
                                              <a:rPr lang="en-US" altLang="zh-CN" sz="2800" b="1" baseline="-25000">
                                                <a:solidFill>
                                                  <a:srgbClr val="000000"/>
                                                </a:solidFill>
                                                <a:ea typeface="长城楷体" pitchFamily="1" charset="-122"/>
                                              </a:rPr>
                                              <a:t>2</a:t>
                                            </a:r>
                                            <a:endParaRPr lang="en-US" altLang="zh-CN" sz="2800">
                                              <a:solidFill>
                                                <a:srgbClr val="000000"/>
                                              </a:solidFill>
                                              <a:ea typeface="长城楷体" pitchFamily="1" charset="-122"/>
                                            </a:endParaRPr>
                                          </a:p>
                                        </a:txBody>
                                        <a:useSpRect/>
                                      </a:txSp>
                                    </a:sp>
                                    <a:grpSp>
                                      <a:nvGrpSpPr>
                                        <a:cNvPr id="28" name="Group 35"/>
                                        <a:cNvGrpSpPr>
                                          <a:grpSpLocks/>
                                        </a:cNvGrpSpPr>
                                      </a:nvGrpSpPr>
                                      <a:grpSpPr bwMode="auto">
                                        <a:xfrm>
                                          <a:off x="1692" y="2219"/>
                                          <a:ext cx="146" cy="162"/>
                                          <a:chOff x="0" y="0"/>
                                          <a:chExt cx="204" cy="204"/>
                                        </a:xfrm>
                                      </a:grpSpPr>
                                      <a:sp>
                                        <a:nvSpPr>
                                          <a:cNvPr id="56388" name="Line 112"/>
                                          <a:cNvSpPr>
                                            <a:spLocks noChangeShapeType="1"/>
                                          </a:cNvSpPr>
                                        </a:nvSpPr>
                                        <a:spPr bwMode="auto">
                                          <a:xfrm>
                                            <a:off x="102" y="0"/>
                                            <a:ext cx="1" cy="204"/>
                                          </a:xfrm>
                                          <a:prstGeom prst="lin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9" name="Line 113"/>
                                          <a:cNvSpPr>
                                            <a:spLocks noChangeShapeType="1"/>
                                          </a:cNvSpPr>
                                        </a:nvSpPr>
                                        <a:spPr bwMode="auto">
                                          <a:xfrm>
                                            <a:off x="0" y="191"/>
                                            <a:ext cx="204" cy="5"/>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52" name="Oval 114"/>
                                        <a:cNvSpPr>
                                          <a:spLocks noChangeArrowheads="1"/>
                                        </a:cNvSpPr>
                                      </a:nvSpPr>
                                      <a:spPr bwMode="auto">
                                        <a:xfrm>
                                          <a:off x="1748" y="2190"/>
                                          <a:ext cx="33" cy="38"/>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3" name="Rectangle 115"/>
                                        <a:cNvSpPr>
                                          <a:spLocks/>
                                        </a:cNvSpPr>
                                      </a:nvSpPr>
                                      <a:spPr bwMode="auto">
                                        <a:xfrm>
                                          <a:off x="1092" y="1492"/>
                                          <a:ext cx="95"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4" name="Text Box 116"/>
                                        <a:cNvSpPr>
                                          <a:spLocks noChangeArrowheads="1"/>
                                        </a:cNvSpPr>
                                      </a:nvSpPr>
                                      <a:spPr bwMode="auto">
                                        <a:xfrm>
                                          <a:off x="719" y="1451"/>
                                          <a:ext cx="41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B2</a:t>
                                            </a:r>
                                            <a:endParaRPr lang="en-US" altLang="zh-CN">
                                              <a:solidFill>
                                                <a:srgbClr val="000000"/>
                                              </a:solidFill>
                                              <a:ea typeface="长城楷体" pitchFamily="1" charset="-122"/>
                                            </a:endParaRPr>
                                          </a:p>
                                        </a:txBody>
                                        <a:useSpRect/>
                                      </a:txSp>
                                    </a:sp>
                                    <a:sp>
                                      <a:nvSpPr>
                                        <a:cNvPr id="56355" name="Rectangle 117"/>
                                        <a:cNvSpPr>
                                          <a:spLocks/>
                                        </a:cNvSpPr>
                                      </a:nvSpPr>
                                      <a:spPr bwMode="auto">
                                        <a:xfrm>
                                          <a:off x="1718" y="1643"/>
                                          <a:ext cx="94"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6" name="Line 118"/>
                                        <a:cNvSpPr>
                                          <a:spLocks noChangeShapeType="1"/>
                                        </a:cNvSpPr>
                                      </a:nvSpPr>
                                      <a:spPr bwMode="auto">
                                        <a:xfrm flipH="1">
                                          <a:off x="2562" y="892"/>
                                          <a:ext cx="1" cy="503"/>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57" name="Rectangle 119"/>
                                        <a:cNvSpPr>
                                          <a:spLocks/>
                                        </a:cNvSpPr>
                                      </a:nvSpPr>
                                      <a:spPr bwMode="auto">
                                        <a:xfrm>
                                          <a:off x="2515" y="1394"/>
                                          <a:ext cx="93" cy="324"/>
                                        </a:xfrm>
                                        <a:prstGeom prst="rect">
                                          <a:avLst/>
                                        </a:prstGeom>
                                        <a:noFill/>
                                        <a:ln w="38100">
                                          <a:solidFill>
                                            <a:schemeClr val="tx1"/>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58" name="Line 120"/>
                                        <a:cNvSpPr>
                                          <a:spLocks noChangeShapeType="1"/>
                                        </a:cNvSpPr>
                                      </a:nvSpPr>
                                      <a:spPr bwMode="auto">
                                        <a:xfrm flipH="1">
                                          <a:off x="1765" y="1410"/>
                                          <a:ext cx="266" cy="1"/>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nvGrpSpPr>
                                        <a:cNvPr id="36" name="Group 45"/>
                                        <a:cNvGrpSpPr>
                                          <a:grpSpLocks/>
                                        </a:cNvGrpSpPr>
                                      </a:nvGrpSpPr>
                                      <a:grpSpPr bwMode="auto">
                                        <a:xfrm>
                                          <a:off x="1937" y="1776"/>
                                          <a:ext cx="196" cy="76"/>
                                          <a:chOff x="0" y="0"/>
                                          <a:chExt cx="276" cy="96"/>
                                        </a:xfrm>
                                      </a:grpSpPr>
                                      <a:sp>
                                        <a:nvSpPr>
                                          <a:cNvPr id="56386" name="Line 122"/>
                                          <a:cNvSpPr>
                                            <a:spLocks noChangeShapeType="1"/>
                                          </a:cNvSpPr>
                                        </a:nvSpPr>
                                        <a:spPr bwMode="auto">
                                          <a:xfrm>
                                            <a:off x="0" y="0"/>
                                            <a:ext cx="276" cy="1"/>
                                          </a:xfrm>
                                          <a:prstGeom prst="line">
                                            <a:avLst/>
                                          </a:prstGeom>
                                          <a:noFill/>
                                          <a:ln w="57150">
                                            <a:solidFill>
                                              <a:schemeClr val="tx2"/>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7" name="Line 123"/>
                                          <a:cNvSpPr>
                                            <a:spLocks noChangeShapeType="1"/>
                                          </a:cNvSpPr>
                                        </a:nvSpPr>
                                        <a:spPr bwMode="auto">
                                          <a:xfrm>
                                            <a:off x="0" y="96"/>
                                            <a:ext cx="276" cy="1"/>
                                          </a:xfrm>
                                          <a:prstGeom prst="line">
                                            <a:avLst/>
                                          </a:prstGeom>
                                          <a:noFill/>
                                          <a:ln w="57150">
                                            <a:solidFill>
                                              <a:schemeClr val="tx2"/>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grpSp>
                                    <a:sp>
                                      <a:nvSpPr>
                                        <a:cNvPr id="56360" name="Line 124"/>
                                        <a:cNvSpPr>
                                          <a:spLocks noChangeShapeType="1"/>
                                        </a:cNvSpPr>
                                      </a:nvSpPr>
                                      <a:spPr bwMode="auto">
                                        <a:xfrm>
                                          <a:off x="2031" y="1400"/>
                                          <a:ext cx="1" cy="376"/>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61" name="Line 125"/>
                                        <a:cNvSpPr>
                                          <a:spLocks noChangeShapeType="1"/>
                                        </a:cNvSpPr>
                                      </a:nvSpPr>
                                      <a:spPr bwMode="auto">
                                        <a:xfrm>
                                          <a:off x="2031" y="1846"/>
                                          <a:ext cx="1" cy="379"/>
                                        </a:xfrm>
                                        <a:prstGeom prst="line">
                                          <a:avLst/>
                                        </a:prstGeom>
                                        <a:noFill/>
                                        <a:ln w="38100">
                                          <a:solidFill>
                                            <a:schemeClr val="tx1"/>
                                          </a:solidFill>
                                          <a:round/>
                                          <a:headEnd/>
                                          <a:tailEnd type="oval" w="med" len="me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62" name="Text Box 126"/>
                                        <a:cNvSpPr>
                                          <a:spLocks noChangeArrowheads="1"/>
                                        </a:cNvSpPr>
                                      </a:nvSpPr>
                                      <a:spPr bwMode="auto">
                                        <a:xfrm>
                                          <a:off x="2082" y="1641"/>
                                          <a:ext cx="385"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spcBef>
                                                <a:spcPct val="50000"/>
                                              </a:spcBef>
                                            </a:pPr>
                                            <a:r>
                                              <a:rPr lang="en-US" altLang="zh-CN" sz="2800" b="1" i="1">
                                                <a:solidFill>
                                                  <a:srgbClr val="000000"/>
                                                </a:solidFill>
                                                <a:ea typeface="长城楷体" pitchFamily="1" charset="-122"/>
                                              </a:rPr>
                                              <a:t>C</a:t>
                                            </a:r>
                                            <a:r>
                                              <a:rPr lang="en-US" altLang="zh-CN" b="1" baseline="-25000">
                                                <a:solidFill>
                                                  <a:srgbClr val="000000"/>
                                                </a:solidFill>
                                                <a:ea typeface="长城楷体" pitchFamily="1" charset="-122"/>
                                              </a:rPr>
                                              <a:t>E</a:t>
                                            </a:r>
                                            <a:endParaRPr lang="en-US" altLang="zh-CN" b="1">
                                              <a:solidFill>
                                                <a:srgbClr val="000000"/>
                                              </a:solidFill>
                                              <a:ea typeface="长城楷体" pitchFamily="1" charset="-122"/>
                                            </a:endParaRPr>
                                          </a:p>
                                        </a:txBody>
                                        <a:useSpRect/>
                                      </a:txSp>
                                    </a:sp>
                                    <a:sp>
                                      <a:nvSpPr>
                                        <a:cNvPr id="56363" name="Text Box 127"/>
                                        <a:cNvSpPr>
                                          <a:spLocks noChangeArrowheads="1"/>
                                        </a:cNvSpPr>
                                      </a:nvSpPr>
                                      <a:spPr bwMode="auto">
                                        <a:xfrm>
                                          <a:off x="1390" y="1547"/>
                                          <a:ext cx="348"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E</a:t>
                                            </a:r>
                                            <a:endParaRPr lang="en-US" altLang="zh-CN" b="1">
                                              <a:solidFill>
                                                <a:srgbClr val="000000"/>
                                              </a:solidFill>
                                              <a:ea typeface="长城楷体" pitchFamily="1" charset="-122"/>
                                            </a:endParaRPr>
                                          </a:p>
                                        </a:txBody>
                                        <a:useSpRect/>
                                      </a:txSp>
                                    </a:sp>
                                    <a:sp>
                                      <a:nvSpPr>
                                        <a:cNvPr id="56364" name="Text Box 128"/>
                                        <a:cNvSpPr>
                                          <a:spLocks noChangeArrowheads="1"/>
                                        </a:cNvSpPr>
                                      </a:nvSpPr>
                                      <a:spPr bwMode="auto">
                                        <a:xfrm>
                                          <a:off x="2180" y="1344"/>
                                          <a:ext cx="364"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sz="2800" b="1" baseline="-25000">
                                                <a:solidFill>
                                                  <a:srgbClr val="000000"/>
                                                </a:solidFill>
                                                <a:ea typeface="长城楷体" pitchFamily="1" charset="-122"/>
                                              </a:rPr>
                                              <a:t>L</a:t>
                                            </a:r>
                                            <a:endParaRPr lang="en-US" altLang="zh-CN" sz="2800">
                                              <a:solidFill>
                                                <a:srgbClr val="000000"/>
                                              </a:solidFill>
                                              <a:ea typeface="长城楷体" pitchFamily="1" charset="-122"/>
                                            </a:endParaRPr>
                                          </a:p>
                                        </a:txBody>
                                        <a:useSpRect/>
                                      </a:txSp>
                                    </a:sp>
                                    <a:sp>
                                      <a:nvSpPr>
                                        <a:cNvPr id="56365" name="Rectangle 135"/>
                                        <a:cNvSpPr>
                                          <a:spLocks noChangeArrowheads="1"/>
                                        </a:cNvSpPr>
                                      </a:nvSpPr>
                                      <a:spPr bwMode="auto">
                                        <a:xfrm>
                                          <a:off x="830" y="873"/>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6" name="Rectangle 136"/>
                                        <a:cNvSpPr>
                                          <a:spLocks noChangeArrowheads="1"/>
                                        </a:cNvSpPr>
                                      </a:nvSpPr>
                                      <a:spPr bwMode="auto">
                                        <a:xfrm>
                                          <a:off x="1998" y="636"/>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7" name="Rectangle 137"/>
                                        <a:cNvSpPr>
                                          <a:spLocks noChangeArrowheads="1"/>
                                        </a:cNvSpPr>
                                      </a:nvSpPr>
                                      <a:spPr bwMode="auto">
                                        <a:xfrm>
                                          <a:off x="1982" y="1497"/>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68" name="Text Box 138"/>
                                        <a:cNvSpPr>
                                          <a:spLocks noChangeArrowheads="1"/>
                                        </a:cNvSpPr>
                                      </a:nvSpPr>
                                      <a:spPr bwMode="auto">
                                        <a:xfrm>
                                          <a:off x="2484" y="0"/>
                                          <a:ext cx="588"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spcBef>
                                                <a:spcPct val="50000"/>
                                              </a:spcBef>
                                            </a:pPr>
                                            <a:r>
                                              <a:rPr lang="en-US" altLang="zh-CN" sz="2800" b="1">
                                                <a:solidFill>
                                                  <a:srgbClr val="FF0000"/>
                                                </a:solidFill>
                                                <a:ea typeface="长城楷体" pitchFamily="1" charset="-122"/>
                                              </a:rPr>
                                              <a:t>+</a:t>
                                            </a:r>
                                            <a:r>
                                              <a:rPr lang="en-US" altLang="zh-CN" sz="2800" b="1" i="1">
                                                <a:solidFill>
                                                  <a:srgbClr val="000099"/>
                                                </a:solidFill>
                                                <a:ea typeface="长城楷体" pitchFamily="1" charset="-122"/>
                                              </a:rPr>
                                              <a:t>U</a:t>
                                            </a:r>
                                            <a:r>
                                              <a:rPr lang="en-US" altLang="zh-CN" b="1" baseline="-25000">
                                                <a:solidFill>
                                                  <a:srgbClr val="000099"/>
                                                </a:solidFill>
                                                <a:ea typeface="长城楷体" pitchFamily="1" charset="-122"/>
                                              </a:rPr>
                                              <a:t>CC</a:t>
                                            </a:r>
                                            <a:endParaRPr lang="en-US" altLang="zh-CN">
                                              <a:solidFill>
                                                <a:srgbClr val="000099"/>
                                              </a:solidFill>
                                              <a:ea typeface="长城楷体" pitchFamily="1" charset="-122"/>
                                            </a:endParaRPr>
                                          </a:p>
                                        </a:txBody>
                                        <a:useSpRect/>
                                      </a:txSp>
                                    </a:sp>
                                    <a:sp>
                                      <a:nvSpPr>
                                        <a:cNvPr id="56369" name="Text Box 139"/>
                                        <a:cNvSpPr>
                                          <a:spLocks noChangeArrowheads="1"/>
                                        </a:cNvSpPr>
                                      </a:nvSpPr>
                                      <a:spPr bwMode="auto">
                                        <a:xfrm>
                                          <a:off x="480" y="1496"/>
                                          <a:ext cx="290"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i</a:t>
                                            </a:r>
                                            <a:endParaRPr lang="en-US" altLang="zh-CN" sz="2800" b="1">
                                              <a:solidFill>
                                                <a:srgbClr val="000099"/>
                                              </a:solidFill>
                                              <a:ea typeface="长城楷体" pitchFamily="1" charset="-122"/>
                                            </a:endParaRPr>
                                          </a:p>
                                        </a:txBody>
                                        <a:useSpRect/>
                                      </a:txSp>
                                    </a:sp>
                                    <a:sp>
                                      <a:nvSpPr>
                                        <a:cNvPr id="56370" name="Text Box 140"/>
                                        <a:cNvSpPr>
                                          <a:spLocks noChangeArrowheads="1"/>
                                        </a:cNvSpPr>
                                      </a:nvSpPr>
                                      <a:spPr bwMode="auto">
                                        <a:xfrm>
                                          <a:off x="2628" y="1355"/>
                                          <a:ext cx="347"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o</a:t>
                                            </a:r>
                                            <a:endParaRPr lang="en-US" altLang="zh-CN" sz="2800" b="1">
                                              <a:solidFill>
                                                <a:srgbClr val="000099"/>
                                              </a:solidFill>
                                              <a:ea typeface="长城楷体" pitchFamily="1" charset="-122"/>
                                            </a:endParaRPr>
                                          </a:p>
                                        </a:txBody>
                                        <a:useSpRect/>
                                      </a:txSp>
                                    </a:sp>
                                    <a:sp>
                                      <a:nvSpPr>
                                        <a:cNvPr id="56371" name="Rectangle 141" descr="新闻纸"/>
                                        <a:cNvSpPr>
                                          <a:spLocks noChangeArrowheads="1"/>
                                        </a:cNvSpPr>
                                      </a:nvSpPr>
                                      <a:spPr bwMode="auto">
                                        <a:xfrm>
                                          <a:off x="2688" y="1010"/>
                                          <a:ext cx="242"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2" name="Rectangle 142" descr="新闻纸"/>
                                        <a:cNvSpPr>
                                          <a:spLocks noChangeArrowheads="1"/>
                                        </a:cNvSpPr>
                                      </a:nvSpPr>
                                      <a:spPr bwMode="auto">
                                        <a:xfrm>
                                          <a:off x="528" y="1133"/>
                                          <a:ext cx="242"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3" name="Rectangle 143" descr="新闻纸"/>
                                        <a:cNvSpPr>
                                          <a:spLocks noChangeArrowheads="1"/>
                                        </a:cNvSpPr>
                                      </a:nvSpPr>
                                      <a:spPr bwMode="auto">
                                        <a:xfrm>
                                          <a:off x="2689" y="1755"/>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4" name="Rectangle 144" descr="新闻纸"/>
                                        <a:cNvSpPr>
                                          <a:spLocks noChangeArrowheads="1"/>
                                        </a:cNvSpPr>
                                      </a:nvSpPr>
                                      <a:spPr bwMode="auto">
                                        <a:xfrm>
                                          <a:off x="528" y="1958"/>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75" name="Line 147"/>
                                        <a:cNvSpPr>
                                          <a:spLocks noChangeShapeType="1"/>
                                        </a:cNvSpPr>
                                      </a:nvSpPr>
                                      <a:spPr bwMode="auto">
                                        <a:xfrm>
                                          <a:off x="2562" y="1730"/>
                                          <a:ext cx="1" cy="492"/>
                                        </a:xfrm>
                                        <a:prstGeom prst="line">
                                          <a:avLst/>
                                        </a:prstGeom>
                                        <a:noFill/>
                                        <a:ln w="38100">
                                          <a:solidFill>
                                            <a:srgbClr val="000000"/>
                                          </a:solidFill>
                                          <a:round/>
                                          <a:headEnd/>
                                          <a:tailEnd/>
                                        </a:ln>
                                      </a:spPr>
                                      <a:txSp>
                                        <a:txBody>
                                          <a:bodyPr wrap="none" anchor="ct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76" name="Line 148"/>
                                        <a:cNvSpPr>
                                          <a:spLocks noChangeShapeType="1"/>
                                        </a:cNvSpPr>
                                      </a:nvSpPr>
                                      <a:spPr bwMode="auto">
                                        <a:xfrm>
                                          <a:off x="1134" y="1826"/>
                                          <a:ext cx="1" cy="384"/>
                                        </a:xfrm>
                                        <a:prstGeom prst="line">
                                          <a:avLst/>
                                        </a:prstGeom>
                                        <a:noFill/>
                                        <a:ln w="38100">
                                          <a:solidFill>
                                            <a:srgbClr val="000000"/>
                                          </a:solidFill>
                                          <a:round/>
                                          <a:headEnd/>
                                          <a:tailEnd type="oval" w="med" len="med"/>
                                        </a:ln>
                                      </a:spPr>
                                      <a:txSp>
                                        <a:txBody>
                                          <a:bodyPr wrap="none" anchor="ct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77" name="Rectangle 149"/>
                                        <a:cNvSpPr>
                                          <a:spLocks/>
                                        </a:cNvSpPr>
                                      </a:nvSpPr>
                                      <a:spPr bwMode="auto">
                                        <a:xfrm>
                                          <a:off x="384" y="1336"/>
                                          <a:ext cx="95" cy="325"/>
                                        </a:xfrm>
                                        <a:prstGeom prst="rect">
                                          <a:avLst/>
                                        </a:prstGeom>
                                        <a:noFill/>
                                        <a:ln w="38100">
                                          <a:solidFill>
                                            <a:schemeClr val="tx2"/>
                                          </a:solid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78" name="Oval 150"/>
                                        <a:cNvSpPr>
                                          <a:spLocks noChangeArrowheads="1"/>
                                        </a:cNvSpPr>
                                      </a:nvSpPr>
                                      <a:spPr bwMode="auto">
                                        <a:xfrm>
                                          <a:off x="336" y="1853"/>
                                          <a:ext cx="192" cy="192"/>
                                        </a:xfrm>
                                        <a:prstGeom prst="ellipse">
                                          <a:avLst/>
                                        </a:prstGeom>
                                        <a:no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sp>
                                      <a:nvSpPr>
                                        <a:cNvPr id="56379" name="Line 151"/>
                                        <a:cNvSpPr>
                                          <a:spLocks noChangeShapeType="1"/>
                                        </a:cNvSpPr>
                                      </a:nvSpPr>
                                      <a:spPr bwMode="auto">
                                        <a:xfrm flipV="1">
                                          <a:off x="432" y="1133"/>
                                          <a:ext cx="1" cy="204"/>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0" name="Line 152"/>
                                        <a:cNvSpPr>
                                          <a:spLocks noChangeShapeType="1"/>
                                        </a:cNvSpPr>
                                      </a:nvSpPr>
                                      <a:spPr bwMode="auto">
                                        <a:xfrm>
                                          <a:off x="432" y="1661"/>
                                          <a:ext cx="1" cy="555"/>
                                        </a:xfrm>
                                        <a:prstGeom prst="line">
                                          <a:avLst/>
                                        </a:prstGeom>
                                        <a:noFill/>
                                        <a:ln w="38100">
                                          <a:solidFill>
                                            <a:schemeClr val="tx1"/>
                                          </a:solidFill>
                                          <a:round/>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56381" name="Text Box 153"/>
                                        <a:cNvSpPr>
                                          <a:spLocks noChangeArrowheads="1"/>
                                        </a:cNvSpPr>
                                      </a:nvSpPr>
                                      <a:spPr bwMode="auto">
                                        <a:xfrm>
                                          <a:off x="55" y="1277"/>
                                          <a:ext cx="334"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00"/>
                                                </a:solidFill>
                                                <a:ea typeface="长城楷体" pitchFamily="1" charset="-122"/>
                                              </a:rPr>
                                              <a:t>R</a:t>
                                            </a:r>
                                            <a:r>
                                              <a:rPr lang="en-US" altLang="zh-CN" b="1" baseline="-25000">
                                                <a:solidFill>
                                                  <a:srgbClr val="000000"/>
                                                </a:solidFill>
                                                <a:ea typeface="长城楷体" pitchFamily="1" charset="-122"/>
                                              </a:rPr>
                                              <a:t>S</a:t>
                                            </a:r>
                                            <a:endParaRPr lang="en-US" altLang="zh-CN">
                                              <a:solidFill>
                                                <a:srgbClr val="000000"/>
                                              </a:solidFill>
                                              <a:ea typeface="长城楷体" pitchFamily="1" charset="-122"/>
                                            </a:endParaRPr>
                                          </a:p>
                                        </a:txBody>
                                        <a:useSpRect/>
                                      </a:txSp>
                                    </a:sp>
                                    <a:sp>
                                      <a:nvSpPr>
                                        <a:cNvPr id="56382" name="Text Box 154"/>
                                        <a:cNvSpPr>
                                          <a:spLocks noChangeArrowheads="1"/>
                                        </a:cNvSpPr>
                                      </a:nvSpPr>
                                      <a:spPr bwMode="auto">
                                        <a:xfrm>
                                          <a:off x="0" y="1755"/>
                                          <a:ext cx="400" cy="331"/>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i="1">
                                                <a:solidFill>
                                                  <a:srgbClr val="000099"/>
                                                </a:solidFill>
                                                <a:ea typeface="长城楷体" pitchFamily="1" charset="-122"/>
                                              </a:rPr>
                                              <a:t>u</a:t>
                                            </a:r>
                                            <a:r>
                                              <a:rPr lang="en-US" altLang="zh-CN" sz="2800" b="1" baseline="-25000">
                                                <a:solidFill>
                                                  <a:srgbClr val="000099"/>
                                                </a:solidFill>
                                                <a:ea typeface="长城楷体" pitchFamily="1" charset="-122"/>
                                              </a:rPr>
                                              <a:t>S</a:t>
                                            </a:r>
                                            <a:endParaRPr lang="en-US" altLang="zh-CN" sz="2800" b="1">
                                              <a:solidFill>
                                                <a:srgbClr val="000099"/>
                                              </a:solidFill>
                                              <a:ea typeface="长城楷体" pitchFamily="1" charset="-122"/>
                                            </a:endParaRPr>
                                          </a:p>
                                        </a:txBody>
                                        <a:useSpRect/>
                                      </a:txSp>
                                    </a:sp>
                                    <a:sp>
                                      <a:nvSpPr>
                                        <a:cNvPr id="56383" name="Rectangle 155" descr="新闻纸"/>
                                        <a:cNvSpPr>
                                          <a:spLocks noChangeArrowheads="1"/>
                                        </a:cNvSpPr>
                                      </a:nvSpPr>
                                      <a:spPr bwMode="auto">
                                        <a:xfrm>
                                          <a:off x="190" y="1622"/>
                                          <a:ext cx="242" cy="327"/>
                                        </a:xfrm>
                                        <a:prstGeom prst="rect">
                                          <a:avLst/>
                                        </a:prstGeom>
                                        <a:noFill/>
                                        <a:ln w="9525">
                                          <a:noFill/>
                                          <a:miter lim="800000"/>
                                          <a:headEnd/>
                                          <a:tailEnd/>
                                        </a:ln>
                                      </a:spPr>
                                      <a:txSp>
                                        <a:txBody>
                                          <a:bodyPr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84" name="Rectangle 156" descr="新闻纸"/>
                                        <a:cNvSpPr>
                                          <a:spLocks noChangeArrowheads="1"/>
                                        </a:cNvSpPr>
                                      </a:nvSpPr>
                                      <a:spPr bwMode="auto">
                                        <a:xfrm>
                                          <a:off x="183" y="1949"/>
                                          <a:ext cx="226" cy="327"/>
                                        </a:xfrm>
                                        <a:prstGeom prst="rect">
                                          <a:avLst/>
                                        </a:prstGeom>
                                        <a:noFill/>
                                        <a:ln w="9525">
                                          <a:noFill/>
                                          <a:miter lim="800000"/>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pPr algn="ctr">
                                              <a:spcBef>
                                                <a:spcPct val="50000"/>
                                              </a:spcBef>
                                            </a:pPr>
                                            <a:r>
                                              <a:rPr lang="en-US" altLang="zh-CN" sz="2800" b="1">
                                                <a:solidFill>
                                                  <a:srgbClr val="FF0000"/>
                                                </a:solidFill>
                                                <a:ea typeface="长城楷体" pitchFamily="1" charset="-122"/>
                                              </a:rPr>
                                              <a:t>–</a:t>
                                            </a:r>
                                            <a:endParaRPr lang="zh-CN" altLang="en-US"/>
                                          </a:p>
                                        </a:txBody>
                                        <a:useSpRect/>
                                      </a:txSp>
                                    </a:sp>
                                    <a:sp>
                                      <a:nvSpPr>
                                        <a:cNvPr id="56385" name="Oval 157"/>
                                        <a:cNvSpPr>
                                          <a:spLocks noChangeArrowheads="1"/>
                                        </a:cNvSpPr>
                                      </a:nvSpPr>
                                      <a:spPr bwMode="auto">
                                        <a:xfrm>
                                          <a:off x="1108" y="1116"/>
                                          <a:ext cx="50" cy="50"/>
                                        </a:xfrm>
                                        <a:prstGeom prst="ellipse">
                                          <a:avLst/>
                                        </a:prstGeom>
                                        <a:solidFill>
                                          <a:schemeClr val="tx1"/>
                                        </a:solidFill>
                                        <a:ln w="38100">
                                          <a:solidFill>
                                            <a:schemeClr val="tx1"/>
                                          </a:solidFill>
                                          <a:round/>
                                          <a:headEnd/>
                                          <a:tailEnd/>
                                        </a:ln>
                                      </a:spPr>
                                      <a:txSp>
                                        <a:txBody>
                                          <a:bodyPr wrap="none" lIns="90000" tIns="46800" rIns="90000" bIns="46800" anchor="ctr">
                                            <a:spAutoFit/>
                                          </a:bodyPr>
                                          <a:lstStyle>
                                            <a:defPPr>
                                              <a:defRPr lang="zh-CN"/>
                                            </a:defPPr>
                                            <a:lvl1pPr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1pPr>
                                            <a:lvl2pPr marL="4572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2pPr>
                                            <a:lvl3pPr marL="9144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3pPr>
                                            <a:lvl4pPr marL="13716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4pPr>
                                            <a:lvl5pPr marL="1828800" algn="l" rtl="0" eaLnBrk="0" fontAlgn="base" hangingPunct="0">
                                              <a:spcBef>
                                                <a:spcPct val="0"/>
                                              </a:spcBef>
                                              <a:spcAft>
                                                <a:spcPct val="0"/>
                                              </a:spcAft>
                                              <a:buFont typeface="Arial" pitchFamily="34" charset="0"/>
                                              <a:defRPr sz="2400" kern="1200">
                                                <a:solidFill>
                                                  <a:schemeClr val="tx1"/>
                                                </a:solidFill>
                                                <a:latin typeface="Times New Roman" pitchFamily="18" charset="0"/>
                                                <a:ea typeface="宋体" pitchFamily="2" charset="-122"/>
                                                <a:cs typeface="+mn-cs"/>
                                              </a:defRPr>
                                            </a:lvl5pPr>
                                            <a:lvl6pPr marL="2286000" algn="l" defTabSz="914400" rtl="0" eaLnBrk="1" latinLnBrk="0" hangingPunct="1">
                                              <a:defRPr sz="2400" kern="1200">
                                                <a:solidFill>
                                                  <a:schemeClr val="tx1"/>
                                                </a:solidFill>
                                                <a:latin typeface="Times New Roman" pitchFamily="18" charset="0"/>
                                                <a:ea typeface="宋体" pitchFamily="2" charset="-122"/>
                                                <a:cs typeface="+mn-cs"/>
                                              </a:defRPr>
                                            </a:lvl6pPr>
                                            <a:lvl7pPr marL="2743200" algn="l" defTabSz="914400" rtl="0" eaLnBrk="1" latinLnBrk="0" hangingPunct="1">
                                              <a:defRPr sz="2400" kern="1200">
                                                <a:solidFill>
                                                  <a:schemeClr val="tx1"/>
                                                </a:solidFill>
                                                <a:latin typeface="Times New Roman" pitchFamily="18" charset="0"/>
                                                <a:ea typeface="宋体" pitchFamily="2" charset="-122"/>
                                                <a:cs typeface="+mn-cs"/>
                                              </a:defRPr>
                                            </a:lvl7pPr>
                                            <a:lvl8pPr marL="3200400" algn="l" defTabSz="914400" rtl="0" eaLnBrk="1" latinLnBrk="0" hangingPunct="1">
                                              <a:defRPr sz="2400" kern="1200">
                                                <a:solidFill>
                                                  <a:schemeClr val="tx1"/>
                                                </a:solidFill>
                                                <a:latin typeface="Times New Roman" pitchFamily="18" charset="0"/>
                                                <a:ea typeface="宋体" pitchFamily="2" charset="-122"/>
                                                <a:cs typeface="+mn-cs"/>
                                              </a:defRPr>
                                            </a:lvl8pPr>
                                            <a:lvl9pPr marL="3657600" algn="l" defTabSz="914400" rtl="0" eaLnBrk="1" latinLnBrk="0" hangingPunct="1">
                                              <a:defRPr sz="2400" kern="1200">
                                                <a:solidFill>
                                                  <a:schemeClr val="tx1"/>
                                                </a:solidFill>
                                                <a:latin typeface="Times New Roman" pitchFamily="18" charset="0"/>
                                                <a:ea typeface="宋体" pitchFamily="2" charset="-122"/>
                                                <a:cs typeface="+mn-cs"/>
                                              </a:defRPr>
                                            </a:lvl9pPr>
                                          </a:lstStyle>
                                          <a:p>
                                            <a:endParaRPr lang="zh-CN" altLang="en-US">
                                              <a:solidFill>
                                                <a:srgbClr val="000000"/>
                                              </a:solidFill>
                                              <a:sym typeface="Times New Roman" pitchFamily="18" charset="0"/>
                                            </a:endParaRPr>
                                          </a:p>
                                        </a:txBody>
                                        <a:useSpRect/>
                                      </a:txSp>
                                    </a:sp>
                                  </a:grpSp>
                                </lc:lockedCanvas>
                              </a:graphicData>
                            </a:graphic>
                          </wp:inline>
                        </w:drawing>
                      </w:r>
                    </w:p>
                    <w:p w14:paraId="1B96599C" w14:textId="77777777" w:rsidR="00533C14" w:rsidRDefault="00533C14" w:rsidP="00BC1BB6">
                      <w:pPr>
                        <w:ind w:firstLineChars="450" w:firstLine="945"/>
                      </w:pPr>
                      <w:r>
                        <w:rPr>
                          <w:rFonts w:hint="eastAsia"/>
                        </w:rPr>
                        <w:t>图</w:t>
                      </w:r>
                      <w:r>
                        <w:rPr>
                          <w:rFonts w:hint="eastAsia"/>
                        </w:rPr>
                        <w:t xml:space="preserve">7 </w:t>
                      </w:r>
                      <w:r>
                        <w:rPr>
                          <w:rFonts w:hint="eastAsia"/>
                        </w:rPr>
                        <w:t>分压式偏置放大电路</w:t>
                      </w:r>
                    </w:p>
                  </w:txbxContent>
                </v:textbox>
                <w10:wrap type="square"/>
              </v:shape>
            </w:pict>
          </mc:Fallback>
        </mc:AlternateContent>
      </w:r>
      <w:r w:rsidR="00BC1BB6" w:rsidRPr="00526135">
        <w:rPr>
          <w:rFonts w:ascii="Times New Roman" w:hAnsi="Times New Roman"/>
          <w:color w:val="000000"/>
          <w:w w:val="106"/>
          <w:kern w:val="0"/>
          <w:sz w:val="24"/>
        </w:rPr>
        <w:t>(1</w:t>
      </w:r>
      <w:r w:rsidR="00BC1BB6" w:rsidRPr="00526135">
        <w:rPr>
          <w:rFonts w:ascii="Times New Roman" w:hAnsi="Times New Roman"/>
          <w:color w:val="000000"/>
          <w:spacing w:val="1"/>
          <w:w w:val="106"/>
          <w:kern w:val="0"/>
          <w:sz w:val="24"/>
        </w:rPr>
        <w:t>)</w:t>
      </w:r>
      <w:r w:rsidR="00BC1BB6" w:rsidRPr="00526135">
        <w:rPr>
          <w:rFonts w:ascii="Times New Roman" w:hAnsi="Times New Roman" w:cs="Microsoft JhengHei" w:hint="eastAsia"/>
          <w:color w:val="000000"/>
          <w:spacing w:val="1"/>
          <w:w w:val="99"/>
          <w:kern w:val="0"/>
          <w:sz w:val="24"/>
        </w:rPr>
        <w:t>试求静态</w:t>
      </w:r>
      <w:r w:rsidR="00BC1BB6" w:rsidRPr="00526135">
        <w:rPr>
          <w:rFonts w:ascii="Times New Roman" w:hAnsi="Times New Roman" w:cs="Microsoft JhengHei" w:hint="eastAsia"/>
          <w:color w:val="000000"/>
          <w:w w:val="99"/>
          <w:kern w:val="0"/>
          <w:sz w:val="24"/>
        </w:rPr>
        <w:t>值</w:t>
      </w:r>
      <w:r w:rsidR="00BC1BB6" w:rsidRPr="00526135">
        <w:rPr>
          <w:rFonts w:ascii="Times New Roman" w:hAnsi="Times New Roman"/>
          <w:i/>
          <w:iCs/>
          <w:color w:val="000000"/>
          <w:w w:val="128"/>
          <w:kern w:val="0"/>
          <w:sz w:val="24"/>
        </w:rPr>
        <w:t>I</w:t>
      </w:r>
      <w:r w:rsidR="00BC1BB6" w:rsidRPr="00526135">
        <w:rPr>
          <w:rFonts w:ascii="Times New Roman" w:hAnsi="Times New Roman"/>
          <w:i/>
          <w:iCs/>
          <w:color w:val="000000"/>
          <w:w w:val="130"/>
          <w:kern w:val="0"/>
          <w:position w:val="-4"/>
          <w:sz w:val="16"/>
          <w:szCs w:val="16"/>
        </w:rPr>
        <w:t>B</w:t>
      </w:r>
      <w:r w:rsidR="00BC1BB6" w:rsidRPr="00526135">
        <w:rPr>
          <w:rFonts w:ascii="Times New Roman" w:hAnsi="Times New Roman"/>
          <w:i/>
          <w:iCs/>
          <w:color w:val="000000"/>
          <w:spacing w:val="-22"/>
          <w:kern w:val="0"/>
          <w:position w:val="-4"/>
          <w:sz w:val="16"/>
          <w:szCs w:val="16"/>
        </w:rPr>
        <w:t xml:space="preserve"> </w:t>
      </w:r>
      <w:r w:rsidR="00BC1BB6" w:rsidRPr="00526135">
        <w:rPr>
          <w:rFonts w:ascii="Times New Roman" w:hAnsi="Times New Roman" w:cs="Microsoft JhengHei" w:hint="eastAsia"/>
          <w:color w:val="000000"/>
          <w:w w:val="107"/>
          <w:kern w:val="0"/>
          <w:sz w:val="24"/>
        </w:rPr>
        <w:t>，</w:t>
      </w:r>
      <w:r w:rsidR="00BC1BB6" w:rsidRPr="00526135">
        <w:rPr>
          <w:rFonts w:ascii="Times New Roman" w:hAnsi="Times New Roman"/>
          <w:i/>
          <w:iCs/>
          <w:color w:val="000000"/>
          <w:w w:val="107"/>
          <w:kern w:val="0"/>
          <w:sz w:val="24"/>
        </w:rPr>
        <w:t>I</w:t>
      </w:r>
      <w:r w:rsidR="00BC1BB6" w:rsidRPr="00526135">
        <w:rPr>
          <w:rFonts w:ascii="Times New Roman" w:hAnsi="Times New Roman"/>
          <w:i/>
          <w:iCs/>
          <w:color w:val="000000"/>
          <w:w w:val="107"/>
          <w:kern w:val="0"/>
          <w:position w:val="-4"/>
          <w:sz w:val="16"/>
          <w:szCs w:val="16"/>
        </w:rPr>
        <w:t>C</w:t>
      </w:r>
      <w:r w:rsidR="00BC1BB6" w:rsidRPr="00526135">
        <w:rPr>
          <w:rFonts w:ascii="Times New Roman" w:hAnsi="Times New Roman"/>
          <w:i/>
          <w:iCs/>
          <w:color w:val="000000"/>
          <w:spacing w:val="-18"/>
          <w:w w:val="107"/>
          <w:kern w:val="0"/>
          <w:position w:val="-4"/>
          <w:sz w:val="16"/>
          <w:szCs w:val="16"/>
        </w:rPr>
        <w:t xml:space="preserve"> </w:t>
      </w:r>
      <w:r w:rsidR="00BC1BB6" w:rsidRPr="00526135">
        <w:rPr>
          <w:rFonts w:ascii="Times New Roman" w:hAnsi="Times New Roman" w:cs="Microsoft JhengHei" w:hint="eastAsia"/>
          <w:color w:val="000000"/>
          <w:w w:val="99"/>
          <w:kern w:val="0"/>
          <w:sz w:val="24"/>
        </w:rPr>
        <w:t>和</w:t>
      </w:r>
      <w:r w:rsidR="00BC1BB6" w:rsidRPr="00526135">
        <w:rPr>
          <w:rFonts w:ascii="Times New Roman" w:hAnsi="Times New Roman"/>
          <w:i/>
          <w:iCs/>
          <w:color w:val="000000"/>
          <w:w w:val="91"/>
          <w:kern w:val="0"/>
          <w:sz w:val="24"/>
        </w:rPr>
        <w:t>U</w:t>
      </w:r>
      <w:r w:rsidR="00BC1BB6" w:rsidRPr="00526135">
        <w:rPr>
          <w:rFonts w:ascii="Times New Roman" w:hAnsi="Times New Roman"/>
          <w:i/>
          <w:iCs/>
          <w:color w:val="000000"/>
          <w:w w:val="113"/>
          <w:kern w:val="0"/>
          <w:position w:val="-4"/>
          <w:sz w:val="16"/>
          <w:szCs w:val="16"/>
        </w:rPr>
        <w:t>C</w:t>
      </w:r>
      <w:r w:rsidR="00BC1BB6" w:rsidRPr="00526135">
        <w:rPr>
          <w:rFonts w:ascii="Times New Roman" w:hAnsi="Times New Roman"/>
          <w:i/>
          <w:iCs/>
          <w:color w:val="000000"/>
          <w:spacing w:val="-29"/>
          <w:kern w:val="0"/>
          <w:position w:val="-4"/>
          <w:sz w:val="16"/>
          <w:szCs w:val="16"/>
        </w:rPr>
        <w:t xml:space="preserve"> </w:t>
      </w:r>
      <w:r w:rsidR="00BC1BB6" w:rsidRPr="00526135">
        <w:rPr>
          <w:rFonts w:ascii="Times New Roman" w:hAnsi="Times New Roman"/>
          <w:i/>
          <w:iCs/>
          <w:color w:val="000000"/>
          <w:w w:val="127"/>
          <w:kern w:val="0"/>
          <w:position w:val="-4"/>
          <w:sz w:val="16"/>
          <w:szCs w:val="16"/>
        </w:rPr>
        <w:t>E</w:t>
      </w:r>
      <w:r w:rsidR="00BC1BB6" w:rsidRPr="00526135">
        <w:rPr>
          <w:rFonts w:ascii="Times New Roman" w:hAnsi="Times New Roman"/>
          <w:i/>
          <w:iCs/>
          <w:color w:val="000000"/>
          <w:spacing w:val="-21"/>
          <w:kern w:val="0"/>
          <w:position w:val="-4"/>
          <w:sz w:val="16"/>
          <w:szCs w:val="16"/>
        </w:rPr>
        <w:t xml:space="preserve"> </w:t>
      </w:r>
      <w:r w:rsidR="00BC1BB6" w:rsidRPr="00526135">
        <w:rPr>
          <w:rFonts w:ascii="Times New Roman" w:hAnsi="Times New Roman" w:cs="Microsoft JhengHei" w:hint="eastAsia"/>
          <w:color w:val="000000"/>
          <w:kern w:val="0"/>
          <w:sz w:val="24"/>
        </w:rPr>
        <w:t>；</w:t>
      </w:r>
    </w:p>
    <w:p w14:paraId="364F9877" w14:textId="77777777" w:rsidR="00BC1BB6" w:rsidRDefault="00BC1BB6" w:rsidP="002C3FC0">
      <w:pPr>
        <w:autoSpaceDE w:val="0"/>
        <w:autoSpaceDN w:val="0"/>
        <w:adjustRightInd w:val="0"/>
        <w:spacing w:line="360" w:lineRule="auto"/>
        <w:ind w:firstLineChars="200" w:firstLine="480"/>
        <w:jc w:val="left"/>
        <w:rPr>
          <w:rFonts w:ascii="Times New Roman" w:hAnsi="Times New Roman" w:cs="Microsoft JhengHei"/>
          <w:color w:val="000000"/>
          <w:kern w:val="0"/>
          <w:sz w:val="24"/>
        </w:rPr>
      </w:pPr>
      <w:r w:rsidRPr="00526135">
        <w:rPr>
          <w:rFonts w:ascii="Times New Roman" w:hAnsi="Times New Roman"/>
          <w:color w:val="000000"/>
          <w:kern w:val="0"/>
          <w:sz w:val="24"/>
        </w:rPr>
        <w:t>(2</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spacing w:val="1"/>
          <w:kern w:val="0"/>
          <w:sz w:val="24"/>
        </w:rPr>
        <w:t>画出微变等效电路</w:t>
      </w:r>
      <w:r w:rsidRPr="00526135">
        <w:rPr>
          <w:rFonts w:ascii="Times New Roman" w:hAnsi="Times New Roman" w:cs="Microsoft JhengHei" w:hint="eastAsia"/>
          <w:color w:val="000000"/>
          <w:kern w:val="0"/>
          <w:sz w:val="24"/>
        </w:rPr>
        <w:t>；</w:t>
      </w:r>
    </w:p>
    <w:p w14:paraId="2698EA98" w14:textId="77777777" w:rsidR="00BC1BB6" w:rsidRDefault="00BC1BB6" w:rsidP="002C3FC0">
      <w:pPr>
        <w:autoSpaceDE w:val="0"/>
        <w:autoSpaceDN w:val="0"/>
        <w:adjustRightInd w:val="0"/>
        <w:spacing w:line="360" w:lineRule="auto"/>
        <w:ind w:firstLineChars="200" w:firstLine="480"/>
        <w:jc w:val="left"/>
        <w:rPr>
          <w:rFonts w:ascii="Times New Roman" w:hAnsi="Times New Roman" w:cs="Microsoft JhengHei"/>
          <w:color w:val="000000"/>
          <w:w w:val="99"/>
          <w:kern w:val="0"/>
          <w:sz w:val="24"/>
        </w:rPr>
      </w:pPr>
      <w:r w:rsidRPr="00526135">
        <w:rPr>
          <w:rFonts w:ascii="Times New Roman" w:hAnsi="Times New Roman"/>
          <w:color w:val="000000"/>
          <w:kern w:val="0"/>
          <w:sz w:val="24"/>
        </w:rPr>
        <w:t>(3</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spacing w:val="1"/>
          <w:kern w:val="0"/>
          <w:sz w:val="24"/>
        </w:rPr>
        <w:t>计算晶体</w:t>
      </w:r>
      <w:r w:rsidRPr="00526135">
        <w:rPr>
          <w:rFonts w:ascii="Times New Roman" w:hAnsi="Times New Roman" w:cs="Microsoft JhengHei" w:hint="eastAsia"/>
          <w:color w:val="000000"/>
          <w:kern w:val="0"/>
          <w:sz w:val="24"/>
        </w:rPr>
        <w:t>管</w:t>
      </w:r>
      <w:r w:rsidRPr="00526135">
        <w:rPr>
          <w:rFonts w:ascii="Times New Roman" w:hAnsi="Times New Roman" w:cs="Microsoft JhengHei" w:hint="eastAsia"/>
          <w:color w:val="000000"/>
          <w:spacing w:val="10"/>
          <w:kern w:val="0"/>
          <w:sz w:val="24"/>
        </w:rPr>
        <w:t>的输入电</w:t>
      </w:r>
      <w:r w:rsidRPr="00526135">
        <w:rPr>
          <w:rFonts w:ascii="Times New Roman" w:hAnsi="Times New Roman" w:cs="Microsoft JhengHei" w:hint="eastAsia"/>
          <w:color w:val="000000"/>
          <w:kern w:val="0"/>
          <w:sz w:val="24"/>
        </w:rPr>
        <w:t>阻</w:t>
      </w:r>
      <w:r w:rsidRPr="00526135">
        <w:rPr>
          <w:rFonts w:ascii="Times New Roman" w:hAnsi="Times New Roman"/>
          <w:i/>
          <w:iCs/>
          <w:color w:val="000000"/>
          <w:w w:val="112"/>
          <w:kern w:val="0"/>
          <w:sz w:val="24"/>
        </w:rPr>
        <w:t>r</w:t>
      </w:r>
      <w:r w:rsidRPr="00526135">
        <w:rPr>
          <w:rFonts w:ascii="Times New Roman" w:hAnsi="Times New Roman"/>
          <w:i/>
          <w:iCs/>
          <w:color w:val="000000"/>
          <w:w w:val="99"/>
          <w:kern w:val="0"/>
          <w:position w:val="-4"/>
          <w:sz w:val="16"/>
          <w:szCs w:val="16"/>
        </w:rPr>
        <w:t>be</w:t>
      </w:r>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w w:val="99"/>
          <w:kern w:val="0"/>
          <w:sz w:val="24"/>
        </w:rPr>
        <w:t>；</w:t>
      </w:r>
    </w:p>
    <w:p w14:paraId="536C8922" w14:textId="77777777" w:rsidR="00BC1BB6" w:rsidRDefault="00BC1BB6" w:rsidP="002C3FC0">
      <w:pPr>
        <w:autoSpaceDE w:val="0"/>
        <w:autoSpaceDN w:val="0"/>
        <w:adjustRightInd w:val="0"/>
        <w:spacing w:line="360" w:lineRule="auto"/>
        <w:ind w:firstLineChars="200" w:firstLine="506"/>
        <w:jc w:val="left"/>
        <w:rPr>
          <w:rFonts w:ascii="Times New Roman" w:hAnsi="Times New Roman" w:cs="Microsoft JhengHei"/>
          <w:color w:val="000000"/>
          <w:w w:val="99"/>
          <w:kern w:val="0"/>
          <w:sz w:val="24"/>
        </w:rPr>
      </w:pPr>
      <w:r w:rsidRPr="00526135">
        <w:rPr>
          <w:rFonts w:ascii="Times New Roman" w:hAnsi="Times New Roman"/>
          <w:color w:val="000000"/>
          <w:w w:val="106"/>
          <w:kern w:val="0"/>
          <w:sz w:val="24"/>
        </w:rPr>
        <w:t>(4</w:t>
      </w:r>
      <w:r w:rsidRPr="00526135">
        <w:rPr>
          <w:rFonts w:ascii="Times New Roman" w:hAnsi="Times New Roman"/>
          <w:color w:val="000000"/>
          <w:spacing w:val="1"/>
          <w:w w:val="106"/>
          <w:kern w:val="0"/>
          <w:sz w:val="24"/>
        </w:rPr>
        <w:t>)</w:t>
      </w:r>
      <w:r w:rsidRPr="00526135">
        <w:rPr>
          <w:rFonts w:ascii="Times New Roman" w:hAnsi="Times New Roman" w:cs="Microsoft JhengHei" w:hint="eastAsia"/>
          <w:color w:val="000000"/>
          <w:spacing w:val="10"/>
          <w:w w:val="99"/>
          <w:kern w:val="0"/>
          <w:sz w:val="24"/>
        </w:rPr>
        <w:t>计算电压放大倍</w:t>
      </w:r>
      <w:r w:rsidRPr="00526135">
        <w:rPr>
          <w:rFonts w:ascii="Times New Roman" w:hAnsi="Times New Roman" w:cs="Microsoft JhengHei" w:hint="eastAsia"/>
          <w:color w:val="000000"/>
          <w:w w:val="99"/>
          <w:kern w:val="0"/>
          <w:sz w:val="24"/>
        </w:rPr>
        <w:t>数</w:t>
      </w:r>
      <w:r w:rsidRPr="00526135">
        <w:rPr>
          <w:rFonts w:ascii="Times New Roman" w:hAnsi="Times New Roman"/>
          <w:i/>
          <w:iCs/>
          <w:color w:val="000000"/>
          <w:w w:val="119"/>
          <w:kern w:val="0"/>
          <w:sz w:val="24"/>
        </w:rPr>
        <w:t>A</w:t>
      </w:r>
      <w:r w:rsidRPr="00526135">
        <w:rPr>
          <w:rFonts w:ascii="Times New Roman" w:hAnsi="Times New Roman"/>
          <w:i/>
          <w:iCs/>
          <w:color w:val="000000"/>
          <w:spacing w:val="10"/>
          <w:w w:val="122"/>
          <w:kern w:val="0"/>
          <w:position w:val="-4"/>
          <w:sz w:val="16"/>
          <w:szCs w:val="16"/>
        </w:rPr>
        <w:t>u</w:t>
      </w:r>
      <w:r w:rsidRPr="00526135">
        <w:rPr>
          <w:rFonts w:ascii="Times New Roman" w:hAnsi="Times New Roman" w:cs="Microsoft JhengHei" w:hint="eastAsia"/>
          <w:color w:val="000000"/>
          <w:w w:val="99"/>
          <w:kern w:val="0"/>
          <w:sz w:val="24"/>
        </w:rPr>
        <w:t>；</w:t>
      </w:r>
    </w:p>
    <w:p w14:paraId="05D5B4DF" w14:textId="77777777" w:rsidR="00BC1BB6" w:rsidRDefault="00BC1BB6" w:rsidP="002C3FC0">
      <w:pPr>
        <w:autoSpaceDE w:val="0"/>
        <w:autoSpaceDN w:val="0"/>
        <w:adjustRightInd w:val="0"/>
        <w:spacing w:line="360" w:lineRule="auto"/>
        <w:ind w:firstLineChars="200" w:firstLine="506"/>
        <w:jc w:val="left"/>
        <w:rPr>
          <w:rFonts w:ascii="Times New Roman" w:hAnsi="Times New Roman" w:cs="Microsoft JhengHei"/>
          <w:color w:val="000000"/>
          <w:kern w:val="0"/>
          <w:sz w:val="24"/>
        </w:rPr>
      </w:pPr>
      <w:r w:rsidRPr="00526135">
        <w:rPr>
          <w:rFonts w:ascii="Times New Roman" w:hAnsi="Times New Roman"/>
          <w:color w:val="000000"/>
          <w:w w:val="106"/>
          <w:kern w:val="0"/>
          <w:sz w:val="24"/>
        </w:rPr>
        <w:t>(5</w:t>
      </w:r>
      <w:r w:rsidRPr="00526135">
        <w:rPr>
          <w:rFonts w:ascii="Times New Roman" w:hAnsi="Times New Roman"/>
          <w:color w:val="000000"/>
          <w:spacing w:val="1"/>
          <w:w w:val="106"/>
          <w:kern w:val="0"/>
          <w:sz w:val="24"/>
        </w:rPr>
        <w:t>)</w:t>
      </w:r>
      <w:r w:rsidRPr="00526135">
        <w:rPr>
          <w:rFonts w:ascii="Times New Roman" w:hAnsi="Times New Roman" w:cs="Microsoft JhengHei" w:hint="eastAsia"/>
          <w:color w:val="000000"/>
          <w:spacing w:val="10"/>
          <w:w w:val="99"/>
          <w:kern w:val="0"/>
          <w:sz w:val="24"/>
        </w:rPr>
        <w:t>计算放大电路输出端开路时</w:t>
      </w:r>
      <w:r w:rsidRPr="00526135">
        <w:rPr>
          <w:rFonts w:ascii="Times New Roman" w:hAnsi="Times New Roman" w:cs="Microsoft JhengHei" w:hint="eastAsia"/>
          <w:color w:val="000000"/>
          <w:spacing w:val="9"/>
          <w:w w:val="99"/>
          <w:kern w:val="0"/>
          <w:sz w:val="24"/>
        </w:rPr>
        <w:t>的</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hint="eastAsia"/>
          <w:color w:val="000000"/>
          <w:spacing w:val="2"/>
          <w:w w:val="99"/>
          <w:kern w:val="0"/>
          <w:sz w:val="24"/>
        </w:rPr>
        <w:t>压放大倍数</w:t>
      </w:r>
      <w:r w:rsidR="002C3FC0">
        <w:rPr>
          <w:rFonts w:ascii="Times New Roman" w:hAnsi="Times New Roman" w:cs="Microsoft JhengHei" w:hint="eastAsia"/>
          <w:color w:val="000000"/>
          <w:spacing w:val="2"/>
          <w:w w:val="99"/>
          <w:kern w:val="0"/>
          <w:sz w:val="24"/>
        </w:rPr>
        <w:t>；</w:t>
      </w:r>
    </w:p>
    <w:p w14:paraId="7288887B" w14:textId="77777777" w:rsidR="00BC1BB6" w:rsidRDefault="00BC1BB6" w:rsidP="002C3FC0">
      <w:pPr>
        <w:autoSpaceDE w:val="0"/>
        <w:autoSpaceDN w:val="0"/>
        <w:adjustRightInd w:val="0"/>
        <w:spacing w:line="360" w:lineRule="auto"/>
        <w:ind w:firstLineChars="200" w:firstLine="480"/>
        <w:jc w:val="left"/>
        <w:rPr>
          <w:rFonts w:ascii="Times New Roman" w:hAnsi="Times New Roman" w:cs="Microsoft JhengHei"/>
          <w:color w:val="000000"/>
          <w:kern w:val="0"/>
          <w:sz w:val="24"/>
        </w:rPr>
      </w:pPr>
      <w:r w:rsidRPr="00526135">
        <w:rPr>
          <w:rFonts w:ascii="Times New Roman" w:hAnsi="Times New Roman"/>
          <w:color w:val="000000"/>
          <w:kern w:val="0"/>
          <w:sz w:val="24"/>
        </w:rPr>
        <w:t>(6</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spacing w:val="2"/>
          <w:kern w:val="0"/>
          <w:sz w:val="24"/>
        </w:rPr>
        <w:t>估算放大电路的</w:t>
      </w:r>
      <w:r w:rsidRPr="00526135">
        <w:rPr>
          <w:rFonts w:ascii="Times New Roman" w:hAnsi="Times New Roman" w:cs="Microsoft JhengHei" w:hint="eastAsia"/>
          <w:color w:val="000000"/>
          <w:kern w:val="0"/>
          <w:sz w:val="24"/>
        </w:rPr>
        <w:t>输入电阻和输出电阻</w:t>
      </w:r>
      <w:r>
        <w:rPr>
          <w:rFonts w:ascii="Times New Roman" w:hAnsi="Times New Roman" w:cs="Microsoft JhengHei" w:hint="eastAsia"/>
          <w:color w:val="000000"/>
          <w:kern w:val="0"/>
          <w:sz w:val="24"/>
        </w:rPr>
        <w:t>。</w:t>
      </w:r>
    </w:p>
    <w:p w14:paraId="7AE8BCBC" w14:textId="77777777" w:rsidR="002B3847" w:rsidRPr="00526135" w:rsidRDefault="002B3847" w:rsidP="002B3847">
      <w:pPr>
        <w:autoSpaceDE w:val="0"/>
        <w:autoSpaceDN w:val="0"/>
        <w:adjustRightInd w:val="0"/>
        <w:spacing w:line="360" w:lineRule="auto"/>
        <w:ind w:left="117"/>
        <w:jc w:val="left"/>
        <w:rPr>
          <w:rFonts w:ascii="Times New Roman" w:hAnsi="Times New Roman"/>
          <w:kern w:val="0"/>
          <w:sz w:val="24"/>
        </w:rPr>
      </w:pPr>
      <w:r>
        <w:rPr>
          <w:rFonts w:ascii="Times New Roman" w:hAnsi="Times New Roman" w:hint="eastAsia"/>
          <w:w w:val="114"/>
          <w:kern w:val="0"/>
          <w:sz w:val="24"/>
        </w:rPr>
        <w:t xml:space="preserve">8. </w:t>
      </w:r>
      <w:r w:rsidRPr="00526135">
        <w:rPr>
          <w:rFonts w:ascii="Times New Roman" w:hAnsi="Times New Roman" w:cs="Microsoft JhengHei" w:hint="eastAsia"/>
          <w:w w:val="99"/>
          <w:kern w:val="0"/>
          <w:sz w:val="24"/>
        </w:rPr>
        <w:t>在</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图</w:t>
      </w:r>
      <w:r>
        <w:rPr>
          <w:rFonts w:ascii="Times New Roman" w:hAnsi="Times New Roman" w:hint="eastAsia"/>
          <w:w w:val="97"/>
          <w:kern w:val="0"/>
          <w:sz w:val="24"/>
        </w:rPr>
        <w:t>8</w:t>
      </w:r>
      <w:r w:rsidRPr="00526135">
        <w:rPr>
          <w:rFonts w:ascii="Times New Roman" w:hAnsi="Times New Roman" w:cs="Microsoft JhengHei" w:hint="eastAsia"/>
          <w:w w:val="99"/>
          <w:kern w:val="0"/>
          <w:sz w:val="24"/>
        </w:rPr>
        <w:t>所</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示</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的</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同</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相</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比</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例</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运</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算</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电</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路</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中</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w w:val="99"/>
          <w:kern w:val="0"/>
          <w:sz w:val="24"/>
        </w:rPr>
        <w:t>已</w:t>
      </w:r>
      <w:r w:rsidRPr="00526135">
        <w:rPr>
          <w:rFonts w:ascii="Times New Roman" w:hAnsi="Times New Roman" w:cs="Microsoft JhengHei"/>
          <w:spacing w:val="-37"/>
          <w:kern w:val="0"/>
          <w:sz w:val="24"/>
        </w:rPr>
        <w:t xml:space="preserve"> </w:t>
      </w:r>
      <w:r w:rsidRPr="00526135">
        <w:rPr>
          <w:rFonts w:ascii="Times New Roman" w:hAnsi="Times New Roman" w:cs="Microsoft JhengHei" w:hint="eastAsia"/>
          <w:kern w:val="0"/>
          <w:sz w:val="24"/>
        </w:rPr>
        <w:t>知</w:t>
      </w:r>
      <w:r w:rsidRPr="00526135">
        <w:rPr>
          <w:rFonts w:ascii="Times New Roman" w:hAnsi="Times New Roman"/>
          <w:i/>
          <w:iCs/>
          <w:kern w:val="0"/>
          <w:sz w:val="24"/>
        </w:rPr>
        <w:t>R</w:t>
      </w:r>
      <w:r w:rsidRPr="00526135">
        <w:rPr>
          <w:rFonts w:ascii="Times New Roman" w:hAnsi="Times New Roman"/>
          <w:kern w:val="0"/>
          <w:position w:val="-4"/>
          <w:sz w:val="16"/>
          <w:szCs w:val="16"/>
        </w:rPr>
        <w:t xml:space="preserve">1    </w:t>
      </w:r>
      <w:r w:rsidRPr="00526135">
        <w:rPr>
          <w:rFonts w:ascii="Times New Roman" w:hAnsi="Times New Roman"/>
          <w:w w:val="134"/>
          <w:kern w:val="0"/>
          <w:sz w:val="24"/>
        </w:rPr>
        <w:t>=</w:t>
      </w:r>
      <w:r w:rsidRPr="00526135">
        <w:rPr>
          <w:rFonts w:ascii="Times New Roman" w:hAnsi="Times New Roman"/>
          <w:spacing w:val="38"/>
          <w:w w:val="134"/>
          <w:kern w:val="0"/>
          <w:sz w:val="24"/>
        </w:rPr>
        <w:t xml:space="preserve"> </w:t>
      </w:r>
      <w:r w:rsidRPr="00526135">
        <w:rPr>
          <w:rFonts w:ascii="Times New Roman" w:hAnsi="Times New Roman"/>
          <w:kern w:val="0"/>
          <w:sz w:val="24"/>
        </w:rPr>
        <w:t>2</w:t>
      </w:r>
      <w:r w:rsidRPr="00526135">
        <w:rPr>
          <w:rFonts w:ascii="Times New Roman" w:hAnsi="Times New Roman"/>
          <w:i/>
          <w:iCs/>
          <w:spacing w:val="8"/>
          <w:kern w:val="0"/>
          <w:sz w:val="24"/>
        </w:rPr>
        <w:t>k</w:t>
      </w:r>
      <w:r w:rsidRPr="00526135">
        <w:rPr>
          <w:rFonts w:ascii="Times New Roman" w:hAnsi="Times New Roman"/>
          <w:kern w:val="0"/>
          <w:sz w:val="24"/>
        </w:rPr>
        <w:t>Ω</w:t>
      </w:r>
      <w:r w:rsidRPr="00526135">
        <w:rPr>
          <w:rFonts w:ascii="Times New Roman" w:hAnsi="Times New Roman" w:cs="Microsoft JhengHei" w:hint="eastAsia"/>
          <w:kern w:val="0"/>
          <w:sz w:val="24"/>
        </w:rPr>
        <w:t>，</w:t>
      </w:r>
      <w:r w:rsidRPr="00526135">
        <w:rPr>
          <w:rFonts w:ascii="Times New Roman" w:hAnsi="Times New Roman"/>
          <w:i/>
          <w:iCs/>
          <w:kern w:val="0"/>
          <w:sz w:val="24"/>
        </w:rPr>
        <w:t>R</w:t>
      </w:r>
      <w:r w:rsidRPr="00526135">
        <w:rPr>
          <w:rFonts w:ascii="Times New Roman" w:hAnsi="Times New Roman"/>
          <w:i/>
          <w:iCs/>
          <w:kern w:val="0"/>
          <w:position w:val="-4"/>
          <w:sz w:val="16"/>
          <w:szCs w:val="16"/>
        </w:rPr>
        <w:t xml:space="preserve">F   </w:t>
      </w:r>
      <w:r w:rsidRPr="00526135">
        <w:rPr>
          <w:rFonts w:ascii="Times New Roman" w:hAnsi="Times New Roman"/>
          <w:i/>
          <w:iCs/>
          <w:spacing w:val="24"/>
          <w:kern w:val="0"/>
          <w:position w:val="-4"/>
          <w:sz w:val="16"/>
          <w:szCs w:val="16"/>
        </w:rPr>
        <w:t xml:space="preserve"> </w:t>
      </w:r>
      <w:r w:rsidRPr="00526135">
        <w:rPr>
          <w:rFonts w:ascii="Times New Roman" w:hAnsi="Times New Roman"/>
          <w:w w:val="134"/>
          <w:kern w:val="0"/>
          <w:sz w:val="24"/>
        </w:rPr>
        <w:t>=</w:t>
      </w:r>
      <w:r w:rsidRPr="00526135">
        <w:rPr>
          <w:rFonts w:ascii="Times New Roman" w:hAnsi="Times New Roman"/>
          <w:spacing w:val="38"/>
          <w:w w:val="134"/>
          <w:kern w:val="0"/>
          <w:sz w:val="24"/>
        </w:rPr>
        <w:t xml:space="preserve"> </w:t>
      </w:r>
      <w:r w:rsidRPr="00526135">
        <w:rPr>
          <w:rFonts w:ascii="Times New Roman" w:hAnsi="Times New Roman"/>
          <w:kern w:val="0"/>
          <w:sz w:val="24"/>
        </w:rPr>
        <w:t>10</w:t>
      </w:r>
      <w:r w:rsidRPr="00526135">
        <w:rPr>
          <w:rFonts w:ascii="Times New Roman" w:hAnsi="Times New Roman"/>
          <w:i/>
          <w:iCs/>
          <w:spacing w:val="8"/>
          <w:kern w:val="0"/>
          <w:sz w:val="24"/>
        </w:rPr>
        <w:t>k</w:t>
      </w:r>
      <w:r w:rsidRPr="00526135">
        <w:rPr>
          <w:rFonts w:ascii="Times New Roman" w:hAnsi="Times New Roman"/>
          <w:kern w:val="0"/>
          <w:sz w:val="24"/>
        </w:rPr>
        <w:t>Ω</w:t>
      </w:r>
      <w:r w:rsidRPr="00526135">
        <w:rPr>
          <w:rFonts w:ascii="Times New Roman" w:hAnsi="Times New Roman" w:cs="Microsoft JhengHei" w:hint="eastAsia"/>
          <w:kern w:val="0"/>
          <w:sz w:val="24"/>
        </w:rPr>
        <w:t>，</w:t>
      </w:r>
      <w:r w:rsidRPr="00526135">
        <w:rPr>
          <w:rFonts w:ascii="Times New Roman" w:hAnsi="Times New Roman"/>
          <w:i/>
          <w:iCs/>
          <w:kern w:val="0"/>
          <w:sz w:val="24"/>
        </w:rPr>
        <w:t>R</w:t>
      </w:r>
      <w:r w:rsidRPr="00526135">
        <w:rPr>
          <w:rFonts w:ascii="Times New Roman" w:hAnsi="Times New Roman"/>
          <w:kern w:val="0"/>
          <w:position w:val="-4"/>
          <w:sz w:val="16"/>
          <w:szCs w:val="16"/>
        </w:rPr>
        <w:t xml:space="preserve">2  </w:t>
      </w:r>
      <w:r w:rsidRPr="00526135">
        <w:rPr>
          <w:rFonts w:ascii="Times New Roman" w:hAnsi="Times New Roman"/>
          <w:spacing w:val="31"/>
          <w:kern w:val="0"/>
          <w:position w:val="-4"/>
          <w:sz w:val="16"/>
          <w:szCs w:val="16"/>
        </w:rPr>
        <w:t xml:space="preserve"> </w:t>
      </w:r>
      <w:r w:rsidRPr="00526135">
        <w:rPr>
          <w:rFonts w:ascii="Times New Roman" w:hAnsi="Times New Roman"/>
          <w:w w:val="134"/>
          <w:kern w:val="0"/>
          <w:sz w:val="24"/>
        </w:rPr>
        <w:t>=</w:t>
      </w:r>
    </w:p>
    <w:p w14:paraId="4D9D616C" w14:textId="77777777" w:rsidR="002B3847" w:rsidRDefault="002B3847" w:rsidP="002B3847">
      <w:pPr>
        <w:autoSpaceDE w:val="0"/>
        <w:autoSpaceDN w:val="0"/>
        <w:adjustRightInd w:val="0"/>
        <w:spacing w:line="360" w:lineRule="auto"/>
        <w:ind w:left="117"/>
        <w:jc w:val="left"/>
        <w:rPr>
          <w:rFonts w:ascii="Times New Roman" w:hAnsi="Times New Roman" w:cs="Microsoft JhengHei"/>
          <w:kern w:val="0"/>
          <w:sz w:val="24"/>
        </w:rPr>
      </w:pPr>
      <w:r w:rsidRPr="00526135">
        <w:rPr>
          <w:rFonts w:ascii="Times New Roman" w:hAnsi="Times New Roman"/>
          <w:kern w:val="0"/>
          <w:sz w:val="24"/>
        </w:rPr>
        <w:t>2</w:t>
      </w:r>
      <w:r w:rsidRPr="00526135">
        <w:rPr>
          <w:rFonts w:ascii="Times New Roman" w:hAnsi="Times New Roman"/>
          <w:i/>
          <w:iCs/>
          <w:spacing w:val="8"/>
          <w:kern w:val="0"/>
          <w:sz w:val="24"/>
        </w:rPr>
        <w:t>k</w:t>
      </w:r>
      <w:r w:rsidRPr="00526135">
        <w:rPr>
          <w:rFonts w:ascii="Times New Roman" w:hAnsi="Times New Roman"/>
          <w:kern w:val="0"/>
          <w:sz w:val="24"/>
        </w:rPr>
        <w:t>Ω</w:t>
      </w:r>
      <w:r w:rsidRPr="00526135">
        <w:rPr>
          <w:rFonts w:ascii="Times New Roman" w:hAnsi="Times New Roman" w:cs="Microsoft JhengHei" w:hint="eastAsia"/>
          <w:kern w:val="0"/>
          <w:sz w:val="24"/>
        </w:rPr>
        <w:t>，</w:t>
      </w:r>
      <w:r w:rsidRPr="00526135">
        <w:rPr>
          <w:rFonts w:ascii="Times New Roman" w:hAnsi="Times New Roman"/>
          <w:i/>
          <w:iCs/>
          <w:kern w:val="0"/>
          <w:sz w:val="24"/>
        </w:rPr>
        <w:t>R</w:t>
      </w:r>
      <w:r w:rsidRPr="00526135">
        <w:rPr>
          <w:rFonts w:ascii="Times New Roman" w:hAnsi="Times New Roman"/>
          <w:kern w:val="0"/>
          <w:position w:val="-4"/>
          <w:sz w:val="16"/>
          <w:szCs w:val="16"/>
        </w:rPr>
        <w:t xml:space="preserve">3 </w:t>
      </w:r>
      <w:r w:rsidRPr="00526135">
        <w:rPr>
          <w:rFonts w:ascii="Times New Roman" w:hAnsi="Times New Roman"/>
          <w:spacing w:val="23"/>
          <w:kern w:val="0"/>
          <w:position w:val="-4"/>
          <w:sz w:val="16"/>
          <w:szCs w:val="16"/>
        </w:rPr>
        <w:t xml:space="preserve"> </w:t>
      </w:r>
      <w:r w:rsidRPr="00526135">
        <w:rPr>
          <w:rFonts w:ascii="Times New Roman" w:hAnsi="Times New Roman"/>
          <w:w w:val="134"/>
          <w:kern w:val="0"/>
          <w:sz w:val="24"/>
        </w:rPr>
        <w:t>=</w:t>
      </w:r>
      <w:r w:rsidRPr="00526135">
        <w:rPr>
          <w:rFonts w:ascii="Times New Roman" w:hAnsi="Times New Roman"/>
          <w:spacing w:val="-14"/>
          <w:w w:val="134"/>
          <w:kern w:val="0"/>
          <w:sz w:val="24"/>
        </w:rPr>
        <w:t xml:space="preserve"> </w:t>
      </w:r>
      <w:r w:rsidRPr="00526135">
        <w:rPr>
          <w:rFonts w:ascii="Times New Roman" w:hAnsi="Times New Roman"/>
          <w:w w:val="97"/>
          <w:kern w:val="0"/>
          <w:sz w:val="24"/>
        </w:rPr>
        <w:t>18</w:t>
      </w:r>
      <w:r w:rsidRPr="00526135">
        <w:rPr>
          <w:rFonts w:ascii="Times New Roman" w:hAnsi="Times New Roman"/>
          <w:i/>
          <w:iCs/>
          <w:spacing w:val="8"/>
          <w:w w:val="114"/>
          <w:kern w:val="0"/>
          <w:sz w:val="24"/>
        </w:rPr>
        <w:t>k</w:t>
      </w:r>
      <w:r w:rsidRPr="00526135">
        <w:rPr>
          <w:rFonts w:ascii="Times New Roman" w:hAnsi="Times New Roman"/>
          <w:w w:val="91"/>
          <w:kern w:val="0"/>
          <w:sz w:val="24"/>
        </w:rPr>
        <w:t>Ω</w:t>
      </w:r>
      <w:r w:rsidRPr="00526135">
        <w:rPr>
          <w:rFonts w:ascii="Times New Roman" w:hAnsi="Times New Roman" w:cs="Microsoft JhengHei" w:hint="eastAsia"/>
          <w:w w:val="99"/>
          <w:kern w:val="0"/>
          <w:sz w:val="24"/>
        </w:rPr>
        <w:t>，</w:t>
      </w:r>
      <w:r w:rsidRPr="00526135">
        <w:rPr>
          <w:rFonts w:ascii="Times New Roman" w:hAnsi="Times New Roman"/>
          <w:i/>
          <w:iCs/>
          <w:w w:val="110"/>
          <w:kern w:val="0"/>
          <w:sz w:val="24"/>
        </w:rPr>
        <w:t>u</w:t>
      </w:r>
      <w:proofErr w:type="spellStart"/>
      <w:r w:rsidRPr="00526135">
        <w:rPr>
          <w:rFonts w:ascii="Times New Roman" w:hAnsi="Times New Roman"/>
          <w:i/>
          <w:iCs/>
          <w:w w:val="129"/>
          <w:kern w:val="0"/>
          <w:position w:val="-4"/>
          <w:sz w:val="16"/>
          <w:szCs w:val="16"/>
        </w:rPr>
        <w:t>i</w:t>
      </w:r>
      <w:proofErr w:type="spellEnd"/>
      <w:r w:rsidRPr="00526135">
        <w:rPr>
          <w:rFonts w:ascii="Times New Roman" w:hAnsi="Times New Roman"/>
          <w:i/>
          <w:iCs/>
          <w:kern w:val="0"/>
          <w:position w:val="-4"/>
          <w:sz w:val="16"/>
          <w:szCs w:val="16"/>
        </w:rPr>
        <w:t xml:space="preserve"> </w:t>
      </w:r>
      <w:r w:rsidRPr="00526135">
        <w:rPr>
          <w:rFonts w:ascii="Times New Roman" w:hAnsi="Times New Roman"/>
          <w:i/>
          <w:iCs/>
          <w:spacing w:val="-4"/>
          <w:kern w:val="0"/>
          <w:position w:val="-4"/>
          <w:sz w:val="16"/>
          <w:szCs w:val="16"/>
        </w:rPr>
        <w:t xml:space="preserve"> </w:t>
      </w:r>
      <w:r w:rsidRPr="00526135">
        <w:rPr>
          <w:rFonts w:ascii="Times New Roman" w:hAnsi="Times New Roman"/>
          <w:w w:val="134"/>
          <w:kern w:val="0"/>
          <w:sz w:val="24"/>
        </w:rPr>
        <w:t>=</w:t>
      </w:r>
      <w:r w:rsidRPr="00526135">
        <w:rPr>
          <w:rFonts w:ascii="Times New Roman" w:hAnsi="Times New Roman"/>
          <w:spacing w:val="-14"/>
          <w:w w:val="134"/>
          <w:kern w:val="0"/>
          <w:sz w:val="24"/>
        </w:rPr>
        <w:t xml:space="preserve"> </w:t>
      </w:r>
      <w:r w:rsidRPr="00526135">
        <w:rPr>
          <w:rFonts w:ascii="Times New Roman" w:hAnsi="Times New Roman"/>
          <w:kern w:val="0"/>
          <w:sz w:val="24"/>
        </w:rPr>
        <w:t>1</w:t>
      </w:r>
      <w:r w:rsidRPr="00526135">
        <w:rPr>
          <w:rFonts w:ascii="Times New Roman" w:hAnsi="Times New Roman"/>
          <w:i/>
          <w:iCs/>
          <w:kern w:val="0"/>
          <w:sz w:val="24"/>
        </w:rPr>
        <w:t>V</w:t>
      </w:r>
      <w:r w:rsidRPr="00526135">
        <w:rPr>
          <w:rFonts w:ascii="Times New Roman" w:hAnsi="Times New Roman"/>
          <w:i/>
          <w:iCs/>
          <w:spacing w:val="-22"/>
          <w:kern w:val="0"/>
          <w:sz w:val="24"/>
        </w:rPr>
        <w:t xml:space="preserve"> </w:t>
      </w:r>
      <w:r w:rsidRPr="00526135">
        <w:rPr>
          <w:rFonts w:ascii="Times New Roman" w:hAnsi="Times New Roman" w:cs="Microsoft JhengHei" w:hint="eastAsia"/>
          <w:w w:val="99"/>
          <w:kern w:val="0"/>
          <w:sz w:val="24"/>
        </w:rPr>
        <w:t>，求</w:t>
      </w:r>
      <w:r w:rsidRPr="00526135">
        <w:rPr>
          <w:rFonts w:ascii="Times New Roman" w:hAnsi="Times New Roman"/>
          <w:i/>
          <w:iCs/>
          <w:w w:val="110"/>
          <w:kern w:val="0"/>
          <w:sz w:val="24"/>
        </w:rPr>
        <w:t>u</w:t>
      </w:r>
      <w:r w:rsidRPr="00526135">
        <w:rPr>
          <w:rFonts w:ascii="Times New Roman" w:hAnsi="Times New Roman"/>
          <w:i/>
          <w:iCs/>
          <w:w w:val="102"/>
          <w:kern w:val="0"/>
          <w:position w:val="-4"/>
          <w:sz w:val="16"/>
          <w:szCs w:val="16"/>
        </w:rPr>
        <w:t>o</w:t>
      </w:r>
      <w:r w:rsidRPr="00526135">
        <w:rPr>
          <w:rFonts w:ascii="Times New Roman" w:hAnsi="Times New Roman"/>
          <w:i/>
          <w:iCs/>
          <w:spacing w:val="-30"/>
          <w:kern w:val="0"/>
          <w:position w:val="-4"/>
          <w:sz w:val="16"/>
          <w:szCs w:val="16"/>
        </w:rPr>
        <w:t xml:space="preserve"> </w:t>
      </w:r>
      <w:r w:rsidRPr="00526135">
        <w:rPr>
          <w:rFonts w:ascii="Times New Roman" w:hAnsi="Times New Roman" w:cs="Microsoft JhengHei" w:hint="eastAsia"/>
          <w:kern w:val="0"/>
          <w:sz w:val="24"/>
        </w:rPr>
        <w:t>。</w:t>
      </w:r>
    </w:p>
    <w:p w14:paraId="29AF4015" w14:textId="42D4F0DF" w:rsidR="002B3847" w:rsidRPr="00526135" w:rsidRDefault="009D2F8F" w:rsidP="002B3847">
      <w:pPr>
        <w:autoSpaceDE w:val="0"/>
        <w:autoSpaceDN w:val="0"/>
        <w:adjustRightInd w:val="0"/>
        <w:spacing w:line="360" w:lineRule="auto"/>
        <w:ind w:left="2473"/>
        <w:jc w:val="right"/>
        <w:rPr>
          <w:rFonts w:ascii="Times New Roman" w:hAnsi="Times New Roman"/>
          <w:kern w:val="0"/>
          <w:sz w:val="20"/>
          <w:szCs w:val="20"/>
        </w:rPr>
      </w:pPr>
      <w:r>
        <w:rPr>
          <w:rFonts w:ascii="Times New Roman" w:hAnsi="Times New Roman"/>
          <w:noProof/>
          <w:kern w:val="0"/>
          <w:sz w:val="20"/>
          <w:szCs w:val="20"/>
        </w:rPr>
        <mc:AlternateContent>
          <mc:Choice Requires="wps">
            <w:drawing>
              <wp:anchor distT="0" distB="0" distL="114300" distR="114300" simplePos="0" relativeHeight="251682816" behindDoc="0" locked="0" layoutInCell="1" allowOverlap="1" wp14:anchorId="327425C9" wp14:editId="6368B42C">
                <wp:simplePos x="0" y="0"/>
                <wp:positionH relativeFrom="column">
                  <wp:posOffset>-24130</wp:posOffset>
                </wp:positionH>
                <wp:positionV relativeFrom="paragraph">
                  <wp:posOffset>17145</wp:posOffset>
                </wp:positionV>
                <wp:extent cx="2646680" cy="2114550"/>
                <wp:effectExtent l="4445" t="3810" r="0" b="0"/>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A465" w14:textId="77777777" w:rsidR="00533C14" w:rsidRDefault="00533C14">
                            <w:r>
                              <w:rPr>
                                <w:rFonts w:hint="eastAsia"/>
                              </w:rPr>
                              <w:t xml:space="preserve">                            </w:t>
                            </w:r>
                          </w:p>
                          <w:p w14:paraId="17979148" w14:textId="77777777" w:rsidR="00533C14" w:rsidRDefault="00533C14">
                            <w:r w:rsidRPr="002B3847">
                              <w:rPr>
                                <w:noProof/>
                              </w:rPr>
                              <w:drawing>
                                <wp:inline distT="0" distB="0" distL="0" distR="0" wp14:anchorId="2F46EDE7" wp14:editId="4F21879D">
                                  <wp:extent cx="2286828" cy="170157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86635" cy="1701165"/>
                                          </a:xfrm>
                                          <a:prstGeom prst="rect">
                                            <a:avLst/>
                                          </a:prstGeom>
                                          <a:noFill/>
                                          <a:ln w="9525">
                                            <a:noFill/>
                                            <a:miter lim="800000"/>
                                            <a:headEnd/>
                                            <a:tailEnd/>
                                          </a:ln>
                                        </pic:spPr>
                                      </pic:pic>
                                    </a:graphicData>
                                  </a:graphic>
                                </wp:inline>
                              </w:drawing>
                            </w:r>
                          </w:p>
                          <w:p w14:paraId="2CAD41C9" w14:textId="77777777" w:rsidR="00533C14" w:rsidRDefault="00533C14">
                            <w:r>
                              <w:rPr>
                                <w:rFonts w:hint="eastAsia"/>
                              </w:rPr>
                              <w:t xml:space="preserve">                                   </w:t>
                            </w:r>
                            <w:r>
                              <w:rPr>
                                <w:rFonts w:hint="eastAsia"/>
                              </w:rPr>
                              <w:t>图</w:t>
                            </w:r>
                            <w:r>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425C9" id="Text Box 19" o:spid="_x0000_s1030" type="#_x0000_t202" style="position:absolute;left:0;text-align:left;margin-left:-1.9pt;margin-top:1.35pt;width:208.4pt;height:1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ZRhQIAABg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" stroked="f">
                <v:textbox>
                  <w:txbxContent>
                    <w:p w14:paraId="6508A465" w14:textId="77777777" w:rsidR="00533C14" w:rsidRDefault="00533C14">
                      <w:r>
                        <w:rPr>
                          <w:rFonts w:hint="eastAsia"/>
                        </w:rPr>
                        <w:t xml:space="preserve">                            </w:t>
                      </w:r>
                    </w:p>
                    <w:p w14:paraId="17979148" w14:textId="77777777" w:rsidR="00533C14" w:rsidRDefault="00533C14">
                      <w:r w:rsidRPr="002B3847">
                        <w:rPr>
                          <w:noProof/>
                        </w:rPr>
                        <w:drawing>
                          <wp:inline distT="0" distB="0" distL="0" distR="0" wp14:anchorId="2F46EDE7" wp14:editId="4F21879D">
                            <wp:extent cx="2286828" cy="170157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86635" cy="1701165"/>
                                    </a:xfrm>
                                    <a:prstGeom prst="rect">
                                      <a:avLst/>
                                    </a:prstGeom>
                                    <a:noFill/>
                                    <a:ln w="9525">
                                      <a:noFill/>
                                      <a:miter lim="800000"/>
                                      <a:headEnd/>
                                      <a:tailEnd/>
                                    </a:ln>
                                  </pic:spPr>
                                </pic:pic>
                              </a:graphicData>
                            </a:graphic>
                          </wp:inline>
                        </w:drawing>
                      </w:r>
                    </w:p>
                    <w:p w14:paraId="2CAD41C9" w14:textId="77777777" w:rsidR="00533C14" w:rsidRDefault="00533C14">
                      <w:r>
                        <w:rPr>
                          <w:rFonts w:hint="eastAsia"/>
                        </w:rPr>
                        <w:t xml:space="preserve">                                   </w:t>
                      </w:r>
                      <w:r>
                        <w:rPr>
                          <w:rFonts w:hint="eastAsia"/>
                        </w:rPr>
                        <w:t>图</w:t>
                      </w:r>
                      <w:r>
                        <w:rPr>
                          <w:rFonts w:hint="eastAsia"/>
                        </w:rPr>
                        <w:t>8</w:t>
                      </w:r>
                    </w:p>
                  </w:txbxContent>
                </v:textbox>
                <w10:wrap type="square"/>
              </v:shape>
            </w:pict>
          </mc:Fallback>
        </mc:AlternateContent>
      </w:r>
      <w:r>
        <w:rPr>
          <w:rFonts w:ascii="Times New Roman" w:hAnsi="Times New Roman" w:cs="Microsoft JhengHei"/>
          <w:noProof/>
          <w:color w:val="000000"/>
          <w:kern w:val="0"/>
          <w:sz w:val="24"/>
        </w:rPr>
        <mc:AlternateContent>
          <mc:Choice Requires="wps">
            <w:drawing>
              <wp:anchor distT="0" distB="0" distL="114300" distR="114300" simplePos="0" relativeHeight="251683840" behindDoc="0" locked="0" layoutInCell="1" allowOverlap="1" wp14:anchorId="2CDA691C" wp14:editId="56C8556E">
                <wp:simplePos x="0" y="0"/>
                <wp:positionH relativeFrom="column">
                  <wp:posOffset>-174625</wp:posOffset>
                </wp:positionH>
                <wp:positionV relativeFrom="paragraph">
                  <wp:posOffset>118110</wp:posOffset>
                </wp:positionV>
                <wp:extent cx="2703830" cy="1964055"/>
                <wp:effectExtent l="0" t="0" r="127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96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07048" w14:textId="77777777" w:rsidR="00533C14" w:rsidRDefault="00533C14">
                            <w:r w:rsidRPr="002B3847">
                              <w:rPr>
                                <w:noProof/>
                              </w:rPr>
                              <w:drawing>
                                <wp:inline distT="0" distB="0" distL="0" distR="0" wp14:anchorId="545C83ED" wp14:editId="7C3DF888">
                                  <wp:extent cx="2286000" cy="15049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2286000" cy="1504950"/>
                                          </a:xfrm>
                                          <a:prstGeom prst="rect">
                                            <a:avLst/>
                                          </a:prstGeom>
                                          <a:noFill/>
                                          <a:ln w="9525">
                                            <a:noFill/>
                                            <a:miter lim="800000"/>
                                            <a:headEnd/>
                                            <a:tailEnd/>
                                          </a:ln>
                                        </pic:spPr>
                                      </pic:pic>
                                    </a:graphicData>
                                  </a:graphic>
                                </wp:inline>
                              </w:drawing>
                            </w:r>
                          </w:p>
                          <w:p w14:paraId="35806F6C" w14:textId="77777777" w:rsidR="00533C14" w:rsidRDefault="00533C14">
                            <w:r>
                              <w:rPr>
                                <w:rFonts w:hint="eastAsia"/>
                              </w:rPr>
                              <w:t xml:space="preserve">                                      </w:t>
                            </w:r>
                            <w:r>
                              <w:rPr>
                                <w:rFonts w:hint="eastAsia"/>
                              </w:rPr>
                              <w:t>图</w:t>
                            </w:r>
                            <w:r>
                              <w:rPr>
                                <w:rFonts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691C" id="Text Box 20" o:spid="_x0000_s1031" type="#_x0000_t202" style="position:absolute;left:0;text-align:left;margin-left:-13.75pt;margin-top:9.3pt;width:212.9pt;height:15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qyhw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" stroked="f">
                <v:textbox>
                  <w:txbxContent>
                    <w:p w14:paraId="56207048" w14:textId="77777777" w:rsidR="00533C14" w:rsidRDefault="00533C14">
                      <w:r w:rsidRPr="002B3847">
                        <w:rPr>
                          <w:noProof/>
                        </w:rPr>
                        <w:drawing>
                          <wp:inline distT="0" distB="0" distL="0" distR="0" wp14:anchorId="545C83ED" wp14:editId="7C3DF888">
                            <wp:extent cx="2286000" cy="15049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2286000" cy="1504950"/>
                                    </a:xfrm>
                                    <a:prstGeom prst="rect">
                                      <a:avLst/>
                                    </a:prstGeom>
                                    <a:noFill/>
                                    <a:ln w="9525">
                                      <a:noFill/>
                                      <a:miter lim="800000"/>
                                      <a:headEnd/>
                                      <a:tailEnd/>
                                    </a:ln>
                                  </pic:spPr>
                                </pic:pic>
                              </a:graphicData>
                            </a:graphic>
                          </wp:inline>
                        </w:drawing>
                      </w:r>
                    </w:p>
                    <w:p w14:paraId="35806F6C" w14:textId="77777777" w:rsidR="00533C14" w:rsidRDefault="00533C14">
                      <w:r>
                        <w:rPr>
                          <w:rFonts w:hint="eastAsia"/>
                        </w:rPr>
                        <w:t xml:space="preserve">                                      </w:t>
                      </w:r>
                      <w:r>
                        <w:rPr>
                          <w:rFonts w:hint="eastAsia"/>
                        </w:rPr>
                        <w:t>图</w:t>
                      </w:r>
                      <w:r>
                        <w:rPr>
                          <w:rFonts w:hint="eastAsia"/>
                        </w:rPr>
                        <w:t>9</w:t>
                      </w:r>
                    </w:p>
                  </w:txbxContent>
                </v:textbox>
              </v:shape>
            </w:pict>
          </mc:Fallback>
        </mc:AlternateContent>
      </w:r>
    </w:p>
    <w:p w14:paraId="433A22EC" w14:textId="77777777" w:rsidR="002B3847" w:rsidRPr="00526135" w:rsidRDefault="002B3847" w:rsidP="002B3847">
      <w:pPr>
        <w:autoSpaceDE w:val="0"/>
        <w:autoSpaceDN w:val="0"/>
        <w:adjustRightInd w:val="0"/>
        <w:spacing w:before="3" w:line="360" w:lineRule="auto"/>
        <w:jc w:val="left"/>
        <w:rPr>
          <w:rFonts w:ascii="Times New Roman" w:hAnsi="Times New Roman"/>
          <w:kern w:val="0"/>
          <w:sz w:val="22"/>
        </w:rPr>
      </w:pPr>
    </w:p>
    <w:p w14:paraId="285A818A" w14:textId="77777777" w:rsidR="002B3847" w:rsidRPr="00526135" w:rsidRDefault="002B3847" w:rsidP="002B3847">
      <w:pPr>
        <w:autoSpaceDE w:val="0"/>
        <w:autoSpaceDN w:val="0"/>
        <w:adjustRightInd w:val="0"/>
        <w:spacing w:before="3" w:line="360" w:lineRule="auto"/>
        <w:jc w:val="left"/>
        <w:rPr>
          <w:rFonts w:ascii="Times New Roman" w:hAnsi="Times New Roman" w:cs="Microsoft JhengHei"/>
          <w:color w:val="000000"/>
          <w:kern w:val="0"/>
          <w:sz w:val="12"/>
          <w:szCs w:val="12"/>
        </w:rPr>
      </w:pPr>
    </w:p>
    <w:p w14:paraId="332861C0" w14:textId="77777777" w:rsidR="002B3847" w:rsidRPr="00526135"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2F3ADBB1" w14:textId="77777777" w:rsidR="002B3847"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000AE015" w14:textId="77777777" w:rsidR="002B3847"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3C4343BF" w14:textId="77777777" w:rsidR="002B3847"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7B8AC01D" w14:textId="77777777" w:rsidR="002B3847"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14F91C30" w14:textId="77777777" w:rsidR="002B3847"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p>
    <w:p w14:paraId="33BB1676" w14:textId="77777777" w:rsidR="002B3847" w:rsidRDefault="002B3847" w:rsidP="002B3847">
      <w:pPr>
        <w:autoSpaceDE w:val="0"/>
        <w:autoSpaceDN w:val="0"/>
        <w:adjustRightInd w:val="0"/>
        <w:spacing w:line="360" w:lineRule="auto"/>
        <w:jc w:val="left"/>
        <w:rPr>
          <w:rFonts w:ascii="Times New Roman" w:hAnsi="Times New Roman" w:cs="Microsoft JhengHei"/>
          <w:color w:val="000000"/>
          <w:w w:val="99"/>
          <w:kern w:val="0"/>
          <w:sz w:val="24"/>
        </w:rPr>
      </w:pPr>
    </w:p>
    <w:p w14:paraId="2B59691C" w14:textId="77777777" w:rsidR="002B3847" w:rsidRPr="00526135" w:rsidRDefault="002B3847" w:rsidP="002B3847">
      <w:pPr>
        <w:autoSpaceDE w:val="0"/>
        <w:autoSpaceDN w:val="0"/>
        <w:adjustRightInd w:val="0"/>
        <w:spacing w:line="360" w:lineRule="auto"/>
        <w:jc w:val="left"/>
        <w:rPr>
          <w:rFonts w:ascii="Times New Roman" w:hAnsi="Times New Roman"/>
          <w:color w:val="000000"/>
          <w:kern w:val="0"/>
          <w:sz w:val="24"/>
        </w:rPr>
      </w:pPr>
      <w:r>
        <w:rPr>
          <w:rFonts w:ascii="Times New Roman" w:hAnsi="Times New Roman" w:cs="Microsoft JhengHei" w:hint="eastAsia"/>
          <w:color w:val="000000"/>
          <w:w w:val="99"/>
          <w:kern w:val="0"/>
          <w:sz w:val="24"/>
        </w:rPr>
        <w:t xml:space="preserve">9. </w:t>
      </w:r>
      <w:r w:rsidRPr="00526135">
        <w:rPr>
          <w:rFonts w:ascii="Times New Roman" w:hAnsi="Times New Roman" w:cs="Microsoft JhengHei" w:hint="eastAsia"/>
          <w:color w:val="000000"/>
          <w:w w:val="99"/>
          <w:kern w:val="0"/>
          <w:sz w:val="24"/>
        </w:rPr>
        <w:t>电路如图</w:t>
      </w:r>
      <w:r>
        <w:rPr>
          <w:rFonts w:ascii="Times New Roman" w:hAnsi="Times New Roman" w:hint="eastAsia"/>
          <w:color w:val="000000"/>
          <w:w w:val="97"/>
          <w:kern w:val="0"/>
          <w:sz w:val="24"/>
        </w:rPr>
        <w:t>9</w:t>
      </w:r>
      <w:r w:rsidRPr="00526135">
        <w:rPr>
          <w:rFonts w:ascii="Times New Roman" w:hAnsi="Times New Roman" w:cs="Microsoft JhengHei" w:hint="eastAsia"/>
          <w:color w:val="000000"/>
          <w:w w:val="99"/>
          <w:kern w:val="0"/>
          <w:sz w:val="24"/>
        </w:rPr>
        <w:t>所示，已知</w:t>
      </w:r>
      <w:r w:rsidRPr="00526135">
        <w:rPr>
          <w:rFonts w:ascii="Times New Roman" w:hAnsi="Times New Roman"/>
          <w:i/>
          <w:iCs/>
          <w:color w:val="000000"/>
          <w:w w:val="110"/>
          <w:kern w:val="0"/>
          <w:sz w:val="24"/>
        </w:rPr>
        <w:t>u</w:t>
      </w:r>
      <w:r w:rsidRPr="00526135">
        <w:rPr>
          <w:rFonts w:ascii="Times New Roman" w:hAnsi="Times New Roman"/>
          <w:i/>
          <w:iCs/>
          <w:color w:val="000000"/>
          <w:w w:val="129"/>
          <w:kern w:val="0"/>
          <w:position w:val="-4"/>
          <w:sz w:val="16"/>
          <w:szCs w:val="16"/>
        </w:rPr>
        <w:t>i</w:t>
      </w:r>
      <w:r w:rsidRPr="00526135">
        <w:rPr>
          <w:rFonts w:ascii="Times New Roman" w:hAnsi="Times New Roman"/>
          <w:color w:val="000000"/>
          <w:w w:val="105"/>
          <w:kern w:val="0"/>
          <w:position w:val="-4"/>
          <w:sz w:val="16"/>
          <w:szCs w:val="16"/>
        </w:rPr>
        <w:t>1</w:t>
      </w:r>
      <w:r w:rsidRPr="00526135">
        <w:rPr>
          <w:rFonts w:ascii="Times New Roman" w:hAnsi="Times New Roman"/>
          <w:color w:val="000000"/>
          <w:kern w:val="0"/>
          <w:position w:val="-4"/>
          <w:sz w:val="16"/>
          <w:szCs w:val="16"/>
        </w:rPr>
        <w:t xml:space="preserve"> </w:t>
      </w:r>
      <w:r w:rsidRPr="00526135">
        <w:rPr>
          <w:rFonts w:ascii="Times New Roman" w:hAnsi="Times New Roman"/>
          <w:color w:val="000000"/>
          <w:spacing w:val="-3"/>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color w:val="000000"/>
          <w:kern w:val="0"/>
          <w:sz w:val="24"/>
        </w:rPr>
        <w:t>1</w:t>
      </w:r>
      <w:r w:rsidRPr="00526135">
        <w:rPr>
          <w:rFonts w:ascii="Times New Roman" w:hAnsi="Times New Roman"/>
          <w:i/>
          <w:iCs/>
          <w:color w:val="000000"/>
          <w:kern w:val="0"/>
          <w:sz w:val="24"/>
        </w:rPr>
        <w:t>V</w:t>
      </w:r>
      <w:r w:rsidRPr="00526135">
        <w:rPr>
          <w:rFonts w:ascii="Times New Roman" w:hAnsi="Times New Roman"/>
          <w:i/>
          <w:iCs/>
          <w:color w:val="000000"/>
          <w:spacing w:val="-22"/>
          <w:kern w:val="0"/>
          <w:sz w:val="24"/>
        </w:rPr>
        <w:t xml:space="preserve"> </w:t>
      </w:r>
      <w:r w:rsidRPr="00526135">
        <w:rPr>
          <w:rFonts w:ascii="Times New Roman" w:hAnsi="Times New Roman" w:cs="Microsoft JhengHei" w:hint="eastAsia"/>
          <w:color w:val="000000"/>
          <w:w w:val="116"/>
          <w:kern w:val="0"/>
          <w:sz w:val="24"/>
        </w:rPr>
        <w:t>，</w:t>
      </w:r>
      <w:r w:rsidRPr="00526135">
        <w:rPr>
          <w:rFonts w:ascii="Times New Roman" w:hAnsi="Times New Roman"/>
          <w:i/>
          <w:iCs/>
          <w:color w:val="000000"/>
          <w:w w:val="116"/>
          <w:kern w:val="0"/>
          <w:sz w:val="24"/>
        </w:rPr>
        <w:t>u</w:t>
      </w:r>
      <w:r w:rsidRPr="00526135">
        <w:rPr>
          <w:rFonts w:ascii="Times New Roman" w:hAnsi="Times New Roman"/>
          <w:i/>
          <w:iCs/>
          <w:color w:val="000000"/>
          <w:w w:val="116"/>
          <w:kern w:val="0"/>
          <w:position w:val="-4"/>
          <w:sz w:val="16"/>
          <w:szCs w:val="16"/>
        </w:rPr>
        <w:t>i</w:t>
      </w:r>
      <w:r w:rsidRPr="00526135">
        <w:rPr>
          <w:rFonts w:ascii="Times New Roman" w:hAnsi="Times New Roman"/>
          <w:color w:val="000000"/>
          <w:w w:val="116"/>
          <w:kern w:val="0"/>
          <w:position w:val="-4"/>
          <w:sz w:val="16"/>
          <w:szCs w:val="16"/>
        </w:rPr>
        <w:t>2</w:t>
      </w:r>
      <w:r w:rsidRPr="00526135">
        <w:rPr>
          <w:rFonts w:ascii="Times New Roman" w:hAnsi="Times New Roman"/>
          <w:color w:val="000000"/>
          <w:spacing w:val="-21"/>
          <w:w w:val="116"/>
          <w:kern w:val="0"/>
          <w:position w:val="-4"/>
          <w:sz w:val="16"/>
          <w:szCs w:val="16"/>
        </w:rPr>
        <w:t xml:space="preserve"> </w:t>
      </w:r>
      <w:r w:rsidRPr="00526135">
        <w:rPr>
          <w:rFonts w:ascii="Times New Roman" w:hAnsi="Times New Roman"/>
          <w:color w:val="000000"/>
          <w:w w:val="116"/>
          <w:kern w:val="0"/>
          <w:sz w:val="24"/>
        </w:rPr>
        <w:t>=</w:t>
      </w:r>
      <w:r w:rsidRPr="00526135">
        <w:rPr>
          <w:rFonts w:ascii="Times New Roman" w:hAnsi="Times New Roman"/>
          <w:color w:val="000000"/>
          <w:spacing w:val="22"/>
          <w:w w:val="116"/>
          <w:kern w:val="0"/>
          <w:sz w:val="24"/>
        </w:rPr>
        <w:t xml:space="preserve"> </w:t>
      </w:r>
      <w:r w:rsidRPr="00526135">
        <w:rPr>
          <w:rFonts w:ascii="Times New Roman" w:hAnsi="Times New Roman"/>
          <w:color w:val="000000"/>
          <w:kern w:val="0"/>
          <w:sz w:val="24"/>
        </w:rPr>
        <w:t>2</w:t>
      </w:r>
      <w:r w:rsidRPr="00526135">
        <w:rPr>
          <w:rFonts w:ascii="Times New Roman" w:hAnsi="Times New Roman"/>
          <w:i/>
          <w:iCs/>
          <w:color w:val="000000"/>
          <w:kern w:val="0"/>
          <w:sz w:val="24"/>
        </w:rPr>
        <w:t>V</w:t>
      </w:r>
      <w:r w:rsidRPr="00526135">
        <w:rPr>
          <w:rFonts w:ascii="Times New Roman" w:hAnsi="Times New Roman"/>
          <w:i/>
          <w:iCs/>
          <w:color w:val="000000"/>
          <w:spacing w:val="-22"/>
          <w:kern w:val="0"/>
          <w:sz w:val="24"/>
        </w:rPr>
        <w:t xml:space="preserve"> </w:t>
      </w:r>
      <w:r w:rsidRPr="00526135">
        <w:rPr>
          <w:rFonts w:ascii="Times New Roman" w:hAnsi="Times New Roman" w:cs="Microsoft JhengHei" w:hint="eastAsia"/>
          <w:color w:val="000000"/>
          <w:w w:val="116"/>
          <w:kern w:val="0"/>
          <w:sz w:val="24"/>
        </w:rPr>
        <w:t>，</w:t>
      </w:r>
      <w:r w:rsidRPr="00526135">
        <w:rPr>
          <w:rFonts w:ascii="Times New Roman" w:hAnsi="Times New Roman"/>
          <w:i/>
          <w:iCs/>
          <w:color w:val="000000"/>
          <w:w w:val="116"/>
          <w:kern w:val="0"/>
          <w:sz w:val="24"/>
        </w:rPr>
        <w:t>u</w:t>
      </w:r>
      <w:r w:rsidRPr="00526135">
        <w:rPr>
          <w:rFonts w:ascii="Times New Roman" w:hAnsi="Times New Roman"/>
          <w:i/>
          <w:iCs/>
          <w:color w:val="000000"/>
          <w:w w:val="116"/>
          <w:kern w:val="0"/>
          <w:position w:val="-4"/>
          <w:sz w:val="16"/>
          <w:szCs w:val="16"/>
        </w:rPr>
        <w:t>i</w:t>
      </w:r>
      <w:r w:rsidRPr="00526135">
        <w:rPr>
          <w:rFonts w:ascii="Times New Roman" w:hAnsi="Times New Roman"/>
          <w:color w:val="000000"/>
          <w:w w:val="116"/>
          <w:kern w:val="0"/>
          <w:position w:val="-4"/>
          <w:sz w:val="16"/>
          <w:szCs w:val="16"/>
        </w:rPr>
        <w:t>3</w:t>
      </w:r>
      <w:r w:rsidRPr="00526135">
        <w:rPr>
          <w:rFonts w:ascii="Times New Roman" w:hAnsi="Times New Roman"/>
          <w:color w:val="000000"/>
          <w:spacing w:val="-21"/>
          <w:w w:val="116"/>
          <w:kern w:val="0"/>
          <w:position w:val="-4"/>
          <w:sz w:val="16"/>
          <w:szCs w:val="16"/>
        </w:rPr>
        <w:t xml:space="preserve"> </w:t>
      </w:r>
      <w:r w:rsidRPr="00526135">
        <w:rPr>
          <w:rFonts w:ascii="Times New Roman" w:hAnsi="Times New Roman"/>
          <w:color w:val="000000"/>
          <w:w w:val="116"/>
          <w:kern w:val="0"/>
          <w:sz w:val="24"/>
        </w:rPr>
        <w:t>=</w:t>
      </w:r>
      <w:r w:rsidRPr="00526135">
        <w:rPr>
          <w:rFonts w:ascii="Times New Roman" w:hAnsi="Times New Roman"/>
          <w:color w:val="000000"/>
          <w:spacing w:val="22"/>
          <w:w w:val="116"/>
          <w:kern w:val="0"/>
          <w:sz w:val="24"/>
        </w:rPr>
        <w:t xml:space="preserve"> </w:t>
      </w:r>
      <w:r w:rsidRPr="00526135">
        <w:rPr>
          <w:rFonts w:ascii="Times New Roman" w:hAnsi="Times New Roman"/>
          <w:color w:val="000000"/>
          <w:kern w:val="0"/>
          <w:sz w:val="24"/>
        </w:rPr>
        <w:t>3</w:t>
      </w:r>
      <w:r w:rsidRPr="00526135">
        <w:rPr>
          <w:rFonts w:ascii="Times New Roman" w:hAnsi="Times New Roman"/>
          <w:i/>
          <w:iCs/>
          <w:color w:val="000000"/>
          <w:kern w:val="0"/>
          <w:sz w:val="24"/>
        </w:rPr>
        <w:t>V</w:t>
      </w:r>
      <w:r w:rsidRPr="00526135">
        <w:rPr>
          <w:rFonts w:ascii="Times New Roman" w:hAnsi="Times New Roman"/>
          <w:i/>
          <w:iCs/>
          <w:color w:val="000000"/>
          <w:spacing w:val="-22"/>
          <w:kern w:val="0"/>
          <w:sz w:val="24"/>
        </w:rPr>
        <w:t xml:space="preserve"> </w:t>
      </w:r>
      <w:r w:rsidRPr="00526135">
        <w:rPr>
          <w:rFonts w:ascii="Times New Roman" w:hAnsi="Times New Roman" w:cs="Microsoft JhengHei" w:hint="eastAsia"/>
          <w:color w:val="000000"/>
          <w:w w:val="116"/>
          <w:kern w:val="0"/>
          <w:sz w:val="24"/>
        </w:rPr>
        <w:t>，</w:t>
      </w:r>
      <w:r w:rsidRPr="00526135">
        <w:rPr>
          <w:rFonts w:ascii="Times New Roman" w:hAnsi="Times New Roman"/>
          <w:i/>
          <w:iCs/>
          <w:color w:val="000000"/>
          <w:w w:val="116"/>
          <w:kern w:val="0"/>
          <w:sz w:val="24"/>
        </w:rPr>
        <w:t>u</w:t>
      </w:r>
      <w:r w:rsidRPr="00526135">
        <w:rPr>
          <w:rFonts w:ascii="Times New Roman" w:hAnsi="Times New Roman"/>
          <w:i/>
          <w:iCs/>
          <w:color w:val="000000"/>
          <w:w w:val="116"/>
          <w:kern w:val="0"/>
          <w:position w:val="-4"/>
          <w:sz w:val="16"/>
          <w:szCs w:val="16"/>
        </w:rPr>
        <w:t>i</w:t>
      </w:r>
      <w:r w:rsidRPr="00526135">
        <w:rPr>
          <w:rFonts w:ascii="Times New Roman" w:hAnsi="Times New Roman"/>
          <w:color w:val="000000"/>
          <w:w w:val="116"/>
          <w:kern w:val="0"/>
          <w:position w:val="-4"/>
          <w:sz w:val="16"/>
          <w:szCs w:val="16"/>
        </w:rPr>
        <w:t>4</w:t>
      </w:r>
      <w:r w:rsidRPr="00526135">
        <w:rPr>
          <w:rFonts w:ascii="Times New Roman" w:hAnsi="Times New Roman"/>
          <w:color w:val="000000"/>
          <w:spacing w:val="-21"/>
          <w:w w:val="116"/>
          <w:kern w:val="0"/>
          <w:position w:val="-4"/>
          <w:sz w:val="16"/>
          <w:szCs w:val="16"/>
        </w:rPr>
        <w:t xml:space="preserve"> </w:t>
      </w:r>
      <w:r w:rsidRPr="00526135">
        <w:rPr>
          <w:rFonts w:ascii="Times New Roman" w:hAnsi="Times New Roman"/>
          <w:color w:val="000000"/>
          <w:w w:val="116"/>
          <w:kern w:val="0"/>
          <w:sz w:val="24"/>
        </w:rPr>
        <w:t>=</w:t>
      </w:r>
      <w:r w:rsidRPr="00526135">
        <w:rPr>
          <w:rFonts w:ascii="Times New Roman" w:hAnsi="Times New Roman"/>
          <w:color w:val="000000"/>
          <w:spacing w:val="22"/>
          <w:w w:val="116"/>
          <w:kern w:val="0"/>
          <w:sz w:val="24"/>
        </w:rPr>
        <w:t xml:space="preserve"> </w:t>
      </w:r>
      <w:r w:rsidRPr="00526135">
        <w:rPr>
          <w:rFonts w:ascii="Times New Roman" w:hAnsi="Times New Roman"/>
          <w:color w:val="000000"/>
          <w:kern w:val="0"/>
          <w:sz w:val="24"/>
        </w:rPr>
        <w:t>4</w:t>
      </w:r>
      <w:r w:rsidRPr="00526135">
        <w:rPr>
          <w:rFonts w:ascii="Times New Roman" w:hAnsi="Times New Roman"/>
          <w:i/>
          <w:iCs/>
          <w:color w:val="000000"/>
          <w:kern w:val="0"/>
          <w:sz w:val="24"/>
        </w:rPr>
        <w:t>V</w:t>
      </w:r>
      <w:r w:rsidRPr="00526135">
        <w:rPr>
          <w:rFonts w:ascii="Times New Roman" w:hAnsi="Times New Roman"/>
          <w:i/>
          <w:iCs/>
          <w:color w:val="000000"/>
          <w:spacing w:val="-22"/>
          <w:kern w:val="0"/>
          <w:sz w:val="24"/>
        </w:rPr>
        <w:t xml:space="preserve"> </w:t>
      </w:r>
      <w:r w:rsidRPr="00526135">
        <w:rPr>
          <w:rFonts w:ascii="Times New Roman" w:hAnsi="Times New Roman" w:cs="Microsoft JhengHei" w:hint="eastAsia"/>
          <w:color w:val="000000"/>
          <w:kern w:val="0"/>
          <w:sz w:val="24"/>
        </w:rPr>
        <w:t>，</w:t>
      </w:r>
      <w:r w:rsidRPr="00526135">
        <w:rPr>
          <w:rFonts w:ascii="Times New Roman" w:hAnsi="Times New Roman"/>
          <w:i/>
          <w:iCs/>
          <w:color w:val="000000"/>
          <w:kern w:val="0"/>
          <w:sz w:val="24"/>
        </w:rPr>
        <w:t>R</w:t>
      </w:r>
      <w:r w:rsidRPr="00526135">
        <w:rPr>
          <w:rFonts w:ascii="Times New Roman" w:hAnsi="Times New Roman"/>
          <w:color w:val="000000"/>
          <w:kern w:val="0"/>
          <w:position w:val="-4"/>
          <w:sz w:val="16"/>
          <w:szCs w:val="16"/>
        </w:rPr>
        <w:t xml:space="preserve">1 </w:t>
      </w:r>
      <w:r w:rsidRPr="00526135">
        <w:rPr>
          <w:rFonts w:ascii="Times New Roman" w:hAnsi="Times New Roman"/>
          <w:color w:val="000000"/>
          <w:spacing w:val="28"/>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kern w:val="0"/>
          <w:sz w:val="24"/>
        </w:rPr>
        <w:t>R</w:t>
      </w:r>
      <w:r w:rsidRPr="00526135">
        <w:rPr>
          <w:rFonts w:ascii="Times New Roman" w:hAnsi="Times New Roman"/>
          <w:color w:val="000000"/>
          <w:kern w:val="0"/>
          <w:position w:val="-4"/>
          <w:sz w:val="16"/>
          <w:szCs w:val="16"/>
        </w:rPr>
        <w:t xml:space="preserve">2 </w:t>
      </w:r>
      <w:r w:rsidRPr="00526135">
        <w:rPr>
          <w:rFonts w:ascii="Times New Roman" w:hAnsi="Times New Roman"/>
          <w:color w:val="000000"/>
          <w:spacing w:val="32"/>
          <w:kern w:val="0"/>
          <w:position w:val="-4"/>
          <w:sz w:val="16"/>
          <w:szCs w:val="16"/>
        </w:rPr>
        <w:t xml:space="preserve"> </w:t>
      </w:r>
      <w:r w:rsidRPr="00526135">
        <w:rPr>
          <w:rFonts w:ascii="Times New Roman" w:hAnsi="Times New Roman"/>
          <w:color w:val="000000"/>
          <w:w w:val="134"/>
          <w:kern w:val="0"/>
          <w:sz w:val="24"/>
        </w:rPr>
        <w:t>=</w:t>
      </w:r>
    </w:p>
    <w:p w14:paraId="20223283" w14:textId="77777777" w:rsidR="002B3847" w:rsidRPr="00526135"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pPr>
      <w:r w:rsidRPr="00526135">
        <w:rPr>
          <w:rFonts w:ascii="Times New Roman" w:hAnsi="Times New Roman"/>
          <w:color w:val="000000"/>
          <w:kern w:val="0"/>
          <w:sz w:val="24"/>
        </w:rPr>
        <w:t>2</w:t>
      </w:r>
      <w:r w:rsidRPr="00526135">
        <w:rPr>
          <w:rFonts w:ascii="Times New Roman" w:hAnsi="Times New Roman"/>
          <w:i/>
          <w:iCs/>
          <w:color w:val="000000"/>
          <w:spacing w:val="8"/>
          <w:kern w:val="0"/>
          <w:sz w:val="24"/>
        </w:rPr>
        <w:t>k</w:t>
      </w:r>
      <w:r w:rsidRPr="00526135">
        <w:rPr>
          <w:rFonts w:ascii="Times New Roman" w:hAnsi="Times New Roman"/>
          <w:color w:val="000000"/>
          <w:kern w:val="0"/>
          <w:sz w:val="24"/>
        </w:rPr>
        <w:t>Ω</w:t>
      </w:r>
      <w:r w:rsidRPr="00526135">
        <w:rPr>
          <w:rFonts w:ascii="Times New Roman" w:hAnsi="Times New Roman" w:cs="Microsoft JhengHei" w:hint="eastAsia"/>
          <w:color w:val="000000"/>
          <w:kern w:val="0"/>
          <w:sz w:val="24"/>
        </w:rPr>
        <w:t>，</w:t>
      </w:r>
      <w:r w:rsidRPr="00526135">
        <w:rPr>
          <w:rFonts w:ascii="Times New Roman" w:hAnsi="Times New Roman"/>
          <w:i/>
          <w:iCs/>
          <w:color w:val="000000"/>
          <w:kern w:val="0"/>
          <w:sz w:val="24"/>
        </w:rPr>
        <w:t>R</w:t>
      </w:r>
      <w:r w:rsidRPr="00526135">
        <w:rPr>
          <w:rFonts w:ascii="Times New Roman" w:hAnsi="Times New Roman"/>
          <w:color w:val="000000"/>
          <w:kern w:val="0"/>
          <w:position w:val="-4"/>
          <w:sz w:val="16"/>
          <w:szCs w:val="16"/>
        </w:rPr>
        <w:t xml:space="preserve">3 </w:t>
      </w:r>
      <w:r w:rsidRPr="00526135">
        <w:rPr>
          <w:rFonts w:ascii="Times New Roman" w:hAnsi="Times New Roman"/>
          <w:color w:val="000000"/>
          <w:spacing w:val="23"/>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kern w:val="0"/>
          <w:sz w:val="24"/>
        </w:rPr>
        <w:t>R</w:t>
      </w:r>
      <w:r w:rsidRPr="00526135">
        <w:rPr>
          <w:rFonts w:ascii="Times New Roman" w:hAnsi="Times New Roman"/>
          <w:color w:val="000000"/>
          <w:kern w:val="0"/>
          <w:position w:val="-4"/>
          <w:sz w:val="16"/>
          <w:szCs w:val="16"/>
        </w:rPr>
        <w:t xml:space="preserve">4 </w:t>
      </w:r>
      <w:r w:rsidRPr="00526135">
        <w:rPr>
          <w:rFonts w:ascii="Times New Roman" w:hAnsi="Times New Roman"/>
          <w:color w:val="000000"/>
          <w:spacing w:val="31"/>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3"/>
          <w:w w:val="134"/>
          <w:kern w:val="0"/>
          <w:sz w:val="24"/>
        </w:rPr>
        <w:t xml:space="preserve"> </w:t>
      </w:r>
      <w:r w:rsidRPr="00526135">
        <w:rPr>
          <w:rFonts w:ascii="Times New Roman" w:hAnsi="Times New Roman"/>
          <w:i/>
          <w:iCs/>
          <w:color w:val="000000"/>
          <w:kern w:val="0"/>
          <w:sz w:val="24"/>
        </w:rPr>
        <w:t>R</w:t>
      </w:r>
      <w:r w:rsidRPr="00526135">
        <w:rPr>
          <w:rFonts w:ascii="Times New Roman" w:hAnsi="Times New Roman"/>
          <w:i/>
          <w:iCs/>
          <w:color w:val="000000"/>
          <w:kern w:val="0"/>
          <w:position w:val="-4"/>
          <w:sz w:val="16"/>
          <w:szCs w:val="16"/>
        </w:rPr>
        <w:t xml:space="preserve">F  </w:t>
      </w:r>
      <w:r w:rsidRPr="00526135">
        <w:rPr>
          <w:rFonts w:ascii="Times New Roman" w:hAnsi="Times New Roman"/>
          <w:i/>
          <w:iCs/>
          <w:color w:val="000000"/>
          <w:spacing w:val="20"/>
          <w:kern w:val="0"/>
          <w:position w:val="-4"/>
          <w:sz w:val="16"/>
          <w:szCs w:val="16"/>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14"/>
          <w:w w:val="134"/>
          <w:kern w:val="0"/>
          <w:sz w:val="24"/>
        </w:rPr>
        <w:t xml:space="preserve"> </w:t>
      </w:r>
      <w:r w:rsidRPr="00526135">
        <w:rPr>
          <w:rFonts w:ascii="Times New Roman" w:hAnsi="Times New Roman"/>
          <w:color w:val="000000"/>
          <w:w w:val="97"/>
          <w:kern w:val="0"/>
          <w:sz w:val="24"/>
        </w:rPr>
        <w:t>1</w:t>
      </w:r>
      <w:r w:rsidRPr="00526135">
        <w:rPr>
          <w:rFonts w:ascii="Times New Roman" w:hAnsi="Times New Roman"/>
          <w:i/>
          <w:iCs/>
          <w:color w:val="000000"/>
          <w:spacing w:val="8"/>
          <w:w w:val="114"/>
          <w:kern w:val="0"/>
          <w:sz w:val="24"/>
        </w:rPr>
        <w:t>k</w:t>
      </w:r>
      <w:r w:rsidRPr="00526135">
        <w:rPr>
          <w:rFonts w:ascii="Times New Roman" w:hAnsi="Times New Roman"/>
          <w:color w:val="000000"/>
          <w:w w:val="91"/>
          <w:kern w:val="0"/>
          <w:sz w:val="24"/>
        </w:rPr>
        <w:t>Ω</w:t>
      </w:r>
      <w:r w:rsidRPr="00526135">
        <w:rPr>
          <w:rFonts w:ascii="Times New Roman" w:hAnsi="Times New Roman" w:cs="Microsoft JhengHei" w:hint="eastAsia"/>
          <w:color w:val="000000"/>
          <w:w w:val="99"/>
          <w:kern w:val="0"/>
          <w:sz w:val="24"/>
        </w:rPr>
        <w:t>，求</w:t>
      </w:r>
      <w:r w:rsidRPr="00526135">
        <w:rPr>
          <w:rFonts w:ascii="Times New Roman" w:hAnsi="Times New Roman"/>
          <w:i/>
          <w:iCs/>
          <w:color w:val="000000"/>
          <w:w w:val="110"/>
          <w:kern w:val="0"/>
          <w:sz w:val="24"/>
        </w:rPr>
        <w:t>u</w:t>
      </w:r>
      <w:r w:rsidRPr="00526135">
        <w:rPr>
          <w:rFonts w:ascii="Times New Roman" w:hAnsi="Times New Roman"/>
          <w:i/>
          <w:iCs/>
          <w:color w:val="000000"/>
          <w:w w:val="102"/>
          <w:kern w:val="0"/>
          <w:position w:val="-4"/>
          <w:sz w:val="16"/>
          <w:szCs w:val="16"/>
        </w:rPr>
        <w:t>o</w:t>
      </w:r>
    </w:p>
    <w:p w14:paraId="5AF88F2D" w14:textId="77777777" w:rsidR="002B3847" w:rsidRPr="00526135" w:rsidRDefault="002B3847" w:rsidP="002B3847">
      <w:pPr>
        <w:autoSpaceDE w:val="0"/>
        <w:autoSpaceDN w:val="0"/>
        <w:adjustRightInd w:val="0"/>
        <w:spacing w:line="360" w:lineRule="auto"/>
        <w:jc w:val="left"/>
        <w:rPr>
          <w:rFonts w:ascii="Times New Roman" w:hAnsi="Times New Roman" w:cs="Microsoft JhengHei"/>
          <w:color w:val="000000"/>
          <w:kern w:val="0"/>
          <w:sz w:val="20"/>
          <w:szCs w:val="20"/>
        </w:rPr>
        <w:sectPr w:rsidR="002B3847" w:rsidRPr="00526135">
          <w:footerReference w:type="default" r:id="rId18"/>
          <w:pgSz w:w="11920" w:h="16840"/>
          <w:pgMar w:top="1560" w:right="1680" w:bottom="280" w:left="1680" w:header="142" w:footer="820" w:gutter="0"/>
          <w:cols w:space="720" w:equalWidth="0">
            <w:col w:w="8560"/>
          </w:cols>
          <w:noEndnote/>
        </w:sectPr>
      </w:pPr>
    </w:p>
    <w:p w14:paraId="0C99850C" w14:textId="77777777" w:rsidR="002B3847" w:rsidRPr="00526135" w:rsidRDefault="002B3847" w:rsidP="002B3847">
      <w:pPr>
        <w:autoSpaceDE w:val="0"/>
        <w:autoSpaceDN w:val="0"/>
        <w:adjustRightInd w:val="0"/>
        <w:spacing w:line="360" w:lineRule="auto"/>
        <w:jc w:val="left"/>
        <w:rPr>
          <w:rFonts w:ascii="Times New Roman" w:hAnsi="Times New Roman" w:cs="Microsoft JhengHei"/>
          <w:color w:val="000000"/>
          <w:kern w:val="0"/>
          <w:sz w:val="24"/>
        </w:rPr>
      </w:pPr>
      <w:r>
        <w:rPr>
          <w:rFonts w:ascii="Times New Roman" w:hAnsi="Times New Roman" w:cs="Microsoft JhengHei" w:hint="eastAsia"/>
          <w:color w:val="000000"/>
          <w:kern w:val="0"/>
          <w:sz w:val="24"/>
        </w:rPr>
        <w:lastRenderedPageBreak/>
        <w:t xml:space="preserve">10. </w:t>
      </w:r>
      <w:proofErr w:type="gramStart"/>
      <w:r w:rsidRPr="00526135">
        <w:rPr>
          <w:rFonts w:ascii="Times New Roman" w:hAnsi="Times New Roman" w:cs="Microsoft JhengHei" w:hint="eastAsia"/>
          <w:color w:val="000000"/>
          <w:w w:val="99"/>
          <w:kern w:val="0"/>
          <w:sz w:val="24"/>
        </w:rPr>
        <w:t>求图</w:t>
      </w:r>
      <w:r>
        <w:rPr>
          <w:rFonts w:ascii="Times New Roman" w:hAnsi="Times New Roman" w:hint="eastAsia"/>
          <w:color w:val="000000"/>
          <w:w w:val="97"/>
          <w:kern w:val="0"/>
          <w:sz w:val="24"/>
        </w:rPr>
        <w:t>10</w:t>
      </w:r>
      <w:r w:rsidRPr="00526135">
        <w:rPr>
          <w:rFonts w:ascii="Times New Roman" w:hAnsi="Times New Roman" w:cs="Microsoft JhengHei" w:hint="eastAsia"/>
          <w:color w:val="000000"/>
          <w:w w:val="99"/>
          <w:kern w:val="0"/>
          <w:sz w:val="24"/>
        </w:rPr>
        <w:t>所</w:t>
      </w:r>
      <w:proofErr w:type="gramEnd"/>
      <w:r w:rsidRPr="00526135">
        <w:rPr>
          <w:rFonts w:ascii="Times New Roman" w:hAnsi="Times New Roman" w:cs="Microsoft JhengHei" w:hint="eastAsia"/>
          <w:color w:val="000000"/>
          <w:w w:val="99"/>
          <w:kern w:val="0"/>
          <w:sz w:val="24"/>
        </w:rPr>
        <w:t>示电路的</w:t>
      </w:r>
      <w:r w:rsidRPr="00526135">
        <w:rPr>
          <w:rFonts w:ascii="Times New Roman" w:hAnsi="Times New Roman"/>
          <w:i/>
          <w:iCs/>
          <w:color w:val="000000"/>
          <w:w w:val="110"/>
          <w:kern w:val="0"/>
          <w:sz w:val="24"/>
        </w:rPr>
        <w:t>u</w:t>
      </w:r>
      <w:r w:rsidRPr="00526135">
        <w:rPr>
          <w:rFonts w:ascii="Times New Roman" w:hAnsi="Times New Roman"/>
          <w:i/>
          <w:iCs/>
          <w:color w:val="000000"/>
          <w:w w:val="102"/>
          <w:kern w:val="0"/>
          <w:position w:val="-4"/>
          <w:sz w:val="16"/>
          <w:szCs w:val="16"/>
        </w:rPr>
        <w:t>o</w:t>
      </w:r>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w w:val="99"/>
          <w:kern w:val="0"/>
          <w:sz w:val="24"/>
        </w:rPr>
        <w:t>与</w:t>
      </w:r>
      <w:r w:rsidRPr="00526135">
        <w:rPr>
          <w:rFonts w:ascii="Times New Roman" w:hAnsi="Times New Roman"/>
          <w:i/>
          <w:iCs/>
          <w:color w:val="000000"/>
          <w:w w:val="110"/>
          <w:kern w:val="0"/>
          <w:sz w:val="24"/>
        </w:rPr>
        <w:t>u</w:t>
      </w:r>
      <w:proofErr w:type="spellStart"/>
      <w:r w:rsidRPr="00526135">
        <w:rPr>
          <w:rFonts w:ascii="Times New Roman" w:hAnsi="Times New Roman"/>
          <w:i/>
          <w:iCs/>
          <w:color w:val="000000"/>
          <w:w w:val="129"/>
          <w:kern w:val="0"/>
          <w:position w:val="-4"/>
          <w:sz w:val="16"/>
          <w:szCs w:val="16"/>
        </w:rPr>
        <w:t>i</w:t>
      </w:r>
      <w:proofErr w:type="spellEnd"/>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kern w:val="0"/>
          <w:sz w:val="24"/>
        </w:rPr>
        <w:t>的运算关系式。</w:t>
      </w:r>
    </w:p>
    <w:p w14:paraId="7891CCB6" w14:textId="479AD770" w:rsidR="00BC1BB6" w:rsidRPr="002B3847" w:rsidRDefault="009D2F8F" w:rsidP="00BC1BB6">
      <w:pPr>
        <w:autoSpaceDE w:val="0"/>
        <w:autoSpaceDN w:val="0"/>
        <w:adjustRightInd w:val="0"/>
        <w:spacing w:line="360" w:lineRule="auto"/>
        <w:jc w:val="left"/>
        <w:rPr>
          <w:rFonts w:ascii="Times New Roman" w:hAnsi="Times New Roman" w:cs="Microsoft JhengHei"/>
          <w:color w:val="000000"/>
          <w:kern w:val="0"/>
          <w:sz w:val="24"/>
        </w:rPr>
      </w:pPr>
      <w:r>
        <w:rPr>
          <w:rFonts w:ascii="Times New Roman" w:hAnsi="Times New Roman" w:cs="Microsoft JhengHei"/>
          <w:noProof/>
          <w:color w:val="000000"/>
          <w:kern w:val="0"/>
          <w:sz w:val="24"/>
        </w:rPr>
        <mc:AlternateContent>
          <mc:Choice Requires="wps">
            <w:drawing>
              <wp:anchor distT="0" distB="0" distL="114300" distR="114300" simplePos="0" relativeHeight="251684864" behindDoc="0" locked="0" layoutInCell="1" allowOverlap="1" wp14:anchorId="51FF2FE3" wp14:editId="4C9D3F86">
                <wp:simplePos x="0" y="0"/>
                <wp:positionH relativeFrom="column">
                  <wp:posOffset>586740</wp:posOffset>
                </wp:positionH>
                <wp:positionV relativeFrom="paragraph">
                  <wp:posOffset>38735</wp:posOffset>
                </wp:positionV>
                <wp:extent cx="3160395" cy="1717675"/>
                <wp:effectExtent l="0" t="635"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71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62712" w14:textId="77777777" w:rsidR="00533C14" w:rsidRDefault="00533C14" w:rsidP="002B3847">
                            <w:r w:rsidRPr="002B3847">
                              <w:rPr>
                                <w:noProof/>
                              </w:rPr>
                              <w:drawing>
                                <wp:inline distT="0" distB="0" distL="0" distR="0" wp14:anchorId="707466A6" wp14:editId="3C92E837">
                                  <wp:extent cx="2851371" cy="1207547"/>
                                  <wp:effectExtent l="19050" t="0" r="612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2857098" cy="1209972"/>
                                          </a:xfrm>
                                          <a:prstGeom prst="rect">
                                            <a:avLst/>
                                          </a:prstGeom>
                                          <a:noFill/>
                                          <a:ln w="9525">
                                            <a:noFill/>
                                            <a:miter lim="800000"/>
                                            <a:headEnd/>
                                            <a:tailEnd/>
                                          </a:ln>
                                        </pic:spPr>
                                      </pic:pic>
                                    </a:graphicData>
                                  </a:graphic>
                                </wp:inline>
                              </w:drawing>
                            </w:r>
                          </w:p>
                          <w:p w14:paraId="0995C1CC" w14:textId="77777777" w:rsidR="00533C14" w:rsidRDefault="00533C14" w:rsidP="002B3847">
                            <w:r>
                              <w:rPr>
                                <w:rFonts w:hint="eastAsia"/>
                              </w:rPr>
                              <w:t xml:space="preserve">                                      </w:t>
                            </w:r>
                            <w:r>
                              <w:rPr>
                                <w:rFonts w:hint="eastAsia"/>
                              </w:rPr>
                              <w:t>图</w:t>
                            </w:r>
                            <w:r>
                              <w:rPr>
                                <w:rFonts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FE3" id="Text Box 21" o:spid="_x0000_s1032" type="#_x0000_t202" style="position:absolute;margin-left:46.2pt;margin-top:3.05pt;width:248.85pt;height:1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" stroked="f">
                <v:textbox>
                  <w:txbxContent>
                    <w:p w14:paraId="64862712" w14:textId="77777777" w:rsidR="00533C14" w:rsidRDefault="00533C14" w:rsidP="002B3847">
                      <w:r w:rsidRPr="002B3847">
                        <w:rPr>
                          <w:noProof/>
                        </w:rPr>
                        <w:drawing>
                          <wp:inline distT="0" distB="0" distL="0" distR="0" wp14:anchorId="707466A6" wp14:editId="3C92E837">
                            <wp:extent cx="2851371" cy="1207547"/>
                            <wp:effectExtent l="19050" t="0" r="612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2857098" cy="1209972"/>
                                    </a:xfrm>
                                    <a:prstGeom prst="rect">
                                      <a:avLst/>
                                    </a:prstGeom>
                                    <a:noFill/>
                                    <a:ln w="9525">
                                      <a:noFill/>
                                      <a:miter lim="800000"/>
                                      <a:headEnd/>
                                      <a:tailEnd/>
                                    </a:ln>
                                  </pic:spPr>
                                </pic:pic>
                              </a:graphicData>
                            </a:graphic>
                          </wp:inline>
                        </w:drawing>
                      </w:r>
                    </w:p>
                    <w:p w14:paraId="0995C1CC" w14:textId="77777777" w:rsidR="00533C14" w:rsidRDefault="00533C14" w:rsidP="002B3847">
                      <w:r>
                        <w:rPr>
                          <w:rFonts w:hint="eastAsia"/>
                        </w:rPr>
                        <w:t xml:space="preserve">                                      </w:t>
                      </w:r>
                      <w:r>
                        <w:rPr>
                          <w:rFonts w:hint="eastAsia"/>
                        </w:rPr>
                        <w:t>图</w:t>
                      </w:r>
                      <w:r>
                        <w:rPr>
                          <w:rFonts w:hint="eastAsia"/>
                        </w:rPr>
                        <w:t>10</w:t>
                      </w:r>
                    </w:p>
                  </w:txbxContent>
                </v:textbox>
              </v:shape>
            </w:pict>
          </mc:Fallback>
        </mc:AlternateContent>
      </w:r>
    </w:p>
    <w:p w14:paraId="0C675A88"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7408C2FC"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0F2D2480"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51DE0C27"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4E852336" w14:textId="77777777" w:rsidR="002C3FC0" w:rsidRDefault="00075186" w:rsidP="00BC1BB6">
      <w:pPr>
        <w:autoSpaceDE w:val="0"/>
        <w:autoSpaceDN w:val="0"/>
        <w:adjustRightInd w:val="0"/>
        <w:spacing w:line="360" w:lineRule="auto"/>
        <w:jc w:val="left"/>
        <w:rPr>
          <w:rFonts w:ascii="Times New Roman" w:hAnsi="Times New Roman" w:cs="Microsoft JhengHei"/>
          <w:kern w:val="0"/>
          <w:sz w:val="24"/>
        </w:rPr>
      </w:pPr>
      <w:r>
        <w:rPr>
          <w:rFonts w:ascii="Times New Roman" w:hAnsi="Times New Roman" w:cs="Microsoft JhengHei" w:hint="eastAsia"/>
          <w:color w:val="000000"/>
          <w:kern w:val="0"/>
          <w:sz w:val="24"/>
        </w:rPr>
        <w:t xml:space="preserve">11. </w:t>
      </w:r>
      <w:r w:rsidRPr="00526135">
        <w:rPr>
          <w:rFonts w:ascii="Times New Roman" w:hAnsi="Times New Roman" w:cs="Microsoft JhengHei" w:hint="eastAsia"/>
          <w:spacing w:val="2"/>
          <w:w w:val="99"/>
          <w:kern w:val="0"/>
          <w:sz w:val="24"/>
        </w:rPr>
        <w:t>在</w:t>
      </w:r>
      <w:r w:rsidRPr="00526135">
        <w:rPr>
          <w:rFonts w:ascii="Times New Roman" w:hAnsi="Times New Roman" w:cs="Microsoft JhengHei" w:hint="eastAsia"/>
          <w:w w:val="99"/>
          <w:kern w:val="0"/>
          <w:sz w:val="24"/>
        </w:rPr>
        <w:t>图</w:t>
      </w:r>
      <w:r>
        <w:rPr>
          <w:rFonts w:ascii="Times New Roman" w:hAnsi="Times New Roman" w:cs="Microsoft JhengHei" w:hint="eastAsia"/>
          <w:w w:val="99"/>
          <w:kern w:val="0"/>
          <w:sz w:val="24"/>
        </w:rPr>
        <w:t>1</w:t>
      </w:r>
      <w:r w:rsidRPr="00526135">
        <w:rPr>
          <w:rFonts w:ascii="Times New Roman" w:hAnsi="Times New Roman"/>
          <w:w w:val="97"/>
          <w:kern w:val="0"/>
          <w:sz w:val="24"/>
        </w:rPr>
        <w:t>1</w:t>
      </w:r>
      <w:r w:rsidRPr="00526135">
        <w:rPr>
          <w:rFonts w:ascii="Times New Roman" w:hAnsi="Times New Roman" w:cs="Microsoft JhengHei" w:hint="eastAsia"/>
          <w:spacing w:val="2"/>
          <w:w w:val="99"/>
          <w:kern w:val="0"/>
          <w:sz w:val="24"/>
        </w:rPr>
        <w:t>中，已</w:t>
      </w:r>
      <w:r w:rsidRPr="00526135">
        <w:rPr>
          <w:rFonts w:ascii="Times New Roman" w:hAnsi="Times New Roman" w:cs="Microsoft JhengHei" w:hint="eastAsia"/>
          <w:w w:val="99"/>
          <w:kern w:val="0"/>
          <w:sz w:val="24"/>
        </w:rPr>
        <w:t>知</w:t>
      </w:r>
      <w:r w:rsidRPr="00526135">
        <w:rPr>
          <w:rFonts w:ascii="Times New Roman" w:hAnsi="Times New Roman"/>
          <w:i/>
          <w:iCs/>
          <w:w w:val="121"/>
          <w:kern w:val="0"/>
          <w:sz w:val="24"/>
        </w:rPr>
        <w:t>R</w:t>
      </w:r>
      <w:r w:rsidRPr="00526135">
        <w:rPr>
          <w:rFonts w:ascii="Times New Roman" w:hAnsi="Times New Roman"/>
          <w:i/>
          <w:iCs/>
          <w:w w:val="129"/>
          <w:kern w:val="0"/>
          <w:position w:val="-4"/>
          <w:sz w:val="16"/>
          <w:szCs w:val="16"/>
        </w:rPr>
        <w:t>L</w:t>
      </w:r>
      <w:r w:rsidRPr="00526135">
        <w:rPr>
          <w:rFonts w:ascii="Times New Roman" w:hAnsi="Times New Roman"/>
          <w:i/>
          <w:iCs/>
          <w:kern w:val="0"/>
          <w:position w:val="-4"/>
          <w:sz w:val="16"/>
          <w:szCs w:val="16"/>
        </w:rPr>
        <w:t xml:space="preserve"> </w:t>
      </w:r>
      <w:r w:rsidRPr="00526135">
        <w:rPr>
          <w:rFonts w:ascii="Times New Roman" w:hAnsi="Times New Roman"/>
          <w:i/>
          <w:iCs/>
          <w:spacing w:val="2"/>
          <w:kern w:val="0"/>
          <w:position w:val="-4"/>
          <w:sz w:val="16"/>
          <w:szCs w:val="16"/>
        </w:rPr>
        <w:t xml:space="preserve"> </w:t>
      </w:r>
      <w:r w:rsidRPr="00526135">
        <w:rPr>
          <w:rFonts w:ascii="Times New Roman" w:hAnsi="Times New Roman"/>
          <w:w w:val="134"/>
          <w:kern w:val="0"/>
          <w:sz w:val="24"/>
        </w:rPr>
        <w:t>=</w:t>
      </w:r>
      <w:r w:rsidRPr="00526135">
        <w:rPr>
          <w:rFonts w:ascii="Times New Roman" w:hAnsi="Times New Roman"/>
          <w:spacing w:val="-8"/>
          <w:w w:val="134"/>
          <w:kern w:val="0"/>
          <w:sz w:val="24"/>
        </w:rPr>
        <w:t xml:space="preserve"> </w:t>
      </w:r>
      <w:r w:rsidRPr="00526135">
        <w:rPr>
          <w:rFonts w:ascii="Times New Roman" w:hAnsi="Times New Roman"/>
          <w:w w:val="97"/>
          <w:kern w:val="0"/>
          <w:sz w:val="24"/>
        </w:rPr>
        <w:t>80Ω</w:t>
      </w:r>
      <w:r w:rsidRPr="00526135">
        <w:rPr>
          <w:rFonts w:ascii="Times New Roman" w:hAnsi="Times New Roman" w:cs="Microsoft JhengHei" w:hint="eastAsia"/>
          <w:spacing w:val="2"/>
          <w:w w:val="97"/>
          <w:kern w:val="0"/>
          <w:sz w:val="24"/>
        </w:rPr>
        <w:t>，直流</w:t>
      </w:r>
      <w:r w:rsidRPr="00526135">
        <w:rPr>
          <w:rFonts w:ascii="Times New Roman" w:hAnsi="Times New Roman" w:cs="Microsoft JhengHei" w:hint="eastAsia"/>
          <w:spacing w:val="3"/>
          <w:w w:val="97"/>
          <w:kern w:val="0"/>
          <w:sz w:val="24"/>
        </w:rPr>
        <w:t>电</w:t>
      </w:r>
      <w:r w:rsidRPr="00526135">
        <w:rPr>
          <w:rFonts w:ascii="Times New Roman" w:hAnsi="Times New Roman" w:cs="Microsoft JhengHei" w:hint="eastAsia"/>
          <w:spacing w:val="2"/>
          <w:w w:val="97"/>
          <w:kern w:val="0"/>
          <w:sz w:val="24"/>
        </w:rPr>
        <w:t>压</w:t>
      </w:r>
      <w:r w:rsidRPr="00526135">
        <w:rPr>
          <w:rFonts w:ascii="Times New Roman" w:hAnsi="Times New Roman" w:cs="Microsoft JhengHei" w:hint="eastAsia"/>
          <w:w w:val="97"/>
          <w:kern w:val="0"/>
          <w:sz w:val="24"/>
        </w:rPr>
        <w:t>表</w:t>
      </w:r>
      <w:r w:rsidRPr="00526135">
        <w:rPr>
          <w:rFonts w:ascii="Times New Roman" w:hAnsi="Times New Roman"/>
          <w:i/>
          <w:iCs/>
          <w:w w:val="97"/>
          <w:kern w:val="0"/>
          <w:sz w:val="24"/>
        </w:rPr>
        <w:t>V</w:t>
      </w:r>
      <w:r w:rsidRPr="00526135">
        <w:rPr>
          <w:rFonts w:ascii="Times New Roman" w:hAnsi="Times New Roman"/>
          <w:i/>
          <w:iCs/>
          <w:spacing w:val="4"/>
          <w:w w:val="97"/>
          <w:kern w:val="0"/>
          <w:sz w:val="24"/>
        </w:rPr>
        <w:t xml:space="preserve"> </w:t>
      </w:r>
      <w:r w:rsidRPr="00526135">
        <w:rPr>
          <w:rFonts w:ascii="Times New Roman" w:hAnsi="Times New Roman" w:cs="Microsoft JhengHei" w:hint="eastAsia"/>
          <w:spacing w:val="2"/>
          <w:w w:val="97"/>
          <w:kern w:val="0"/>
          <w:sz w:val="24"/>
        </w:rPr>
        <w:t>的</w:t>
      </w:r>
      <w:r w:rsidRPr="00526135">
        <w:rPr>
          <w:rFonts w:ascii="Times New Roman" w:hAnsi="Times New Roman" w:cs="Microsoft JhengHei" w:hint="eastAsia"/>
          <w:spacing w:val="3"/>
          <w:w w:val="97"/>
          <w:kern w:val="0"/>
          <w:sz w:val="24"/>
        </w:rPr>
        <w:t>读</w:t>
      </w:r>
      <w:r w:rsidRPr="00526135">
        <w:rPr>
          <w:rFonts w:ascii="Times New Roman" w:hAnsi="Times New Roman" w:cs="Microsoft JhengHei" w:hint="eastAsia"/>
          <w:spacing w:val="2"/>
          <w:w w:val="97"/>
          <w:kern w:val="0"/>
          <w:sz w:val="24"/>
        </w:rPr>
        <w:t>数</w:t>
      </w:r>
      <w:r w:rsidRPr="00526135">
        <w:rPr>
          <w:rFonts w:ascii="Times New Roman" w:hAnsi="Times New Roman" w:cs="Microsoft JhengHei" w:hint="eastAsia"/>
          <w:w w:val="97"/>
          <w:kern w:val="0"/>
          <w:sz w:val="24"/>
        </w:rPr>
        <w:t>为</w:t>
      </w:r>
      <w:r w:rsidRPr="00526135">
        <w:rPr>
          <w:rFonts w:ascii="Times New Roman" w:hAnsi="Times New Roman"/>
          <w:w w:val="97"/>
          <w:kern w:val="0"/>
          <w:sz w:val="24"/>
        </w:rPr>
        <w:t>110</w:t>
      </w:r>
      <w:r w:rsidRPr="00526135">
        <w:rPr>
          <w:rFonts w:ascii="Times New Roman" w:hAnsi="Times New Roman"/>
          <w:i/>
          <w:iCs/>
          <w:w w:val="97"/>
          <w:kern w:val="0"/>
          <w:sz w:val="24"/>
        </w:rPr>
        <w:t>V</w:t>
      </w:r>
      <w:r w:rsidRPr="00526135">
        <w:rPr>
          <w:rFonts w:ascii="Times New Roman" w:hAnsi="Times New Roman"/>
          <w:i/>
          <w:iCs/>
          <w:spacing w:val="7"/>
          <w:w w:val="97"/>
          <w:kern w:val="0"/>
          <w:sz w:val="24"/>
        </w:rPr>
        <w:t xml:space="preserve"> </w:t>
      </w:r>
      <w:r w:rsidRPr="00526135">
        <w:rPr>
          <w:rFonts w:ascii="Times New Roman" w:hAnsi="Times New Roman" w:cs="Microsoft JhengHei" w:hint="eastAsia"/>
          <w:spacing w:val="2"/>
          <w:kern w:val="0"/>
          <w:sz w:val="24"/>
        </w:rPr>
        <w:t>，</w:t>
      </w:r>
      <w:r w:rsidRPr="00526135">
        <w:rPr>
          <w:rFonts w:ascii="Times New Roman" w:hAnsi="Times New Roman" w:cs="Microsoft JhengHei" w:hint="eastAsia"/>
          <w:spacing w:val="3"/>
          <w:kern w:val="0"/>
          <w:sz w:val="24"/>
        </w:rPr>
        <w:t>试</w:t>
      </w:r>
      <w:r w:rsidRPr="00526135">
        <w:rPr>
          <w:rFonts w:ascii="Times New Roman" w:hAnsi="Times New Roman" w:cs="Microsoft JhengHei" w:hint="eastAsia"/>
          <w:spacing w:val="2"/>
          <w:kern w:val="0"/>
          <w:sz w:val="24"/>
        </w:rPr>
        <w:t>求</w:t>
      </w:r>
      <w:r w:rsidRPr="00526135">
        <w:rPr>
          <w:rFonts w:ascii="Times New Roman" w:hAnsi="Times New Roman" w:cs="Microsoft JhengHei" w:hint="eastAsia"/>
          <w:kern w:val="0"/>
          <w:sz w:val="24"/>
        </w:rPr>
        <w:t>：</w:t>
      </w:r>
    </w:p>
    <w:p w14:paraId="64A4AFCC" w14:textId="77777777" w:rsidR="002C3FC0" w:rsidRDefault="00075186" w:rsidP="002C3FC0">
      <w:pPr>
        <w:autoSpaceDE w:val="0"/>
        <w:autoSpaceDN w:val="0"/>
        <w:adjustRightInd w:val="0"/>
        <w:spacing w:line="360" w:lineRule="auto"/>
        <w:ind w:firstLineChars="200" w:firstLine="480"/>
        <w:jc w:val="left"/>
        <w:rPr>
          <w:rFonts w:ascii="Times New Roman" w:hAnsi="Times New Roman" w:cs="Microsoft JhengHei"/>
          <w:w w:val="99"/>
          <w:kern w:val="0"/>
          <w:sz w:val="24"/>
        </w:rPr>
      </w:pPr>
      <w:r w:rsidRPr="00526135">
        <w:rPr>
          <w:rFonts w:ascii="Times New Roman" w:hAnsi="Times New Roman"/>
          <w:kern w:val="0"/>
          <w:sz w:val="24"/>
        </w:rPr>
        <w:t>(1</w:t>
      </w:r>
      <w:r w:rsidRPr="00526135">
        <w:rPr>
          <w:rFonts w:ascii="Times New Roman" w:hAnsi="Times New Roman"/>
          <w:spacing w:val="1"/>
          <w:kern w:val="0"/>
          <w:sz w:val="24"/>
        </w:rPr>
        <w:t>)</w:t>
      </w:r>
      <w:r w:rsidRPr="00526135">
        <w:rPr>
          <w:rFonts w:ascii="Times New Roman" w:hAnsi="Times New Roman" w:cs="Microsoft JhengHei" w:hint="eastAsia"/>
          <w:spacing w:val="2"/>
          <w:kern w:val="0"/>
          <w:sz w:val="24"/>
        </w:rPr>
        <w:t>直流电</w:t>
      </w:r>
      <w:r w:rsidRPr="00526135">
        <w:rPr>
          <w:rFonts w:ascii="Times New Roman" w:hAnsi="Times New Roman" w:cs="Microsoft JhengHei" w:hint="eastAsia"/>
          <w:kern w:val="0"/>
          <w:sz w:val="24"/>
        </w:rPr>
        <w:t>流</w:t>
      </w:r>
      <w:r w:rsidRPr="00526135">
        <w:rPr>
          <w:rFonts w:ascii="Times New Roman" w:hAnsi="Times New Roman" w:cs="Microsoft JhengHei"/>
          <w:kern w:val="0"/>
          <w:sz w:val="24"/>
        </w:rPr>
        <w:t xml:space="preserve"> </w:t>
      </w:r>
      <w:r w:rsidRPr="00526135">
        <w:rPr>
          <w:rFonts w:ascii="Times New Roman" w:hAnsi="Times New Roman" w:cs="Microsoft JhengHei" w:hint="eastAsia"/>
          <w:kern w:val="0"/>
          <w:sz w:val="24"/>
        </w:rPr>
        <w:t>表</w:t>
      </w:r>
      <w:r w:rsidRPr="00526135">
        <w:rPr>
          <w:rFonts w:ascii="Times New Roman" w:hAnsi="Times New Roman"/>
          <w:i/>
          <w:iCs/>
          <w:w w:val="119"/>
          <w:kern w:val="0"/>
          <w:sz w:val="24"/>
        </w:rPr>
        <w:t>A</w:t>
      </w:r>
      <w:r w:rsidRPr="00526135">
        <w:rPr>
          <w:rFonts w:ascii="Times New Roman" w:hAnsi="Times New Roman" w:cs="Microsoft JhengHei" w:hint="eastAsia"/>
          <w:spacing w:val="3"/>
          <w:w w:val="99"/>
          <w:kern w:val="0"/>
          <w:sz w:val="24"/>
        </w:rPr>
        <w:t>的读数</w:t>
      </w:r>
      <w:r w:rsidRPr="00526135">
        <w:rPr>
          <w:rFonts w:ascii="Times New Roman" w:hAnsi="Times New Roman" w:cs="Microsoft JhengHei" w:hint="eastAsia"/>
          <w:w w:val="99"/>
          <w:kern w:val="0"/>
          <w:sz w:val="24"/>
        </w:rPr>
        <w:t>；</w:t>
      </w:r>
    </w:p>
    <w:p w14:paraId="1CF91581" w14:textId="77777777" w:rsidR="002C3FC0" w:rsidRDefault="00075186" w:rsidP="002C3FC0">
      <w:pPr>
        <w:autoSpaceDE w:val="0"/>
        <w:autoSpaceDN w:val="0"/>
        <w:adjustRightInd w:val="0"/>
        <w:spacing w:line="360" w:lineRule="auto"/>
        <w:ind w:firstLineChars="200" w:firstLine="506"/>
        <w:jc w:val="left"/>
        <w:rPr>
          <w:rFonts w:ascii="Times New Roman" w:hAnsi="Times New Roman" w:cs="Microsoft JhengHei"/>
          <w:w w:val="99"/>
          <w:kern w:val="0"/>
          <w:sz w:val="24"/>
        </w:rPr>
      </w:pPr>
      <w:r w:rsidRPr="00526135">
        <w:rPr>
          <w:rFonts w:ascii="Times New Roman" w:hAnsi="Times New Roman"/>
          <w:w w:val="106"/>
          <w:kern w:val="0"/>
          <w:sz w:val="24"/>
        </w:rPr>
        <w:t>(2</w:t>
      </w:r>
      <w:r w:rsidRPr="00526135">
        <w:rPr>
          <w:rFonts w:ascii="Times New Roman" w:hAnsi="Times New Roman"/>
          <w:spacing w:val="1"/>
          <w:w w:val="106"/>
          <w:kern w:val="0"/>
          <w:sz w:val="24"/>
        </w:rPr>
        <w:t>)</w:t>
      </w:r>
      <w:r w:rsidRPr="00526135">
        <w:rPr>
          <w:rFonts w:ascii="Times New Roman" w:hAnsi="Times New Roman" w:cs="Microsoft JhengHei" w:hint="eastAsia"/>
          <w:spacing w:val="3"/>
          <w:w w:val="99"/>
          <w:kern w:val="0"/>
          <w:sz w:val="24"/>
        </w:rPr>
        <w:t>整流电流的最大值</w:t>
      </w:r>
      <w:r w:rsidRPr="00526135">
        <w:rPr>
          <w:rFonts w:ascii="Times New Roman" w:hAnsi="Times New Roman" w:cs="Microsoft JhengHei" w:hint="eastAsia"/>
          <w:w w:val="99"/>
          <w:kern w:val="0"/>
          <w:sz w:val="24"/>
        </w:rPr>
        <w:t>；</w:t>
      </w:r>
    </w:p>
    <w:p w14:paraId="1ABABB06" w14:textId="77777777" w:rsidR="002C3FC0" w:rsidRDefault="00075186" w:rsidP="002C3FC0">
      <w:pPr>
        <w:autoSpaceDE w:val="0"/>
        <w:autoSpaceDN w:val="0"/>
        <w:adjustRightInd w:val="0"/>
        <w:spacing w:line="360" w:lineRule="auto"/>
        <w:ind w:firstLineChars="200" w:firstLine="506"/>
        <w:jc w:val="left"/>
        <w:rPr>
          <w:rFonts w:ascii="Times New Roman" w:hAnsi="Times New Roman" w:cs="Microsoft JhengHei"/>
          <w:w w:val="99"/>
          <w:kern w:val="0"/>
          <w:sz w:val="24"/>
        </w:rPr>
      </w:pPr>
      <w:r w:rsidRPr="00526135">
        <w:rPr>
          <w:rFonts w:ascii="Times New Roman" w:hAnsi="Times New Roman"/>
          <w:w w:val="106"/>
          <w:kern w:val="0"/>
          <w:sz w:val="24"/>
        </w:rPr>
        <w:t>(3</w:t>
      </w:r>
      <w:r w:rsidRPr="00526135">
        <w:rPr>
          <w:rFonts w:ascii="Times New Roman" w:hAnsi="Times New Roman"/>
          <w:spacing w:val="1"/>
          <w:w w:val="106"/>
          <w:kern w:val="0"/>
          <w:sz w:val="24"/>
        </w:rPr>
        <w:t>)</w:t>
      </w:r>
      <w:r w:rsidRPr="00526135">
        <w:rPr>
          <w:rFonts w:ascii="Times New Roman" w:hAnsi="Times New Roman" w:cs="Microsoft JhengHei" w:hint="eastAsia"/>
          <w:spacing w:val="3"/>
          <w:w w:val="99"/>
          <w:kern w:val="0"/>
          <w:sz w:val="24"/>
        </w:rPr>
        <w:t>交流电压</w:t>
      </w:r>
      <w:r w:rsidRPr="00526135">
        <w:rPr>
          <w:rFonts w:ascii="Times New Roman" w:hAnsi="Times New Roman" w:cs="Microsoft JhengHei" w:hint="eastAsia"/>
          <w:w w:val="99"/>
          <w:kern w:val="0"/>
          <w:sz w:val="24"/>
        </w:rPr>
        <w:t>表</w:t>
      </w:r>
      <w:r w:rsidRPr="00526135">
        <w:rPr>
          <w:rFonts w:ascii="Times New Roman" w:hAnsi="Times New Roman"/>
          <w:i/>
          <w:iCs/>
          <w:w w:val="93"/>
          <w:kern w:val="0"/>
          <w:sz w:val="24"/>
        </w:rPr>
        <w:t>V</w:t>
      </w:r>
      <w:r w:rsidRPr="00526135">
        <w:rPr>
          <w:rFonts w:ascii="Times New Roman" w:hAnsi="Times New Roman"/>
          <w:spacing w:val="10"/>
          <w:w w:val="105"/>
          <w:kern w:val="0"/>
          <w:position w:val="-4"/>
          <w:sz w:val="16"/>
          <w:szCs w:val="16"/>
        </w:rPr>
        <w:t>1</w:t>
      </w:r>
      <w:r w:rsidRPr="00526135">
        <w:rPr>
          <w:rFonts w:ascii="Times New Roman" w:hAnsi="Times New Roman" w:cs="Microsoft JhengHei" w:hint="eastAsia"/>
          <w:spacing w:val="3"/>
          <w:w w:val="99"/>
          <w:kern w:val="0"/>
          <w:sz w:val="24"/>
        </w:rPr>
        <w:t>的读数</w:t>
      </w:r>
      <w:r w:rsidRPr="00526135">
        <w:rPr>
          <w:rFonts w:ascii="Times New Roman" w:hAnsi="Times New Roman" w:cs="Microsoft JhengHei" w:hint="eastAsia"/>
          <w:w w:val="99"/>
          <w:kern w:val="0"/>
          <w:sz w:val="24"/>
        </w:rPr>
        <w:t>；</w:t>
      </w:r>
    </w:p>
    <w:p w14:paraId="08A5A1C3" w14:textId="77777777" w:rsidR="002B3847" w:rsidRDefault="00075186" w:rsidP="002C3FC0">
      <w:pPr>
        <w:autoSpaceDE w:val="0"/>
        <w:autoSpaceDN w:val="0"/>
        <w:adjustRightInd w:val="0"/>
        <w:spacing w:line="360" w:lineRule="auto"/>
        <w:ind w:firstLineChars="200" w:firstLine="506"/>
        <w:jc w:val="left"/>
        <w:rPr>
          <w:rFonts w:ascii="Times New Roman" w:hAnsi="Times New Roman" w:cs="Microsoft JhengHei"/>
          <w:color w:val="000000"/>
          <w:kern w:val="0"/>
          <w:sz w:val="24"/>
        </w:rPr>
      </w:pPr>
      <w:r w:rsidRPr="00526135">
        <w:rPr>
          <w:rFonts w:ascii="Times New Roman" w:hAnsi="Times New Roman"/>
          <w:w w:val="106"/>
          <w:kern w:val="0"/>
          <w:sz w:val="24"/>
        </w:rPr>
        <w:t>(4</w:t>
      </w:r>
      <w:r w:rsidRPr="00526135">
        <w:rPr>
          <w:rFonts w:ascii="Times New Roman" w:hAnsi="Times New Roman"/>
          <w:spacing w:val="1"/>
          <w:w w:val="106"/>
          <w:kern w:val="0"/>
          <w:sz w:val="24"/>
        </w:rPr>
        <w:t>)</w:t>
      </w:r>
      <w:r w:rsidRPr="00526135">
        <w:rPr>
          <w:rFonts w:ascii="Times New Roman" w:hAnsi="Times New Roman" w:cs="Microsoft JhengHei" w:hint="eastAsia"/>
          <w:spacing w:val="3"/>
          <w:w w:val="99"/>
          <w:kern w:val="0"/>
          <w:sz w:val="24"/>
        </w:rPr>
        <w:t>变压器二次</w:t>
      </w:r>
      <w:r w:rsidRPr="00526135">
        <w:rPr>
          <w:rFonts w:ascii="Times New Roman" w:hAnsi="Times New Roman" w:cs="Microsoft JhengHei" w:hint="eastAsia"/>
          <w:w w:val="99"/>
          <w:kern w:val="0"/>
          <w:sz w:val="24"/>
        </w:rPr>
        <w:t>侧</w:t>
      </w:r>
      <w:r w:rsidRPr="00526135">
        <w:rPr>
          <w:rFonts w:ascii="Times New Roman" w:hAnsi="Times New Roman" w:cs="Microsoft JhengHei"/>
          <w:w w:val="99"/>
          <w:kern w:val="0"/>
          <w:sz w:val="24"/>
        </w:rPr>
        <w:t xml:space="preserve"> </w:t>
      </w:r>
      <w:r w:rsidRPr="00526135">
        <w:rPr>
          <w:rFonts w:ascii="Times New Roman" w:hAnsi="Times New Roman" w:cs="Microsoft JhengHei" w:hint="eastAsia"/>
          <w:kern w:val="0"/>
          <w:sz w:val="24"/>
        </w:rPr>
        <w:t>电流的有效值。二极管的正向压降忽略不计。</w:t>
      </w:r>
    </w:p>
    <w:p w14:paraId="553B5B61" w14:textId="74FDA050" w:rsidR="002B3847" w:rsidRDefault="009D2F8F" w:rsidP="00BC1BB6">
      <w:pPr>
        <w:autoSpaceDE w:val="0"/>
        <w:autoSpaceDN w:val="0"/>
        <w:adjustRightInd w:val="0"/>
        <w:spacing w:line="360" w:lineRule="auto"/>
        <w:jc w:val="left"/>
        <w:rPr>
          <w:rFonts w:ascii="Times New Roman" w:hAnsi="Times New Roman" w:cs="Microsoft JhengHei"/>
          <w:color w:val="000000"/>
          <w:kern w:val="0"/>
          <w:sz w:val="24"/>
        </w:rPr>
      </w:pPr>
      <w:r>
        <w:rPr>
          <w:rFonts w:ascii="Times New Roman" w:hAnsi="Times New Roman" w:cs="Microsoft JhengHei"/>
          <w:noProof/>
          <w:color w:val="000000"/>
          <w:kern w:val="0"/>
          <w:sz w:val="24"/>
        </w:rPr>
        <mc:AlternateContent>
          <mc:Choice Requires="wps">
            <w:drawing>
              <wp:anchor distT="0" distB="0" distL="114300" distR="114300" simplePos="0" relativeHeight="251685888" behindDoc="0" locked="0" layoutInCell="1" allowOverlap="1" wp14:anchorId="45DCF3B4" wp14:editId="7BEAAD0C">
                <wp:simplePos x="0" y="0"/>
                <wp:positionH relativeFrom="column">
                  <wp:posOffset>739140</wp:posOffset>
                </wp:positionH>
                <wp:positionV relativeFrom="paragraph">
                  <wp:posOffset>16510</wp:posOffset>
                </wp:positionV>
                <wp:extent cx="3160395" cy="171767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71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A3D5" w14:textId="77777777" w:rsidR="00533C14" w:rsidRDefault="00533C14" w:rsidP="00075186">
                            <w:r w:rsidRPr="00075186">
                              <w:rPr>
                                <w:noProof/>
                              </w:rPr>
                              <w:drawing>
                                <wp:inline distT="0" distB="0" distL="0" distR="0" wp14:anchorId="6AE34DD6" wp14:editId="2D2DEC00">
                                  <wp:extent cx="2743200" cy="121920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2743200" cy="1219200"/>
                                          </a:xfrm>
                                          <a:prstGeom prst="rect">
                                            <a:avLst/>
                                          </a:prstGeom>
                                          <a:noFill/>
                                          <a:ln w="9525">
                                            <a:noFill/>
                                            <a:miter lim="800000"/>
                                            <a:headEnd/>
                                            <a:tailEnd/>
                                          </a:ln>
                                        </pic:spPr>
                                      </pic:pic>
                                    </a:graphicData>
                                  </a:graphic>
                                </wp:inline>
                              </w:drawing>
                            </w:r>
                          </w:p>
                          <w:p w14:paraId="78C024AD" w14:textId="77777777" w:rsidR="00533C14" w:rsidRDefault="00533C14" w:rsidP="00075186">
                            <w:r>
                              <w:rPr>
                                <w:rFonts w:hint="eastAsia"/>
                              </w:rPr>
                              <w:t xml:space="preserve">                                      </w:t>
                            </w:r>
                            <w:r>
                              <w:rPr>
                                <w:rFonts w:hint="eastAsia"/>
                              </w:rPr>
                              <w:t>图</w:t>
                            </w:r>
                            <w:r>
                              <w:rPr>
                                <w:rFonts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F3B4" id="Text Box 22" o:spid="_x0000_s1033" type="#_x0000_t202" style="position:absolute;margin-left:58.2pt;margin-top:1.3pt;width:248.85pt;height:1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Y9hwIAABk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" stroked="f">
                <v:textbox>
                  <w:txbxContent>
                    <w:p w14:paraId="7B5EA3D5" w14:textId="77777777" w:rsidR="00533C14" w:rsidRDefault="00533C14" w:rsidP="00075186">
                      <w:r w:rsidRPr="00075186">
                        <w:rPr>
                          <w:noProof/>
                        </w:rPr>
                        <w:drawing>
                          <wp:inline distT="0" distB="0" distL="0" distR="0" wp14:anchorId="6AE34DD6" wp14:editId="2D2DEC00">
                            <wp:extent cx="2743200" cy="121920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2743200" cy="1219200"/>
                                    </a:xfrm>
                                    <a:prstGeom prst="rect">
                                      <a:avLst/>
                                    </a:prstGeom>
                                    <a:noFill/>
                                    <a:ln w="9525">
                                      <a:noFill/>
                                      <a:miter lim="800000"/>
                                      <a:headEnd/>
                                      <a:tailEnd/>
                                    </a:ln>
                                  </pic:spPr>
                                </pic:pic>
                              </a:graphicData>
                            </a:graphic>
                          </wp:inline>
                        </w:drawing>
                      </w:r>
                    </w:p>
                    <w:p w14:paraId="78C024AD" w14:textId="77777777" w:rsidR="00533C14" w:rsidRDefault="00533C14" w:rsidP="00075186">
                      <w:r>
                        <w:rPr>
                          <w:rFonts w:hint="eastAsia"/>
                        </w:rPr>
                        <w:t xml:space="preserve">                                      </w:t>
                      </w:r>
                      <w:r>
                        <w:rPr>
                          <w:rFonts w:hint="eastAsia"/>
                        </w:rPr>
                        <w:t>图</w:t>
                      </w:r>
                      <w:r>
                        <w:rPr>
                          <w:rFonts w:hint="eastAsia"/>
                        </w:rPr>
                        <w:t>11</w:t>
                      </w:r>
                    </w:p>
                  </w:txbxContent>
                </v:textbox>
              </v:shape>
            </w:pict>
          </mc:Fallback>
        </mc:AlternateContent>
      </w:r>
    </w:p>
    <w:p w14:paraId="612D7227"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27811ACF"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1EEE4C78"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36F86632" w14:textId="77777777" w:rsidR="002B3847" w:rsidRDefault="002B3847" w:rsidP="00BC1BB6">
      <w:pPr>
        <w:autoSpaceDE w:val="0"/>
        <w:autoSpaceDN w:val="0"/>
        <w:adjustRightInd w:val="0"/>
        <w:spacing w:line="360" w:lineRule="auto"/>
        <w:jc w:val="left"/>
        <w:rPr>
          <w:rFonts w:ascii="Times New Roman" w:hAnsi="Times New Roman" w:cs="Microsoft JhengHei"/>
          <w:color w:val="000000"/>
          <w:kern w:val="0"/>
          <w:sz w:val="24"/>
        </w:rPr>
      </w:pPr>
    </w:p>
    <w:p w14:paraId="72755464" w14:textId="77777777" w:rsidR="002C3FC0" w:rsidRDefault="002C3FC0" w:rsidP="00BC1BB6">
      <w:pPr>
        <w:autoSpaceDE w:val="0"/>
        <w:autoSpaceDN w:val="0"/>
        <w:adjustRightInd w:val="0"/>
        <w:spacing w:line="360" w:lineRule="auto"/>
        <w:jc w:val="left"/>
        <w:rPr>
          <w:rFonts w:ascii="Times New Roman" w:hAnsi="Times New Roman" w:cs="Microsoft JhengHei"/>
          <w:color w:val="000000"/>
          <w:w w:val="99"/>
          <w:kern w:val="0"/>
          <w:sz w:val="24"/>
        </w:rPr>
      </w:pPr>
      <w:r>
        <w:rPr>
          <w:rFonts w:ascii="Times New Roman" w:hAnsi="Times New Roman" w:cs="Microsoft JhengHei" w:hint="eastAsia"/>
          <w:color w:val="000000"/>
          <w:kern w:val="0"/>
          <w:sz w:val="24"/>
        </w:rPr>
        <w:t xml:space="preserve">12. </w:t>
      </w:r>
      <w:r w:rsidRPr="00526135">
        <w:rPr>
          <w:rFonts w:ascii="Times New Roman" w:hAnsi="Times New Roman" w:cs="Microsoft JhengHei" w:hint="eastAsia"/>
          <w:color w:val="000000"/>
          <w:w w:val="99"/>
          <w:kern w:val="0"/>
          <w:sz w:val="24"/>
        </w:rPr>
        <w:t>在</w:t>
      </w:r>
      <w:r w:rsidRPr="00526135">
        <w:rPr>
          <w:rFonts w:ascii="Times New Roman" w:hAnsi="Times New Roman" w:cs="Microsoft JhengHei" w:hint="eastAsia"/>
          <w:color w:val="000000"/>
          <w:kern w:val="0"/>
          <w:sz w:val="24"/>
        </w:rPr>
        <w:t>单相桥式整流电路</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中</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已</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知</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变</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压</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器</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二</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次</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侧</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流</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的</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kern w:val="0"/>
          <w:sz w:val="24"/>
        </w:rPr>
        <w:t>有</w:t>
      </w:r>
      <w:r w:rsidRPr="00526135">
        <w:rPr>
          <w:rFonts w:ascii="Times New Roman" w:hAnsi="Times New Roman" w:cs="Microsoft JhengHei"/>
          <w:color w:val="000000"/>
          <w:kern w:val="0"/>
          <w:sz w:val="24"/>
        </w:rPr>
        <w:t xml:space="preserve"> </w:t>
      </w:r>
      <w:r w:rsidRPr="00526135">
        <w:rPr>
          <w:rFonts w:ascii="Times New Roman" w:hAnsi="Times New Roman" w:cs="Microsoft JhengHei" w:hint="eastAsia"/>
          <w:color w:val="000000"/>
          <w:kern w:val="0"/>
          <w:sz w:val="24"/>
        </w:rPr>
        <w:t>效</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kern w:val="0"/>
          <w:sz w:val="24"/>
        </w:rPr>
        <w:t>值</w:t>
      </w:r>
      <w:r w:rsidRPr="00526135">
        <w:rPr>
          <w:rFonts w:ascii="Times New Roman" w:hAnsi="Times New Roman"/>
          <w:i/>
          <w:iCs/>
          <w:color w:val="000000"/>
          <w:kern w:val="0"/>
          <w:sz w:val="24"/>
        </w:rPr>
        <w:t>U</w:t>
      </w:r>
      <w:r w:rsidRPr="00526135">
        <w:rPr>
          <w:rFonts w:ascii="Times New Roman" w:hAnsi="Times New Roman"/>
          <w:i/>
          <w:iCs/>
          <w:color w:val="000000"/>
          <w:spacing w:val="49"/>
          <w:kern w:val="0"/>
          <w:sz w:val="24"/>
        </w:rPr>
        <w:t xml:space="preserve"> </w:t>
      </w:r>
      <w:r w:rsidRPr="00526135">
        <w:rPr>
          <w:rFonts w:ascii="Times New Roman" w:hAnsi="Times New Roman"/>
          <w:color w:val="000000"/>
          <w:w w:val="134"/>
          <w:kern w:val="0"/>
          <w:sz w:val="24"/>
        </w:rPr>
        <w:t>=</w:t>
      </w:r>
      <w:r w:rsidRPr="00526135">
        <w:rPr>
          <w:rFonts w:ascii="Times New Roman" w:hAnsi="Times New Roman"/>
          <w:color w:val="000000"/>
          <w:spacing w:val="23"/>
          <w:w w:val="134"/>
          <w:kern w:val="0"/>
          <w:sz w:val="24"/>
        </w:rPr>
        <w:t xml:space="preserve"> </w:t>
      </w:r>
      <w:r w:rsidRPr="00526135">
        <w:rPr>
          <w:rFonts w:ascii="Times New Roman" w:hAnsi="Times New Roman"/>
          <w:color w:val="000000"/>
          <w:w w:val="95"/>
          <w:kern w:val="0"/>
          <w:sz w:val="24"/>
        </w:rPr>
        <w:t>30</w:t>
      </w:r>
      <w:r w:rsidRPr="00526135">
        <w:rPr>
          <w:rFonts w:ascii="Times New Roman" w:hAnsi="Times New Roman"/>
          <w:i/>
          <w:iCs/>
          <w:color w:val="000000"/>
          <w:w w:val="95"/>
          <w:kern w:val="0"/>
          <w:sz w:val="24"/>
        </w:rPr>
        <w:t>V</w:t>
      </w:r>
      <w:r w:rsidRPr="00526135">
        <w:rPr>
          <w:rFonts w:ascii="Times New Roman" w:hAnsi="Times New Roman"/>
          <w:i/>
          <w:iCs/>
          <w:color w:val="000000"/>
          <w:spacing w:val="-3"/>
          <w:w w:val="95"/>
          <w:kern w:val="0"/>
          <w:sz w:val="24"/>
        </w:rPr>
        <w:t xml:space="preserve"> </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负</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载</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118"/>
          <w:kern w:val="0"/>
          <w:sz w:val="24"/>
        </w:rPr>
        <w:t>阻</w:t>
      </w:r>
      <w:r w:rsidRPr="00526135">
        <w:rPr>
          <w:rFonts w:ascii="Times New Roman" w:hAnsi="Times New Roman"/>
          <w:i/>
          <w:iCs/>
          <w:color w:val="000000"/>
          <w:w w:val="118"/>
          <w:kern w:val="0"/>
          <w:sz w:val="24"/>
        </w:rPr>
        <w:t>R</w:t>
      </w:r>
      <w:r w:rsidRPr="00526135">
        <w:rPr>
          <w:rFonts w:ascii="Times New Roman" w:hAnsi="Times New Roman"/>
          <w:i/>
          <w:iCs/>
          <w:color w:val="000000"/>
          <w:w w:val="118"/>
          <w:kern w:val="0"/>
          <w:position w:val="-4"/>
          <w:sz w:val="16"/>
          <w:szCs w:val="16"/>
        </w:rPr>
        <w:t>L</w:t>
      </w:r>
      <w:r w:rsidRPr="00526135">
        <w:rPr>
          <w:rFonts w:ascii="Times New Roman" w:hAnsi="Times New Roman"/>
          <w:i/>
          <w:iCs/>
          <w:color w:val="000000"/>
          <w:spacing w:val="33"/>
          <w:w w:val="118"/>
          <w:kern w:val="0"/>
          <w:position w:val="-4"/>
          <w:sz w:val="16"/>
          <w:szCs w:val="16"/>
        </w:rPr>
        <w:t xml:space="preserve"> </w:t>
      </w:r>
      <w:r w:rsidRPr="00526135">
        <w:rPr>
          <w:rFonts w:ascii="Times New Roman" w:hAnsi="Times New Roman"/>
          <w:color w:val="000000"/>
          <w:w w:val="118"/>
          <w:kern w:val="0"/>
          <w:sz w:val="24"/>
        </w:rPr>
        <w:t>=</w:t>
      </w:r>
      <w:r w:rsidRPr="00526135">
        <w:rPr>
          <w:rFonts w:ascii="Times New Roman" w:hAnsi="Times New Roman"/>
          <w:color w:val="000000"/>
          <w:spacing w:val="54"/>
          <w:w w:val="118"/>
          <w:kern w:val="0"/>
          <w:sz w:val="24"/>
        </w:rPr>
        <w:t xml:space="preserve"> </w:t>
      </w:r>
      <w:r w:rsidRPr="00526135">
        <w:rPr>
          <w:rFonts w:ascii="Times New Roman" w:hAnsi="Times New Roman"/>
          <w:color w:val="000000"/>
          <w:w w:val="95"/>
          <w:kern w:val="0"/>
          <w:sz w:val="24"/>
        </w:rPr>
        <w:t>100Ω</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试问</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w:t>
      </w:r>
    </w:p>
    <w:p w14:paraId="1A33846E" w14:textId="77777777" w:rsidR="002C3FC0" w:rsidRDefault="002C3FC0" w:rsidP="002C3FC0">
      <w:pPr>
        <w:autoSpaceDE w:val="0"/>
        <w:autoSpaceDN w:val="0"/>
        <w:adjustRightInd w:val="0"/>
        <w:spacing w:line="360" w:lineRule="auto"/>
        <w:ind w:firstLineChars="200" w:firstLine="506"/>
        <w:jc w:val="left"/>
        <w:rPr>
          <w:rFonts w:ascii="Times New Roman" w:hAnsi="Times New Roman" w:cs="Microsoft JhengHei"/>
          <w:color w:val="000000"/>
          <w:kern w:val="0"/>
          <w:sz w:val="24"/>
        </w:rPr>
      </w:pPr>
      <w:r w:rsidRPr="00526135">
        <w:rPr>
          <w:rFonts w:ascii="Times New Roman" w:hAnsi="Times New Roman"/>
          <w:color w:val="000000"/>
          <w:w w:val="106"/>
          <w:kern w:val="0"/>
          <w:sz w:val="24"/>
        </w:rPr>
        <w:t>(1</w:t>
      </w:r>
      <w:r w:rsidRPr="00526135">
        <w:rPr>
          <w:rFonts w:ascii="Times New Roman" w:hAnsi="Times New Roman"/>
          <w:color w:val="000000"/>
          <w:spacing w:val="1"/>
          <w:w w:val="106"/>
          <w:kern w:val="0"/>
          <w:sz w:val="24"/>
        </w:rPr>
        <w:t>)</w:t>
      </w:r>
      <w:r w:rsidRPr="00526135">
        <w:rPr>
          <w:rFonts w:ascii="Times New Roman" w:hAnsi="Times New Roman" w:cs="Microsoft JhengHei" w:hint="eastAsia"/>
          <w:color w:val="000000"/>
          <w:w w:val="99"/>
          <w:kern w:val="0"/>
          <w:sz w:val="24"/>
        </w:rPr>
        <w:t>输</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出</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压</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和</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输</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出</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流</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的</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w w:val="99"/>
          <w:kern w:val="0"/>
          <w:sz w:val="24"/>
        </w:rPr>
        <w:t>平</w:t>
      </w:r>
      <w:r w:rsidRPr="00526135">
        <w:rPr>
          <w:rFonts w:ascii="Times New Roman" w:hAnsi="Times New Roman" w:cs="Microsoft JhengHei"/>
          <w:color w:val="000000"/>
          <w:spacing w:val="-44"/>
          <w:kern w:val="0"/>
          <w:sz w:val="24"/>
        </w:rPr>
        <w:t xml:space="preserve"> </w:t>
      </w:r>
      <w:r w:rsidRPr="00526135">
        <w:rPr>
          <w:rFonts w:ascii="Times New Roman" w:hAnsi="Times New Roman" w:cs="Microsoft JhengHei" w:hint="eastAsia"/>
          <w:color w:val="000000"/>
          <w:kern w:val="0"/>
          <w:sz w:val="24"/>
        </w:rPr>
        <w:t>均</w:t>
      </w:r>
      <w:r w:rsidRPr="00526135">
        <w:rPr>
          <w:rFonts w:ascii="Times New Roman" w:hAnsi="Times New Roman" w:cs="Microsoft JhengHei"/>
          <w:color w:val="000000"/>
          <w:kern w:val="0"/>
          <w:sz w:val="24"/>
        </w:rPr>
        <w:t xml:space="preserve"> </w:t>
      </w:r>
      <w:r w:rsidRPr="00526135">
        <w:rPr>
          <w:rFonts w:ascii="Times New Roman" w:hAnsi="Times New Roman" w:cs="Microsoft JhengHei" w:hint="eastAsia"/>
          <w:color w:val="000000"/>
          <w:kern w:val="0"/>
          <w:sz w:val="24"/>
        </w:rPr>
        <w:t>值</w:t>
      </w:r>
      <w:r w:rsidRPr="00526135">
        <w:rPr>
          <w:rFonts w:ascii="Times New Roman" w:hAnsi="Times New Roman"/>
          <w:i/>
          <w:iCs/>
          <w:color w:val="000000"/>
          <w:w w:val="91"/>
          <w:kern w:val="0"/>
          <w:sz w:val="24"/>
        </w:rPr>
        <w:t>U</w:t>
      </w:r>
      <w:r w:rsidRPr="00526135">
        <w:rPr>
          <w:rFonts w:ascii="Times New Roman" w:hAnsi="Times New Roman"/>
          <w:i/>
          <w:iCs/>
          <w:color w:val="000000"/>
          <w:w w:val="102"/>
          <w:kern w:val="0"/>
          <w:position w:val="-4"/>
          <w:sz w:val="16"/>
          <w:szCs w:val="16"/>
        </w:rPr>
        <w:t>o</w:t>
      </w:r>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w w:val="99"/>
          <w:kern w:val="0"/>
          <w:sz w:val="24"/>
        </w:rPr>
        <w:t>和</w:t>
      </w:r>
      <w:r w:rsidRPr="00526135">
        <w:rPr>
          <w:rFonts w:ascii="Times New Roman" w:hAnsi="Times New Roman"/>
          <w:i/>
          <w:iCs/>
          <w:color w:val="000000"/>
          <w:w w:val="128"/>
          <w:kern w:val="0"/>
          <w:sz w:val="24"/>
        </w:rPr>
        <w:t>I</w:t>
      </w:r>
      <w:r w:rsidRPr="00526135">
        <w:rPr>
          <w:rFonts w:ascii="Times New Roman" w:hAnsi="Times New Roman"/>
          <w:i/>
          <w:iCs/>
          <w:color w:val="000000"/>
          <w:w w:val="102"/>
          <w:kern w:val="0"/>
          <w:position w:val="-4"/>
          <w:sz w:val="16"/>
          <w:szCs w:val="16"/>
        </w:rPr>
        <w:t>o</w:t>
      </w:r>
      <w:r w:rsidRPr="00526135">
        <w:rPr>
          <w:rFonts w:ascii="Times New Roman" w:hAnsi="Times New Roman"/>
          <w:i/>
          <w:iCs/>
          <w:color w:val="000000"/>
          <w:spacing w:val="-30"/>
          <w:kern w:val="0"/>
          <w:position w:val="-4"/>
          <w:sz w:val="16"/>
          <w:szCs w:val="16"/>
        </w:rPr>
        <w:t xml:space="preserve"> </w:t>
      </w:r>
      <w:r w:rsidRPr="00526135">
        <w:rPr>
          <w:rFonts w:ascii="Times New Roman" w:hAnsi="Times New Roman" w:cs="Microsoft JhengHei" w:hint="eastAsia"/>
          <w:color w:val="000000"/>
          <w:spacing w:val="1"/>
          <w:kern w:val="0"/>
          <w:sz w:val="24"/>
        </w:rPr>
        <w:t>各为多少</w:t>
      </w:r>
      <w:r w:rsidRPr="00526135">
        <w:rPr>
          <w:rFonts w:ascii="Times New Roman" w:hAnsi="Times New Roman" w:cs="Microsoft JhengHei" w:hint="eastAsia"/>
          <w:color w:val="000000"/>
          <w:kern w:val="0"/>
          <w:sz w:val="24"/>
        </w:rPr>
        <w:t>？</w:t>
      </w:r>
    </w:p>
    <w:p w14:paraId="456C2C6E" w14:textId="77777777" w:rsidR="002C3FC0" w:rsidRDefault="002C3FC0" w:rsidP="002C3FC0">
      <w:pPr>
        <w:autoSpaceDE w:val="0"/>
        <w:autoSpaceDN w:val="0"/>
        <w:adjustRightInd w:val="0"/>
        <w:spacing w:line="360" w:lineRule="auto"/>
        <w:ind w:firstLineChars="200" w:firstLine="480"/>
        <w:jc w:val="left"/>
        <w:rPr>
          <w:rFonts w:ascii="Times New Roman" w:hAnsi="Times New Roman" w:cs="Microsoft JhengHei"/>
          <w:color w:val="000000"/>
          <w:kern w:val="0"/>
          <w:sz w:val="24"/>
        </w:rPr>
      </w:pPr>
      <w:r w:rsidRPr="00526135">
        <w:rPr>
          <w:rFonts w:ascii="Times New Roman" w:hAnsi="Times New Roman"/>
          <w:color w:val="000000"/>
          <w:kern w:val="0"/>
          <w:sz w:val="24"/>
        </w:rPr>
        <w:t>(2</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spacing w:val="1"/>
          <w:kern w:val="0"/>
          <w:sz w:val="24"/>
        </w:rPr>
        <w:t>若电源电压波</w:t>
      </w:r>
      <w:r w:rsidRPr="00526135">
        <w:rPr>
          <w:rFonts w:ascii="Times New Roman" w:hAnsi="Times New Roman" w:cs="Microsoft JhengHei" w:hint="eastAsia"/>
          <w:color w:val="000000"/>
          <w:kern w:val="0"/>
          <w:sz w:val="24"/>
        </w:rPr>
        <w:t>动</w:t>
      </w:r>
      <w:r w:rsidRPr="00526135">
        <w:rPr>
          <w:rFonts w:ascii="Times New Roman" w:hAnsi="Times New Roman" w:cs="Batang" w:hint="eastAsia"/>
          <w:i/>
          <w:iCs/>
          <w:color w:val="000000"/>
          <w:kern w:val="0"/>
          <w:sz w:val="24"/>
        </w:rPr>
        <w:t>±</w:t>
      </w:r>
      <w:r w:rsidRPr="00526135">
        <w:rPr>
          <w:rFonts w:ascii="Times New Roman" w:hAnsi="Times New Roman"/>
          <w:color w:val="000000"/>
          <w:kern w:val="0"/>
          <w:sz w:val="24"/>
        </w:rPr>
        <w:t>10</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spacing w:val="1"/>
          <w:kern w:val="0"/>
          <w:sz w:val="24"/>
        </w:rPr>
        <w:t>，二极管承受的最高反向电压为</w:t>
      </w:r>
      <w:r w:rsidRPr="00526135">
        <w:rPr>
          <w:rFonts w:ascii="Times New Roman" w:hAnsi="Times New Roman" w:cs="Microsoft JhengHei" w:hint="eastAsia"/>
          <w:color w:val="000000"/>
          <w:kern w:val="0"/>
          <w:sz w:val="24"/>
        </w:rPr>
        <w:t>多</w:t>
      </w:r>
      <w:r w:rsidRPr="00526135">
        <w:rPr>
          <w:rFonts w:ascii="Times New Roman" w:hAnsi="Times New Roman" w:cs="Microsoft JhengHei"/>
          <w:color w:val="000000"/>
          <w:kern w:val="0"/>
          <w:sz w:val="24"/>
        </w:rPr>
        <w:t xml:space="preserve"> </w:t>
      </w:r>
      <w:r w:rsidRPr="00526135">
        <w:rPr>
          <w:rFonts w:ascii="Times New Roman" w:hAnsi="Times New Roman" w:cs="Microsoft JhengHei" w:hint="eastAsia"/>
          <w:color w:val="000000"/>
          <w:kern w:val="0"/>
          <w:sz w:val="24"/>
        </w:rPr>
        <w:t>少？</w:t>
      </w:r>
    </w:p>
    <w:p w14:paraId="61F141D7" w14:textId="77777777" w:rsidR="00BC1BB6" w:rsidRPr="00233A67" w:rsidRDefault="002C3FC0" w:rsidP="00BC1BB6">
      <w:pPr>
        <w:tabs>
          <w:tab w:val="left" w:pos="360"/>
        </w:tabs>
        <w:rPr>
          <w:rFonts w:ascii="Times New Roman" w:hAnsi="Times New Roman"/>
          <w:sz w:val="24"/>
          <w:szCs w:val="24"/>
        </w:rPr>
      </w:pPr>
      <w:r>
        <w:rPr>
          <w:rFonts w:ascii="Times New Roman" w:hint="eastAsia"/>
          <w:sz w:val="24"/>
          <w:szCs w:val="24"/>
        </w:rPr>
        <w:t>13</w:t>
      </w:r>
      <w:r w:rsidR="00BC1BB6">
        <w:rPr>
          <w:rFonts w:ascii="Times New Roman" w:hint="eastAsia"/>
          <w:sz w:val="24"/>
          <w:szCs w:val="24"/>
        </w:rPr>
        <w:t xml:space="preserve">. </w:t>
      </w:r>
      <w:r w:rsidR="00BC1BB6" w:rsidRPr="00233A67">
        <w:rPr>
          <w:rFonts w:ascii="Times New Roman" w:hint="eastAsia"/>
          <w:sz w:val="24"/>
          <w:szCs w:val="24"/>
        </w:rPr>
        <w:t>已知逻辑函数真值表如图</w:t>
      </w:r>
      <w:r>
        <w:rPr>
          <w:rFonts w:ascii="Times New Roman" w:hAnsi="Times New Roman" w:hint="eastAsia"/>
          <w:sz w:val="24"/>
          <w:szCs w:val="24"/>
        </w:rPr>
        <w:t>13</w:t>
      </w:r>
      <w:r w:rsidR="00BC1BB6" w:rsidRPr="00233A67">
        <w:rPr>
          <w:rFonts w:ascii="Times New Roman" w:hint="eastAsia"/>
          <w:sz w:val="24"/>
          <w:szCs w:val="24"/>
        </w:rPr>
        <w:t>所示，请写出它们的逻辑函数表达式。</w:t>
      </w:r>
    </w:p>
    <w:p w14:paraId="7F77B2B0" w14:textId="77777777" w:rsidR="00BC1BB6" w:rsidRPr="00526135" w:rsidRDefault="00BC1BB6" w:rsidP="00BC1BB6">
      <w:pPr>
        <w:ind w:firstLineChars="200" w:firstLine="420"/>
        <w:rPr>
          <w:rFonts w:ascii="Times New Roman" w:hAnsi="Times New Roman"/>
        </w:rPr>
      </w:pPr>
      <w:r w:rsidRPr="00526135">
        <w:rPr>
          <w:rFonts w:ascii="Times New Roman" w:hAnsi="Times New Roman"/>
          <w:noProof/>
        </w:rPr>
        <w:drawing>
          <wp:anchor distT="0" distB="0" distL="114300" distR="114300" simplePos="0" relativeHeight="251666432" behindDoc="1" locked="0" layoutInCell="1" allowOverlap="1" wp14:anchorId="487E0ADF" wp14:editId="2673D59E">
            <wp:simplePos x="0" y="0"/>
            <wp:positionH relativeFrom="column">
              <wp:posOffset>267528</wp:posOffset>
            </wp:positionH>
            <wp:positionV relativeFrom="paragraph">
              <wp:posOffset>101379</wp:posOffset>
            </wp:positionV>
            <wp:extent cx="2016484" cy="1391478"/>
            <wp:effectExtent l="19050" t="0" r="2816" b="0"/>
            <wp:wrapSquare wrapText="bothSides"/>
            <wp:docPr id="968" name="图片 10" descr="Img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00004"/>
                    <pic:cNvPicPr>
                      <a:picLocks noChangeAspect="1" noChangeArrowheads="1"/>
                    </pic:cNvPicPr>
                  </pic:nvPicPr>
                  <pic:blipFill>
                    <a:blip r:embed="rId21" cstate="print"/>
                    <a:srcRect/>
                    <a:stretch>
                      <a:fillRect/>
                    </a:stretch>
                  </pic:blipFill>
                  <pic:spPr bwMode="auto">
                    <a:xfrm>
                      <a:off x="0" y="0"/>
                      <a:ext cx="2016484" cy="1391478"/>
                    </a:xfrm>
                    <a:prstGeom prst="rect">
                      <a:avLst/>
                    </a:prstGeom>
                    <a:noFill/>
                  </pic:spPr>
                </pic:pic>
              </a:graphicData>
            </a:graphic>
          </wp:anchor>
        </w:drawing>
      </w:r>
    </w:p>
    <w:p w14:paraId="2E0F051F" w14:textId="77777777" w:rsidR="00BC1BB6" w:rsidRPr="00526135" w:rsidRDefault="00BC1BB6" w:rsidP="00BC1BB6">
      <w:pPr>
        <w:ind w:firstLineChars="200" w:firstLine="420"/>
        <w:rPr>
          <w:rFonts w:ascii="Times New Roman" w:hAnsi="Times New Roman"/>
        </w:rPr>
      </w:pPr>
    </w:p>
    <w:p w14:paraId="1144416B" w14:textId="77777777" w:rsidR="00BC1BB6" w:rsidRPr="00526135" w:rsidRDefault="002C3FC0" w:rsidP="002C3FC0">
      <w:pPr>
        <w:ind w:firstLineChars="1100" w:firstLine="2310"/>
        <w:rPr>
          <w:rFonts w:ascii="Times New Roman" w:hAnsi="Times New Roman"/>
        </w:rPr>
      </w:pPr>
      <w:r>
        <w:rPr>
          <w:rFonts w:ascii="Times New Roman" w:hAnsi="Times New Roman" w:hint="eastAsia"/>
        </w:rPr>
        <w:t>Y=A+B</w:t>
      </w:r>
    </w:p>
    <w:p w14:paraId="028E6078" w14:textId="77777777" w:rsidR="00BC1BB6" w:rsidRPr="00526135" w:rsidRDefault="00BC1BB6" w:rsidP="00BC1BB6">
      <w:pPr>
        <w:ind w:firstLineChars="200" w:firstLine="420"/>
        <w:rPr>
          <w:rFonts w:ascii="Times New Roman" w:hAnsi="Times New Roman"/>
        </w:rPr>
      </w:pPr>
    </w:p>
    <w:p w14:paraId="2B1790B8" w14:textId="77777777" w:rsidR="00BC1BB6" w:rsidRPr="00526135" w:rsidRDefault="00BC1BB6" w:rsidP="00BC1BB6">
      <w:pPr>
        <w:tabs>
          <w:tab w:val="left" w:pos="900"/>
        </w:tabs>
        <w:ind w:firstLineChars="200" w:firstLine="420"/>
        <w:rPr>
          <w:rFonts w:ascii="Times New Roman" w:hAnsi="Times New Roman"/>
          <w:sz w:val="28"/>
          <w:szCs w:val="28"/>
          <w:u w:val="single"/>
        </w:rPr>
      </w:pPr>
      <w:r w:rsidRPr="00526135">
        <w:rPr>
          <w:rFonts w:ascii="Times New Roman" w:hAnsi="Times New Roman"/>
        </w:rPr>
        <w:t xml:space="preserve">                                     </w:t>
      </w:r>
    </w:p>
    <w:p w14:paraId="4217B45E" w14:textId="77777777" w:rsidR="00BC1BB6" w:rsidRPr="00526135" w:rsidRDefault="00BC1BB6" w:rsidP="00BC1BB6">
      <w:pPr>
        <w:ind w:firstLineChars="200" w:firstLine="420"/>
        <w:rPr>
          <w:rFonts w:ascii="Times New Roman" w:hAnsi="Times New Roman"/>
        </w:rPr>
      </w:pPr>
    </w:p>
    <w:p w14:paraId="226F5C9B" w14:textId="77777777" w:rsidR="00BC1BB6" w:rsidRPr="00526135" w:rsidRDefault="00BC1BB6" w:rsidP="00BC1BB6">
      <w:pPr>
        <w:ind w:firstLineChars="200" w:firstLine="420"/>
        <w:rPr>
          <w:rFonts w:ascii="Times New Roman" w:hAnsi="Times New Roman"/>
        </w:rPr>
      </w:pPr>
    </w:p>
    <w:p w14:paraId="254073B6" w14:textId="77777777" w:rsidR="00BC1BB6" w:rsidRPr="00526135" w:rsidRDefault="002C3FC0" w:rsidP="00BC1BB6">
      <w:pPr>
        <w:ind w:firstLineChars="200" w:firstLine="420"/>
        <w:rPr>
          <w:rFonts w:ascii="Times New Roman" w:hAnsi="Times New Roman"/>
        </w:rPr>
      </w:pPr>
      <w:r>
        <w:rPr>
          <w:rFonts w:ascii="Times New Roman" w:hAnsi="Times New Roman"/>
          <w:noProof/>
        </w:rPr>
        <w:lastRenderedPageBreak/>
        <w:drawing>
          <wp:anchor distT="0" distB="0" distL="114300" distR="114300" simplePos="0" relativeHeight="251665408" behindDoc="0" locked="0" layoutInCell="1" allowOverlap="1" wp14:anchorId="44D6E89D" wp14:editId="03A69D30">
            <wp:simplePos x="0" y="0"/>
            <wp:positionH relativeFrom="column">
              <wp:posOffset>267528</wp:posOffset>
            </wp:positionH>
            <wp:positionV relativeFrom="paragraph">
              <wp:posOffset>182880</wp:posOffset>
            </wp:positionV>
            <wp:extent cx="2009499" cy="1367624"/>
            <wp:effectExtent l="19050" t="0" r="0" b="0"/>
            <wp:wrapSquare wrapText="bothSides"/>
            <wp:docPr id="967" name="图片 11" descr="Img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00003"/>
                    <pic:cNvPicPr>
                      <a:picLocks noChangeAspect="1" noChangeArrowheads="1"/>
                    </pic:cNvPicPr>
                  </pic:nvPicPr>
                  <pic:blipFill>
                    <a:blip r:embed="rId22" cstate="print"/>
                    <a:srcRect/>
                    <a:stretch>
                      <a:fillRect/>
                    </a:stretch>
                  </pic:blipFill>
                  <pic:spPr bwMode="auto">
                    <a:xfrm>
                      <a:off x="0" y="0"/>
                      <a:ext cx="2009499" cy="1367624"/>
                    </a:xfrm>
                    <a:prstGeom prst="rect">
                      <a:avLst/>
                    </a:prstGeom>
                    <a:noFill/>
                  </pic:spPr>
                </pic:pic>
              </a:graphicData>
            </a:graphic>
          </wp:anchor>
        </w:drawing>
      </w:r>
    </w:p>
    <w:p w14:paraId="34A3D8F2" w14:textId="77777777" w:rsidR="00BC1BB6" w:rsidRPr="00526135" w:rsidRDefault="00BC1BB6" w:rsidP="00BC1BB6">
      <w:pPr>
        <w:ind w:firstLineChars="200" w:firstLine="420"/>
        <w:rPr>
          <w:rFonts w:ascii="Times New Roman" w:hAnsi="Times New Roman"/>
        </w:rPr>
      </w:pPr>
    </w:p>
    <w:p w14:paraId="0CC68EDD" w14:textId="77777777" w:rsidR="00BC1BB6" w:rsidRPr="00526135" w:rsidRDefault="00BC1BB6" w:rsidP="00BC1BB6">
      <w:pPr>
        <w:ind w:firstLineChars="200" w:firstLine="420"/>
        <w:rPr>
          <w:rFonts w:ascii="Times New Roman" w:hAnsi="Times New Roman"/>
        </w:rPr>
      </w:pPr>
    </w:p>
    <w:p w14:paraId="38636AAF" w14:textId="77777777" w:rsidR="00BC1BB6" w:rsidRPr="00526135" w:rsidRDefault="00BC1BB6" w:rsidP="00BC1BB6">
      <w:pPr>
        <w:ind w:firstLineChars="200" w:firstLine="420"/>
        <w:rPr>
          <w:rFonts w:ascii="Times New Roman" w:hAnsi="Times New Roman"/>
        </w:rPr>
      </w:pPr>
    </w:p>
    <w:p w14:paraId="59009077" w14:textId="77777777" w:rsidR="00BC1BB6" w:rsidRPr="00526135" w:rsidRDefault="00BC1BB6" w:rsidP="00BC1BB6">
      <w:pPr>
        <w:ind w:firstLineChars="200" w:firstLine="420"/>
        <w:rPr>
          <w:rFonts w:ascii="Times New Roman" w:hAnsi="Times New Roman"/>
          <w:sz w:val="28"/>
          <w:szCs w:val="28"/>
          <w:u w:val="single"/>
        </w:rPr>
      </w:pPr>
      <w:r w:rsidRPr="00526135">
        <w:rPr>
          <w:rFonts w:ascii="Times New Roman" w:hAnsi="Times New Roman"/>
        </w:rPr>
        <w:t xml:space="preserve">                                     </w:t>
      </w:r>
      <w:r w:rsidRPr="00526135">
        <w:rPr>
          <w:rFonts w:ascii="Times New Roman" w:hAnsi="Times New Roman"/>
          <w:sz w:val="28"/>
          <w:szCs w:val="28"/>
        </w:rPr>
        <w:t xml:space="preserve"> Y=</w:t>
      </w:r>
      <w:r w:rsidRPr="00526135">
        <w:rPr>
          <w:rFonts w:ascii="Times New Roman" w:hAnsi="Times New Roman"/>
          <w:color w:val="FF0000"/>
          <w:sz w:val="28"/>
          <w:szCs w:val="28"/>
          <w:u w:val="single"/>
        </w:rPr>
        <w:t>AB</w:t>
      </w:r>
    </w:p>
    <w:p w14:paraId="05B31DB8" w14:textId="77777777" w:rsidR="00BC1BB6" w:rsidRPr="00526135" w:rsidRDefault="00BC1BB6" w:rsidP="00BC1BB6">
      <w:pPr>
        <w:ind w:firstLineChars="200" w:firstLine="420"/>
        <w:rPr>
          <w:rFonts w:ascii="Times New Roman" w:hAnsi="Times New Roman"/>
        </w:rPr>
      </w:pPr>
    </w:p>
    <w:p w14:paraId="4387D251" w14:textId="77777777" w:rsidR="00BC1BB6" w:rsidRPr="00526135" w:rsidRDefault="00BC1BB6" w:rsidP="00BC1BB6">
      <w:pPr>
        <w:ind w:firstLineChars="200" w:firstLine="420"/>
        <w:rPr>
          <w:rFonts w:ascii="Times New Roman" w:hAnsi="Times New Roman"/>
        </w:rPr>
      </w:pPr>
    </w:p>
    <w:p w14:paraId="4C9C494A" w14:textId="77777777" w:rsidR="00BC1BB6" w:rsidRPr="00526135" w:rsidRDefault="002C3FC0" w:rsidP="00BC1BB6">
      <w:pPr>
        <w:ind w:firstLineChars="200" w:firstLine="420"/>
        <w:rPr>
          <w:rFonts w:ascii="Times New Roman" w:hAnsi="Times New Roman"/>
        </w:rPr>
      </w:pPr>
      <w:r>
        <w:rPr>
          <w:rFonts w:ascii="Times New Roman" w:hAnsi="Times New Roman"/>
          <w:noProof/>
        </w:rPr>
        <w:drawing>
          <wp:anchor distT="0" distB="0" distL="114300" distR="114300" simplePos="0" relativeHeight="251667456" behindDoc="1" locked="0" layoutInCell="1" allowOverlap="1" wp14:anchorId="29E8FF39" wp14:editId="6A93FDCE">
            <wp:simplePos x="0" y="0"/>
            <wp:positionH relativeFrom="column">
              <wp:posOffset>267528</wp:posOffset>
            </wp:positionH>
            <wp:positionV relativeFrom="paragraph">
              <wp:posOffset>133184</wp:posOffset>
            </wp:positionV>
            <wp:extent cx="2149116" cy="858741"/>
            <wp:effectExtent l="19050" t="0" r="3534" b="0"/>
            <wp:wrapSquare wrapText="bothSides"/>
            <wp:docPr id="969" name="图片 12" descr="Img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00005"/>
                    <pic:cNvPicPr>
                      <a:picLocks noChangeAspect="1" noChangeArrowheads="1"/>
                    </pic:cNvPicPr>
                  </pic:nvPicPr>
                  <pic:blipFill>
                    <a:blip r:embed="rId23" cstate="print"/>
                    <a:srcRect/>
                    <a:stretch>
                      <a:fillRect/>
                    </a:stretch>
                  </pic:blipFill>
                  <pic:spPr bwMode="auto">
                    <a:xfrm>
                      <a:off x="0" y="0"/>
                      <a:ext cx="2149116" cy="858741"/>
                    </a:xfrm>
                    <a:prstGeom prst="rect">
                      <a:avLst/>
                    </a:prstGeom>
                    <a:noFill/>
                  </pic:spPr>
                </pic:pic>
              </a:graphicData>
            </a:graphic>
          </wp:anchor>
        </w:drawing>
      </w:r>
    </w:p>
    <w:p w14:paraId="22B469E3" w14:textId="77777777" w:rsidR="002C3FC0" w:rsidRPr="00526135" w:rsidRDefault="002C3FC0" w:rsidP="002C3FC0">
      <w:pPr>
        <w:ind w:firstLineChars="750" w:firstLine="2100"/>
        <w:rPr>
          <w:rFonts w:ascii="Times New Roman" w:hAnsi="Times New Roman"/>
          <w:color w:val="FF0000"/>
          <w:sz w:val="28"/>
          <w:szCs w:val="28"/>
          <w:u w:val="single"/>
        </w:rPr>
      </w:pPr>
      <w:r w:rsidRPr="00526135">
        <w:rPr>
          <w:rFonts w:ascii="Times New Roman" w:hAnsi="Times New Roman"/>
          <w:sz w:val="28"/>
          <w:szCs w:val="28"/>
        </w:rPr>
        <w:t>Y=</w:t>
      </w:r>
      <w:r w:rsidRPr="00526135">
        <w:rPr>
          <w:rFonts w:ascii="Times New Roman" w:hAnsi="Times New Roman"/>
          <w:color w:val="FF0000"/>
          <w:position w:val="-4"/>
          <w:sz w:val="28"/>
          <w:szCs w:val="28"/>
          <w:u w:val="single"/>
        </w:rPr>
        <w:object w:dxaOrig="241" w:dyaOrig="322" w14:anchorId="4A7CA858">
          <v:shape id="_x0000_i1026" type="#_x0000_t75" style="width:12pt;height:15.5pt" o:ole="">
            <v:imagedata r:id="rId24" o:title=""/>
          </v:shape>
          <o:OLEObject Type="Embed" ProgID="Equation.3" ShapeID="_x0000_i1026" DrawAspect="Content" ObjectID="_1738164106" r:id="rId25"/>
        </w:object>
      </w:r>
    </w:p>
    <w:p w14:paraId="7E4EE04F" w14:textId="77777777" w:rsidR="002C3FC0" w:rsidRPr="00526135" w:rsidRDefault="002C3FC0" w:rsidP="002C3FC0">
      <w:pPr>
        <w:ind w:firstLineChars="200" w:firstLine="420"/>
        <w:rPr>
          <w:rFonts w:ascii="Times New Roman" w:hAnsi="Times New Roman"/>
        </w:rPr>
      </w:pPr>
    </w:p>
    <w:p w14:paraId="33003567" w14:textId="77777777" w:rsidR="00BC1BB6" w:rsidRPr="00526135" w:rsidRDefault="00BC1BB6" w:rsidP="00BC1BB6">
      <w:pPr>
        <w:ind w:firstLineChars="200" w:firstLine="420"/>
        <w:rPr>
          <w:rFonts w:ascii="Times New Roman" w:hAnsi="Times New Roman"/>
        </w:rPr>
      </w:pPr>
    </w:p>
    <w:p w14:paraId="2A0D9041" w14:textId="77777777" w:rsidR="00BC1BB6" w:rsidRPr="00526135" w:rsidRDefault="00BC1BB6" w:rsidP="002C3FC0">
      <w:pPr>
        <w:ind w:firstLineChars="1000" w:firstLine="2100"/>
        <w:rPr>
          <w:rFonts w:ascii="Times New Roman" w:hAnsi="Times New Roman"/>
        </w:rPr>
      </w:pPr>
      <w:r w:rsidRPr="00526135">
        <w:rPr>
          <w:rFonts w:ascii="Times New Roman" w:hint="eastAsia"/>
        </w:rPr>
        <w:t>图</w:t>
      </w:r>
      <w:r w:rsidR="002C3FC0">
        <w:rPr>
          <w:rFonts w:ascii="Times New Roman" w:hAnsi="Times New Roman" w:hint="eastAsia"/>
        </w:rPr>
        <w:t>13</w:t>
      </w:r>
    </w:p>
    <w:p w14:paraId="6563CD4D" w14:textId="77777777" w:rsidR="00BC1BB6" w:rsidRPr="00233A67" w:rsidRDefault="002C3FC0" w:rsidP="00BC1BB6">
      <w:pPr>
        <w:tabs>
          <w:tab w:val="left" w:pos="360"/>
        </w:tabs>
        <w:rPr>
          <w:rFonts w:ascii="Times New Roman" w:hAnsi="Times New Roman"/>
          <w:sz w:val="24"/>
          <w:szCs w:val="24"/>
        </w:rPr>
      </w:pPr>
      <w:r>
        <w:rPr>
          <w:rFonts w:ascii="Times New Roman" w:hint="eastAsia"/>
          <w:sz w:val="24"/>
          <w:szCs w:val="24"/>
        </w:rPr>
        <w:t>14</w:t>
      </w:r>
      <w:r w:rsidR="00BC1BB6">
        <w:rPr>
          <w:rFonts w:ascii="Times New Roman" w:hint="eastAsia"/>
          <w:sz w:val="24"/>
          <w:szCs w:val="24"/>
        </w:rPr>
        <w:t xml:space="preserve">. </w:t>
      </w:r>
      <w:r w:rsidR="00BC1BB6" w:rsidRPr="00233A67">
        <w:rPr>
          <w:rFonts w:ascii="Times New Roman" w:hint="eastAsia"/>
          <w:sz w:val="24"/>
          <w:szCs w:val="24"/>
        </w:rPr>
        <w:t>已知逻辑符号如图</w:t>
      </w:r>
      <w:r>
        <w:rPr>
          <w:rFonts w:ascii="Times New Roman" w:hAnsi="Times New Roman" w:hint="eastAsia"/>
          <w:sz w:val="24"/>
          <w:szCs w:val="24"/>
        </w:rPr>
        <w:t>14</w:t>
      </w:r>
      <w:r w:rsidR="00BC1BB6" w:rsidRPr="00233A67">
        <w:rPr>
          <w:rFonts w:ascii="Times New Roman" w:hint="eastAsia"/>
          <w:sz w:val="24"/>
          <w:szCs w:val="24"/>
        </w:rPr>
        <w:t>所示，请写出与它们对应的逻辑函数表达式。</w:t>
      </w:r>
    </w:p>
    <w:p w14:paraId="40C7EBF3" w14:textId="77777777" w:rsidR="00BC1BB6" w:rsidRPr="00526135" w:rsidRDefault="00BC1BB6" w:rsidP="00BC1BB6">
      <w:pPr>
        <w:rPr>
          <w:rFonts w:ascii="Times New Roman" w:hAnsi="Times New Roman"/>
        </w:rPr>
      </w:pPr>
      <w:r w:rsidRPr="00526135">
        <w:rPr>
          <w:rFonts w:ascii="Times New Roman" w:hAnsi="Times New Roman"/>
          <w:noProof/>
        </w:rPr>
        <w:drawing>
          <wp:inline distT="0" distB="0" distL="0" distR="0" wp14:anchorId="2B531003" wp14:editId="2C9A06FA">
            <wp:extent cx="4857750" cy="781050"/>
            <wp:effectExtent l="19050" t="0" r="0" b="0"/>
            <wp:docPr id="185" name="图片 10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1"/>
                    <pic:cNvPicPr>
                      <a:picLocks noChangeAspect="1" noChangeArrowheads="1"/>
                    </pic:cNvPicPr>
                  </pic:nvPicPr>
                  <pic:blipFill>
                    <a:blip r:embed="rId26" cstate="print"/>
                    <a:srcRect l="12318" t="22900" r="4178" b="57925"/>
                    <a:stretch>
                      <a:fillRect/>
                    </a:stretch>
                  </pic:blipFill>
                  <pic:spPr bwMode="auto">
                    <a:xfrm>
                      <a:off x="0" y="0"/>
                      <a:ext cx="4857750" cy="781050"/>
                    </a:xfrm>
                    <a:prstGeom prst="rect">
                      <a:avLst/>
                    </a:prstGeom>
                    <a:solidFill>
                      <a:srgbClr val="CCCCFF"/>
                    </a:solidFill>
                    <a:ln w="9525">
                      <a:noFill/>
                      <a:miter lim="800000"/>
                      <a:headEnd/>
                      <a:tailEnd/>
                    </a:ln>
                  </pic:spPr>
                </pic:pic>
              </a:graphicData>
            </a:graphic>
          </wp:inline>
        </w:drawing>
      </w:r>
    </w:p>
    <w:p w14:paraId="50B38F1C" w14:textId="77777777" w:rsidR="00BC1BB6" w:rsidRPr="00526135" w:rsidRDefault="00BC1BB6" w:rsidP="00BC1BB6">
      <w:pPr>
        <w:rPr>
          <w:rFonts w:ascii="Times New Roman" w:hAnsi="Times New Roman"/>
        </w:rPr>
      </w:pPr>
    </w:p>
    <w:p w14:paraId="13860A1A" w14:textId="77777777" w:rsidR="00BC1BB6" w:rsidRPr="00526135" w:rsidRDefault="00BC1BB6" w:rsidP="00BC1BB6">
      <w:pPr>
        <w:jc w:val="center"/>
        <w:rPr>
          <w:rFonts w:ascii="Times New Roman" w:hAnsi="Times New Roman"/>
        </w:rPr>
      </w:pPr>
      <w:r w:rsidRPr="00526135">
        <w:rPr>
          <w:rFonts w:ascii="Times New Roman" w:hint="eastAsia"/>
        </w:rPr>
        <w:t>图</w:t>
      </w:r>
      <w:r w:rsidR="002C3FC0">
        <w:rPr>
          <w:rFonts w:ascii="Times New Roman" w:hAnsi="Times New Roman" w:hint="eastAsia"/>
        </w:rPr>
        <w:t>14</w:t>
      </w:r>
    </w:p>
    <w:p w14:paraId="183E54A0" w14:textId="77777777" w:rsidR="00BC1BB6" w:rsidRPr="00526135" w:rsidRDefault="00BC1BB6" w:rsidP="00BC1BB6">
      <w:pPr>
        <w:rPr>
          <w:rFonts w:ascii="Times New Roman" w:hAnsi="Times New Roman"/>
        </w:rPr>
      </w:pPr>
    </w:p>
    <w:p w14:paraId="2A41350D" w14:textId="77777777" w:rsidR="00BC1BB6" w:rsidRPr="00233A67" w:rsidRDefault="00533C14" w:rsidP="00BC1BB6">
      <w:pPr>
        <w:rPr>
          <w:rFonts w:ascii="Times New Roman" w:hAnsi="Times New Roman"/>
          <w:sz w:val="24"/>
          <w:szCs w:val="24"/>
        </w:rPr>
      </w:pPr>
      <w:r>
        <w:rPr>
          <w:rFonts w:ascii="Times New Roman" w:hAnsi="Times New Roman"/>
          <w:noProof/>
          <w:sz w:val="24"/>
          <w:szCs w:val="24"/>
        </w:rPr>
        <w:object w:dxaOrig="1342" w:dyaOrig="380" w14:anchorId="2C0A6E07">
          <v:shape id="_x0000_s1027" type="#_x0000_t75" style="position:absolute;left:0;text-align:left;margin-left:48.6pt;margin-top:6pt;width:150pt;height:93pt;z-index:251661312">
            <v:imagedata r:id="rId27" o:title=""/>
          </v:shape>
          <o:OLEObject Type="Embed" ProgID="Equation.3" ShapeID="_x0000_s1027" DrawAspect="Content" ObjectID="_1738164107" r:id="rId28"/>
        </w:object>
      </w:r>
      <w:r w:rsidR="002C3FC0">
        <w:rPr>
          <w:rFonts w:ascii="Times New Roman" w:hAnsi="Times New Roman" w:hint="eastAsia"/>
          <w:sz w:val="24"/>
          <w:szCs w:val="24"/>
        </w:rPr>
        <w:t>15</w:t>
      </w:r>
      <w:r w:rsidR="00BC1BB6" w:rsidRPr="00233A67">
        <w:rPr>
          <w:rFonts w:ascii="Times New Roman" w:hint="eastAsia"/>
          <w:sz w:val="24"/>
          <w:szCs w:val="24"/>
        </w:rPr>
        <w:t>．已知</w:t>
      </w:r>
    </w:p>
    <w:p w14:paraId="229CECAC" w14:textId="77777777" w:rsidR="00BC1BB6" w:rsidRPr="00526135" w:rsidRDefault="00BC1BB6" w:rsidP="00BC1BB6">
      <w:pPr>
        <w:rPr>
          <w:rFonts w:ascii="Times New Roman" w:hAnsi="Times New Roman"/>
        </w:rPr>
      </w:pPr>
    </w:p>
    <w:p w14:paraId="793037C1" w14:textId="77777777" w:rsidR="00BC1BB6" w:rsidRPr="00526135" w:rsidRDefault="00BC1BB6" w:rsidP="00BC1BB6">
      <w:pPr>
        <w:jc w:val="center"/>
        <w:rPr>
          <w:rFonts w:ascii="Times New Roman" w:hAnsi="Times New Roman"/>
        </w:rPr>
      </w:pPr>
    </w:p>
    <w:p w14:paraId="49D7ECEF" w14:textId="77777777" w:rsidR="00BC1BB6" w:rsidRPr="00526135" w:rsidRDefault="00BC1BB6" w:rsidP="00BC1BB6">
      <w:pPr>
        <w:jc w:val="center"/>
        <w:rPr>
          <w:rFonts w:ascii="Times New Roman" w:hAnsi="Times New Roman"/>
        </w:rPr>
      </w:pPr>
    </w:p>
    <w:p w14:paraId="7BA9768B" w14:textId="77777777" w:rsidR="00BC1BB6" w:rsidRPr="00526135" w:rsidRDefault="00BC1BB6" w:rsidP="00BC1BB6">
      <w:pPr>
        <w:jc w:val="center"/>
        <w:rPr>
          <w:rFonts w:ascii="Times New Roman" w:hAnsi="Times New Roman"/>
        </w:rPr>
      </w:pPr>
    </w:p>
    <w:p w14:paraId="2F35BE04" w14:textId="77777777" w:rsidR="00BC1BB6" w:rsidRPr="00526135" w:rsidRDefault="00BC1BB6" w:rsidP="00BC1BB6">
      <w:pPr>
        <w:jc w:val="center"/>
        <w:rPr>
          <w:rFonts w:ascii="Times New Roman" w:hAnsi="Times New Roman"/>
        </w:rPr>
      </w:pPr>
    </w:p>
    <w:p w14:paraId="3BC75B52" w14:textId="77777777" w:rsidR="00BC1BB6" w:rsidRPr="00526135" w:rsidRDefault="00BC1BB6" w:rsidP="00BC1BB6">
      <w:pPr>
        <w:rPr>
          <w:rFonts w:ascii="Times New Roman" w:hAnsi="Times New Roman"/>
        </w:rPr>
      </w:pPr>
    </w:p>
    <w:p w14:paraId="6A0737A5" w14:textId="77777777" w:rsidR="00BC1BB6" w:rsidRPr="00233A67" w:rsidRDefault="00BC1BB6" w:rsidP="00BC1BB6">
      <w:pPr>
        <w:spacing w:line="360" w:lineRule="auto"/>
        <w:rPr>
          <w:rFonts w:ascii="Times New Roman" w:hAnsi="Times New Roman"/>
          <w:sz w:val="24"/>
          <w:szCs w:val="24"/>
        </w:rPr>
      </w:pPr>
      <w:r>
        <w:rPr>
          <w:rFonts w:ascii="Times New Roman" w:hAnsi="Times New Roman" w:hint="eastAsia"/>
          <w:sz w:val="24"/>
          <w:szCs w:val="24"/>
        </w:rPr>
        <w:t>1</w:t>
      </w:r>
      <w:r w:rsidR="002C3FC0">
        <w:rPr>
          <w:rFonts w:ascii="Times New Roman" w:hAnsi="Times New Roman" w:hint="eastAsia"/>
          <w:sz w:val="24"/>
          <w:szCs w:val="24"/>
        </w:rPr>
        <w:t>6</w:t>
      </w:r>
      <w:r w:rsidRPr="00233A67">
        <w:rPr>
          <w:rFonts w:ascii="Times New Roman" w:hint="eastAsia"/>
          <w:sz w:val="24"/>
          <w:szCs w:val="24"/>
        </w:rPr>
        <w:t>．请画出三变量</w:t>
      </w:r>
      <w:proofErr w:type="gramStart"/>
      <w:r w:rsidRPr="00233A67">
        <w:rPr>
          <w:rFonts w:ascii="Times New Roman" w:hint="eastAsia"/>
          <w:sz w:val="24"/>
          <w:szCs w:val="24"/>
        </w:rPr>
        <w:t>卡诺图和</w:t>
      </w:r>
      <w:proofErr w:type="gramEnd"/>
      <w:r w:rsidRPr="00233A67">
        <w:rPr>
          <w:rFonts w:ascii="Times New Roman" w:hint="eastAsia"/>
          <w:sz w:val="24"/>
          <w:szCs w:val="24"/>
        </w:rPr>
        <w:t>四变量的卡诺图。</w:t>
      </w:r>
    </w:p>
    <w:p w14:paraId="31EEB37F" w14:textId="77777777" w:rsidR="00BC1BB6" w:rsidRPr="00233A67" w:rsidRDefault="00BC1BB6" w:rsidP="00BC1BB6">
      <w:pPr>
        <w:spacing w:line="360" w:lineRule="auto"/>
        <w:rPr>
          <w:rFonts w:ascii="Times New Roman" w:hAnsi="Times New Roman"/>
          <w:sz w:val="24"/>
          <w:szCs w:val="24"/>
        </w:rPr>
      </w:pPr>
      <w:r>
        <w:rPr>
          <w:rFonts w:ascii="Times New Roman" w:hAnsi="Times New Roman" w:hint="eastAsia"/>
          <w:sz w:val="24"/>
          <w:szCs w:val="24"/>
        </w:rPr>
        <w:t>1</w:t>
      </w:r>
      <w:r w:rsidR="002C3FC0">
        <w:rPr>
          <w:rFonts w:ascii="Times New Roman" w:hAnsi="Times New Roman" w:hint="eastAsia"/>
          <w:sz w:val="24"/>
          <w:szCs w:val="24"/>
        </w:rPr>
        <w:t>7</w:t>
      </w:r>
      <w:r w:rsidRPr="00233A67">
        <w:rPr>
          <w:rFonts w:ascii="Times New Roman" w:hint="eastAsia"/>
          <w:sz w:val="24"/>
          <w:szCs w:val="24"/>
        </w:rPr>
        <w:t>．图</w:t>
      </w:r>
      <w:r>
        <w:rPr>
          <w:rFonts w:ascii="Times New Roman" w:hAnsi="Times New Roman" w:hint="eastAsia"/>
          <w:sz w:val="24"/>
          <w:szCs w:val="24"/>
        </w:rPr>
        <w:t>1</w:t>
      </w:r>
      <w:r w:rsidR="002C3FC0">
        <w:rPr>
          <w:rFonts w:ascii="Times New Roman" w:hAnsi="Times New Roman" w:hint="eastAsia"/>
          <w:sz w:val="24"/>
          <w:szCs w:val="24"/>
        </w:rPr>
        <w:t>7</w:t>
      </w:r>
      <w:r w:rsidRPr="00233A67">
        <w:rPr>
          <w:rFonts w:ascii="Times New Roman" w:hint="eastAsia"/>
          <w:sz w:val="24"/>
          <w:szCs w:val="24"/>
        </w:rPr>
        <w:t>是用</w:t>
      </w:r>
      <w:proofErr w:type="gramStart"/>
      <w:r w:rsidRPr="00233A67">
        <w:rPr>
          <w:rFonts w:ascii="Times New Roman" w:hint="eastAsia"/>
          <w:sz w:val="24"/>
          <w:szCs w:val="24"/>
        </w:rPr>
        <w:t>卡诺图表示</w:t>
      </w:r>
      <w:proofErr w:type="gramEnd"/>
      <w:r w:rsidRPr="00233A67">
        <w:rPr>
          <w:rFonts w:ascii="Times New Roman" w:hint="eastAsia"/>
          <w:sz w:val="24"/>
          <w:szCs w:val="24"/>
        </w:rPr>
        <w:t>的逻辑函数，请将其化简为最简</w:t>
      </w:r>
      <w:r w:rsidRPr="00233A67">
        <w:rPr>
          <w:rFonts w:ascii="Times New Roman" w:hAnsi="Times New Roman" w:hint="eastAsia"/>
          <w:sz w:val="24"/>
          <w:szCs w:val="24"/>
        </w:rPr>
        <w:t>“</w:t>
      </w:r>
      <w:r w:rsidRPr="00233A67">
        <w:rPr>
          <w:rFonts w:ascii="Times New Roman" w:hint="eastAsia"/>
          <w:sz w:val="24"/>
          <w:szCs w:val="24"/>
        </w:rPr>
        <w:t>与或</w:t>
      </w:r>
      <w:r w:rsidRPr="00233A67">
        <w:rPr>
          <w:rFonts w:ascii="Times New Roman" w:hAnsi="Times New Roman" w:hint="eastAsia"/>
          <w:sz w:val="24"/>
          <w:szCs w:val="24"/>
        </w:rPr>
        <w:t>”</w:t>
      </w:r>
      <w:r w:rsidRPr="00233A67">
        <w:rPr>
          <w:rFonts w:ascii="Times New Roman" w:hint="eastAsia"/>
          <w:sz w:val="24"/>
          <w:szCs w:val="24"/>
        </w:rPr>
        <w:t>式：</w:t>
      </w:r>
    </w:p>
    <w:p w14:paraId="2D68E0F6" w14:textId="77777777" w:rsidR="00BC1BB6" w:rsidRPr="00526135" w:rsidRDefault="00533C14" w:rsidP="00BC1BB6">
      <w:pPr>
        <w:rPr>
          <w:rFonts w:ascii="Times New Roman" w:hAnsi="Times New Roman"/>
        </w:rPr>
      </w:pPr>
      <w:r>
        <w:rPr>
          <w:rFonts w:ascii="Times New Roman" w:hAnsi="Times New Roman"/>
          <w:noProof/>
        </w:rPr>
        <w:object w:dxaOrig="1342" w:dyaOrig="380" w14:anchorId="272BC7C7">
          <v:shape id="_x0000_s1028" type="#_x0000_t75" style="position:absolute;left:0;text-align:left;margin-left:81pt;margin-top:7.8pt;width:117pt;height:95.75pt;z-index:251662336" fillcolor="#0c9">
            <v:imagedata r:id="rId29" o:title="" cropright="36045f"/>
          </v:shape>
          <o:OLEObject Type="Embed" ProgID="Visio.Drawing.11" ShapeID="_x0000_s1028" DrawAspect="Content" ObjectID="_1738164108" r:id="rId30"/>
        </w:object>
      </w:r>
    </w:p>
    <w:p w14:paraId="2B8AFE55" w14:textId="77777777" w:rsidR="00BC1BB6" w:rsidRPr="00526135" w:rsidRDefault="00BC1BB6" w:rsidP="00BC1BB6">
      <w:pPr>
        <w:rPr>
          <w:rFonts w:ascii="Times New Roman" w:hAnsi="Times New Roman"/>
        </w:rPr>
      </w:pPr>
    </w:p>
    <w:p w14:paraId="0E4BC8DE" w14:textId="77777777" w:rsidR="00BC1BB6" w:rsidRPr="00526135" w:rsidRDefault="00BC1BB6" w:rsidP="00BC1BB6">
      <w:pPr>
        <w:rPr>
          <w:rFonts w:ascii="Times New Roman" w:hAnsi="Times New Roman"/>
        </w:rPr>
      </w:pPr>
    </w:p>
    <w:p w14:paraId="0C6592CA" w14:textId="77777777" w:rsidR="00BC1BB6" w:rsidRPr="00526135" w:rsidRDefault="00BC1BB6" w:rsidP="00BC1BB6">
      <w:pPr>
        <w:rPr>
          <w:rFonts w:ascii="Times New Roman" w:hAnsi="Times New Roman"/>
        </w:rPr>
      </w:pPr>
    </w:p>
    <w:p w14:paraId="2FBD1451" w14:textId="77777777" w:rsidR="00BC1BB6" w:rsidRPr="00526135" w:rsidRDefault="00BC1BB6" w:rsidP="00BC1BB6">
      <w:pPr>
        <w:rPr>
          <w:rFonts w:ascii="Times New Roman" w:hAnsi="Times New Roman"/>
        </w:rPr>
      </w:pPr>
    </w:p>
    <w:p w14:paraId="03C14577" w14:textId="77777777" w:rsidR="00BC1BB6" w:rsidRPr="00526135" w:rsidRDefault="00BC1BB6" w:rsidP="00BC1BB6">
      <w:pPr>
        <w:rPr>
          <w:rFonts w:ascii="Times New Roman" w:hAnsi="Times New Roman"/>
        </w:rPr>
      </w:pPr>
    </w:p>
    <w:p w14:paraId="28929822" w14:textId="77777777" w:rsidR="00BC1BB6" w:rsidRPr="00526135" w:rsidRDefault="00BC1BB6" w:rsidP="00BC1BB6">
      <w:pPr>
        <w:ind w:firstLineChars="1250" w:firstLine="2625"/>
        <w:rPr>
          <w:rFonts w:ascii="Times New Roman" w:hAnsi="Times New Roman"/>
        </w:rPr>
      </w:pPr>
      <w:r w:rsidRPr="00526135">
        <w:rPr>
          <w:rFonts w:ascii="Times New Roman" w:hint="eastAsia"/>
        </w:rPr>
        <w:t>图</w:t>
      </w:r>
      <w:r w:rsidR="002C3FC0">
        <w:rPr>
          <w:rFonts w:ascii="Times New Roman" w:hAnsi="Times New Roman" w:hint="eastAsia"/>
        </w:rPr>
        <w:t>17</w:t>
      </w:r>
    </w:p>
    <w:p w14:paraId="1AE32925" w14:textId="77777777" w:rsidR="00BC1BB6" w:rsidRPr="002C3FC0" w:rsidRDefault="00BC1BB6" w:rsidP="00BC1BB6">
      <w:pPr>
        <w:rPr>
          <w:rFonts w:ascii="Times New Roman" w:hAnsi="Times New Roman"/>
          <w:sz w:val="24"/>
          <w:szCs w:val="24"/>
        </w:rPr>
      </w:pPr>
      <w:r>
        <w:rPr>
          <w:rFonts w:ascii="Times New Roman" w:hAnsi="Times New Roman" w:hint="eastAsia"/>
          <w:sz w:val="24"/>
          <w:szCs w:val="24"/>
        </w:rPr>
        <w:lastRenderedPageBreak/>
        <w:t>1</w:t>
      </w:r>
      <w:r w:rsidR="002C3FC0">
        <w:rPr>
          <w:rFonts w:ascii="Times New Roman" w:hAnsi="Times New Roman" w:hint="eastAsia"/>
          <w:sz w:val="24"/>
          <w:szCs w:val="24"/>
        </w:rPr>
        <w:t>8</w:t>
      </w:r>
      <w:r w:rsidRPr="00233A67">
        <w:rPr>
          <w:rFonts w:ascii="Times New Roman" w:hint="eastAsia"/>
          <w:sz w:val="24"/>
          <w:szCs w:val="24"/>
        </w:rPr>
        <w:t>．已知三变量的真值表如图</w:t>
      </w:r>
      <w:r>
        <w:rPr>
          <w:rFonts w:ascii="Times New Roman" w:hAnsi="Times New Roman" w:hint="eastAsia"/>
          <w:sz w:val="24"/>
          <w:szCs w:val="24"/>
        </w:rPr>
        <w:t>1</w:t>
      </w:r>
      <w:r w:rsidR="002C3FC0">
        <w:rPr>
          <w:rFonts w:ascii="Times New Roman" w:hAnsi="Times New Roman" w:hint="eastAsia"/>
          <w:sz w:val="24"/>
          <w:szCs w:val="24"/>
        </w:rPr>
        <w:t>8</w:t>
      </w:r>
      <w:r w:rsidRPr="00233A67">
        <w:rPr>
          <w:rFonts w:ascii="Times New Roman" w:hint="eastAsia"/>
          <w:sz w:val="24"/>
          <w:szCs w:val="24"/>
        </w:rPr>
        <w:t>所示，求其最小项之和的表达式。</w:t>
      </w:r>
    </w:p>
    <w:p w14:paraId="17AE2D49" w14:textId="77777777" w:rsidR="00BC1BB6" w:rsidRPr="00526135" w:rsidRDefault="00BC1BB6" w:rsidP="00BC1BB6">
      <w:pPr>
        <w:rPr>
          <w:rFonts w:ascii="Times New Roman" w:hAnsi="Times New Roman"/>
        </w:rPr>
      </w:pPr>
      <w:r w:rsidRPr="00526135">
        <w:rPr>
          <w:rFonts w:ascii="Times New Roman" w:hAnsi="Times New Roman"/>
          <w:noProof/>
        </w:rPr>
        <w:drawing>
          <wp:inline distT="0" distB="0" distL="0" distR="0" wp14:anchorId="559BF0D6" wp14:editId="5A732FE3">
            <wp:extent cx="1304925" cy="1438275"/>
            <wp:effectExtent l="19050" t="0" r="9525" b="0"/>
            <wp:docPr id="186" name="图片 105" descr="Img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descr="Img00007"/>
                    <pic:cNvPicPr>
                      <a:picLocks noChangeAspect="1" noChangeArrowheads="1"/>
                    </pic:cNvPicPr>
                  </pic:nvPicPr>
                  <pic:blipFill>
                    <a:blip r:embed="rId31" cstate="print"/>
                    <a:srcRect/>
                    <a:stretch>
                      <a:fillRect/>
                    </a:stretch>
                  </pic:blipFill>
                  <pic:spPr bwMode="auto">
                    <a:xfrm>
                      <a:off x="0" y="0"/>
                      <a:ext cx="1304925" cy="1438275"/>
                    </a:xfrm>
                    <a:prstGeom prst="rect">
                      <a:avLst/>
                    </a:prstGeom>
                    <a:noFill/>
                    <a:ln w="9525">
                      <a:noFill/>
                      <a:miter lim="800000"/>
                      <a:headEnd/>
                      <a:tailEnd/>
                    </a:ln>
                  </pic:spPr>
                </pic:pic>
              </a:graphicData>
            </a:graphic>
          </wp:inline>
        </w:drawing>
      </w:r>
    </w:p>
    <w:p w14:paraId="100C0FE1" w14:textId="77777777" w:rsidR="00BC1BB6" w:rsidRPr="00526135" w:rsidRDefault="00BC1BB6" w:rsidP="00BC1BB6">
      <w:pPr>
        <w:ind w:firstLineChars="350" w:firstLine="735"/>
        <w:rPr>
          <w:rFonts w:ascii="Times New Roman" w:hAnsi="Times New Roman"/>
        </w:rPr>
      </w:pPr>
      <w:r w:rsidRPr="00526135">
        <w:rPr>
          <w:rFonts w:ascii="Times New Roman" w:hint="eastAsia"/>
        </w:rPr>
        <w:t>图</w:t>
      </w:r>
      <w:r>
        <w:rPr>
          <w:rFonts w:ascii="Times New Roman" w:hAnsi="Times New Roman" w:hint="eastAsia"/>
        </w:rPr>
        <w:t>1</w:t>
      </w:r>
      <w:r w:rsidR="002C3FC0">
        <w:rPr>
          <w:rFonts w:ascii="Times New Roman" w:hAnsi="Times New Roman" w:hint="eastAsia"/>
        </w:rPr>
        <w:t>8</w:t>
      </w:r>
    </w:p>
    <w:p w14:paraId="39C9F3B8" w14:textId="77777777" w:rsidR="00BC1BB6" w:rsidRPr="00233A67" w:rsidRDefault="00BC1BB6" w:rsidP="002C3FC0">
      <w:pPr>
        <w:spacing w:line="360" w:lineRule="auto"/>
        <w:rPr>
          <w:rFonts w:ascii="Times New Roman" w:hAnsi="Times New Roman"/>
          <w:sz w:val="24"/>
          <w:szCs w:val="24"/>
        </w:rPr>
      </w:pPr>
      <w:r>
        <w:rPr>
          <w:rFonts w:ascii="Times New Roman" w:hAnsi="Times New Roman" w:hint="eastAsia"/>
          <w:sz w:val="24"/>
          <w:szCs w:val="24"/>
        </w:rPr>
        <w:t>1</w:t>
      </w:r>
      <w:r w:rsidR="002C3FC0">
        <w:rPr>
          <w:rFonts w:ascii="Times New Roman" w:hAnsi="Times New Roman" w:hint="eastAsia"/>
          <w:sz w:val="24"/>
          <w:szCs w:val="24"/>
        </w:rPr>
        <w:t>9</w:t>
      </w:r>
      <w:r w:rsidRPr="00233A67">
        <w:rPr>
          <w:rFonts w:ascii="Times New Roman" w:hAnsi="Times New Roman"/>
          <w:sz w:val="24"/>
          <w:szCs w:val="24"/>
        </w:rPr>
        <w:t xml:space="preserve">. </w:t>
      </w:r>
      <w:r w:rsidRPr="00233A67">
        <w:rPr>
          <w:rFonts w:ascii="Times New Roman" w:hint="eastAsia"/>
          <w:sz w:val="24"/>
          <w:szCs w:val="24"/>
        </w:rPr>
        <w:t>用</w:t>
      </w:r>
      <w:proofErr w:type="gramStart"/>
      <w:r w:rsidRPr="00233A67">
        <w:rPr>
          <w:rFonts w:ascii="Times New Roman" w:hint="eastAsia"/>
          <w:sz w:val="24"/>
          <w:szCs w:val="24"/>
        </w:rPr>
        <w:t>卡诺图化简</w:t>
      </w:r>
      <w:proofErr w:type="gramEnd"/>
      <w:r w:rsidRPr="00233A67">
        <w:rPr>
          <w:rFonts w:ascii="Times New Roman" w:hint="eastAsia"/>
          <w:sz w:val="24"/>
          <w:szCs w:val="24"/>
        </w:rPr>
        <w:t>下列各式：</w:t>
      </w:r>
    </w:p>
    <w:p w14:paraId="1397B08A" w14:textId="77777777" w:rsidR="00BC1BB6" w:rsidRPr="00526135" w:rsidRDefault="00533C14" w:rsidP="00BC1BB6">
      <w:pPr>
        <w:rPr>
          <w:rFonts w:ascii="Times New Roman" w:hAnsi="Times New Roman"/>
        </w:rPr>
      </w:pPr>
      <w:r>
        <w:rPr>
          <w:rFonts w:ascii="Times New Roman" w:hAnsi="Times New Roman"/>
          <w:noProof/>
        </w:rPr>
        <w:object w:dxaOrig="1342" w:dyaOrig="380" w14:anchorId="1000F1C2">
          <v:shape id="_x0000_s1029" type="#_x0000_t75" style="position:absolute;left:0;text-align:left;margin-left:63pt;margin-top:0;width:274pt;height:82pt;z-index:251663360">
            <v:imagedata r:id="rId32" o:title=""/>
          </v:shape>
          <o:OLEObject Type="Embed" ProgID="Equation.3" ShapeID="_x0000_s1029" DrawAspect="Content" ObjectID="_1738164109" r:id="rId33"/>
        </w:object>
      </w:r>
    </w:p>
    <w:p w14:paraId="3D5C57AE" w14:textId="77777777" w:rsidR="00BC1BB6" w:rsidRPr="00526135" w:rsidRDefault="00BC1BB6" w:rsidP="00BC1BB6">
      <w:pPr>
        <w:rPr>
          <w:rFonts w:ascii="Times New Roman" w:hAnsi="Times New Roman"/>
        </w:rPr>
      </w:pPr>
    </w:p>
    <w:p w14:paraId="1A9C74DF" w14:textId="77777777" w:rsidR="00BC1BB6" w:rsidRPr="00526135" w:rsidRDefault="00BC1BB6" w:rsidP="00BC1BB6">
      <w:pPr>
        <w:rPr>
          <w:rFonts w:ascii="Times New Roman" w:hAnsi="Times New Roman"/>
        </w:rPr>
      </w:pPr>
    </w:p>
    <w:p w14:paraId="7F3C4D80" w14:textId="77777777" w:rsidR="00BC1BB6" w:rsidRPr="00526135" w:rsidRDefault="00BC1BB6" w:rsidP="00BC1BB6">
      <w:pPr>
        <w:rPr>
          <w:rFonts w:ascii="Times New Roman" w:hAnsi="Times New Roman"/>
        </w:rPr>
      </w:pPr>
    </w:p>
    <w:p w14:paraId="47761412" w14:textId="77777777" w:rsidR="00BC1BB6" w:rsidRPr="00526135" w:rsidRDefault="00BC1BB6" w:rsidP="00BC1BB6">
      <w:pPr>
        <w:rPr>
          <w:rFonts w:ascii="Times New Roman" w:hAnsi="Times New Roman"/>
        </w:rPr>
      </w:pPr>
    </w:p>
    <w:p w14:paraId="17ECD806" w14:textId="77777777" w:rsidR="00BC1BB6" w:rsidRPr="005E5D6E" w:rsidRDefault="002C3FC0" w:rsidP="00BC1BB6">
      <w:pPr>
        <w:rPr>
          <w:rFonts w:ascii="Times New Roman" w:hAnsi="Times New Roman"/>
          <w:sz w:val="24"/>
          <w:szCs w:val="24"/>
        </w:rPr>
      </w:pPr>
      <w:r>
        <w:rPr>
          <w:rFonts w:ascii="Times New Roman" w:hAnsi="Times New Roman" w:hint="eastAsia"/>
          <w:sz w:val="24"/>
          <w:szCs w:val="24"/>
        </w:rPr>
        <w:t>20</w:t>
      </w:r>
      <w:r w:rsidR="00BC1BB6" w:rsidRPr="005E5D6E">
        <w:rPr>
          <w:rFonts w:ascii="Times New Roman" w:hint="eastAsia"/>
          <w:sz w:val="24"/>
          <w:szCs w:val="24"/>
        </w:rPr>
        <w:t>．</w:t>
      </w:r>
      <w:proofErr w:type="gramStart"/>
      <w:r w:rsidR="00BC1BB6" w:rsidRPr="005E5D6E">
        <w:rPr>
          <w:rFonts w:ascii="Times New Roman" w:hint="eastAsia"/>
          <w:sz w:val="24"/>
          <w:szCs w:val="24"/>
        </w:rPr>
        <w:t>写出图</w:t>
      </w:r>
      <w:r>
        <w:rPr>
          <w:rFonts w:ascii="Times New Roman" w:hAnsi="Times New Roman" w:hint="eastAsia"/>
          <w:sz w:val="24"/>
          <w:szCs w:val="24"/>
        </w:rPr>
        <w:t>20</w:t>
      </w:r>
      <w:r w:rsidR="00BC1BB6" w:rsidRPr="005E5D6E">
        <w:rPr>
          <w:rFonts w:ascii="Times New Roman" w:hint="eastAsia"/>
          <w:sz w:val="24"/>
          <w:szCs w:val="24"/>
        </w:rPr>
        <w:t>所示各</w:t>
      </w:r>
      <w:proofErr w:type="gramEnd"/>
      <w:r w:rsidR="00BC1BB6" w:rsidRPr="005E5D6E">
        <w:rPr>
          <w:rFonts w:ascii="Times New Roman" w:hint="eastAsia"/>
          <w:sz w:val="24"/>
          <w:szCs w:val="24"/>
        </w:rPr>
        <w:t>逻辑电路的逻辑函数表达式，并化简与或式。</w:t>
      </w:r>
    </w:p>
    <w:p w14:paraId="74281DB7" w14:textId="77777777" w:rsidR="00BC1BB6" w:rsidRPr="00526135" w:rsidRDefault="00BC1BB6" w:rsidP="00BC1BB6">
      <w:pPr>
        <w:rPr>
          <w:rFonts w:ascii="Times New Roman" w:hAnsi="Times New Roman"/>
        </w:rPr>
      </w:pPr>
      <w:r w:rsidRPr="00526135">
        <w:rPr>
          <w:rFonts w:ascii="Times New Roman" w:hAnsi="Times New Roman"/>
          <w:noProof/>
        </w:rPr>
        <w:drawing>
          <wp:inline distT="0" distB="0" distL="0" distR="0" wp14:anchorId="0F474E3C" wp14:editId="3D911476">
            <wp:extent cx="5257800" cy="1657350"/>
            <wp:effectExtent l="19050" t="0" r="0" b="0"/>
            <wp:docPr id="187" name="图片 106"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descr="图6"/>
                    <pic:cNvPicPr>
                      <a:picLocks noChangeAspect="1" noChangeArrowheads="1"/>
                    </pic:cNvPicPr>
                  </pic:nvPicPr>
                  <pic:blipFill>
                    <a:blip r:embed="rId34" cstate="print"/>
                    <a:srcRect t="13434" b="38760"/>
                    <a:stretch>
                      <a:fillRect/>
                    </a:stretch>
                  </pic:blipFill>
                  <pic:spPr bwMode="auto">
                    <a:xfrm>
                      <a:off x="0" y="0"/>
                      <a:ext cx="5257800" cy="1657350"/>
                    </a:xfrm>
                    <a:prstGeom prst="rect">
                      <a:avLst/>
                    </a:prstGeom>
                    <a:noFill/>
                    <a:ln w="9525">
                      <a:noFill/>
                      <a:miter lim="800000"/>
                      <a:headEnd/>
                      <a:tailEnd/>
                    </a:ln>
                  </pic:spPr>
                </pic:pic>
              </a:graphicData>
            </a:graphic>
          </wp:inline>
        </w:drawing>
      </w:r>
    </w:p>
    <w:p w14:paraId="4208F6E2" w14:textId="77777777" w:rsidR="00BC1BB6" w:rsidRPr="00526135" w:rsidRDefault="00BC1BB6" w:rsidP="00BC1BB6">
      <w:pPr>
        <w:ind w:firstLineChars="1800" w:firstLine="3780"/>
        <w:rPr>
          <w:rFonts w:ascii="Times New Roman" w:hAnsi="Times New Roman"/>
        </w:rPr>
      </w:pPr>
      <w:r w:rsidRPr="00526135">
        <w:rPr>
          <w:rFonts w:ascii="Times New Roman" w:hint="eastAsia"/>
        </w:rPr>
        <w:t>图</w:t>
      </w:r>
      <w:r w:rsidR="002C3FC0">
        <w:rPr>
          <w:rFonts w:ascii="Times New Roman" w:hAnsi="Times New Roman" w:hint="eastAsia"/>
        </w:rPr>
        <w:t>20</w:t>
      </w:r>
    </w:p>
    <w:p w14:paraId="6CF40A40" w14:textId="77777777" w:rsidR="00BC1BB6" w:rsidRPr="005E5D6E" w:rsidRDefault="002C3FC0" w:rsidP="002C3FC0">
      <w:pPr>
        <w:spacing w:line="360" w:lineRule="auto"/>
        <w:rPr>
          <w:rFonts w:ascii="Times New Roman" w:hAnsi="Times New Roman"/>
          <w:sz w:val="24"/>
          <w:szCs w:val="24"/>
        </w:rPr>
      </w:pPr>
      <w:r>
        <w:rPr>
          <w:rFonts w:ascii="Times New Roman" w:hAnsi="Times New Roman" w:hint="eastAsia"/>
          <w:sz w:val="24"/>
          <w:szCs w:val="24"/>
        </w:rPr>
        <w:t>21</w:t>
      </w:r>
      <w:r w:rsidR="00BC1BB6" w:rsidRPr="005E5D6E">
        <w:rPr>
          <w:rFonts w:ascii="Times New Roman" w:hint="eastAsia"/>
          <w:sz w:val="24"/>
          <w:szCs w:val="24"/>
        </w:rPr>
        <w:t>．组合逻辑电路如图</w:t>
      </w:r>
      <w:r w:rsidR="00BC1BB6">
        <w:rPr>
          <w:rFonts w:ascii="Times New Roman" w:hAnsi="Times New Roman" w:hint="eastAsia"/>
          <w:sz w:val="24"/>
          <w:szCs w:val="24"/>
        </w:rPr>
        <w:t>15</w:t>
      </w:r>
      <w:r w:rsidR="00BC1BB6" w:rsidRPr="005E5D6E">
        <w:rPr>
          <w:rFonts w:ascii="Times New Roman" w:hint="eastAsia"/>
          <w:sz w:val="24"/>
          <w:szCs w:val="24"/>
        </w:rPr>
        <w:t>所示，请写出它的逻辑功能表达式。</w:t>
      </w:r>
    </w:p>
    <w:p w14:paraId="693A2465" w14:textId="77777777" w:rsidR="00BC1BB6" w:rsidRPr="00526135" w:rsidRDefault="00533C14" w:rsidP="00BC1BB6">
      <w:pPr>
        <w:rPr>
          <w:rFonts w:ascii="Times New Roman" w:hAnsi="Times New Roman"/>
        </w:rPr>
      </w:pPr>
      <w:r>
        <w:rPr>
          <w:rFonts w:ascii="Times New Roman" w:hAnsi="Times New Roman"/>
          <w:noProof/>
        </w:rPr>
        <w:object w:dxaOrig="1342" w:dyaOrig="380" w14:anchorId="01CAC358">
          <v:shape id="_x0000_s1030" type="#_x0000_t75" style="position:absolute;left:0;text-align:left;margin-left:138.15pt;margin-top:8.4pt;width:152.8pt;height:87.1pt;z-index:251664384" fillcolor="#0c9">
            <v:imagedata r:id="rId35" o:title=""/>
          </v:shape>
          <o:OLEObject Type="Embed" ProgID="Visio.Drawing.11" ShapeID="_x0000_s1030" DrawAspect="Content" ObjectID="_1738164110" r:id="rId36"/>
        </w:object>
      </w:r>
    </w:p>
    <w:p w14:paraId="76932D4D" w14:textId="77777777" w:rsidR="00BC1BB6" w:rsidRPr="00526135" w:rsidRDefault="00BC1BB6" w:rsidP="00BC1BB6">
      <w:pPr>
        <w:rPr>
          <w:rFonts w:ascii="Times New Roman" w:hAnsi="Times New Roman"/>
        </w:rPr>
      </w:pPr>
    </w:p>
    <w:p w14:paraId="073DD16C" w14:textId="77777777" w:rsidR="00BC1BB6" w:rsidRPr="00526135" w:rsidRDefault="00BC1BB6" w:rsidP="00BC1BB6">
      <w:pPr>
        <w:rPr>
          <w:rFonts w:ascii="Times New Roman" w:hAnsi="Times New Roman"/>
        </w:rPr>
      </w:pPr>
    </w:p>
    <w:p w14:paraId="6997C5D1" w14:textId="77777777" w:rsidR="00BC1BB6" w:rsidRPr="00526135" w:rsidRDefault="00BC1BB6" w:rsidP="00BC1BB6">
      <w:pPr>
        <w:rPr>
          <w:rFonts w:ascii="Times New Roman" w:hAnsi="Times New Roman"/>
        </w:rPr>
      </w:pPr>
    </w:p>
    <w:p w14:paraId="7E8CDBDB" w14:textId="77777777" w:rsidR="00BC1BB6" w:rsidRPr="00526135" w:rsidRDefault="00BC1BB6" w:rsidP="00BC1BB6">
      <w:pPr>
        <w:rPr>
          <w:rFonts w:ascii="Times New Roman" w:hAnsi="Times New Roman"/>
        </w:rPr>
      </w:pPr>
    </w:p>
    <w:p w14:paraId="7CDB6734" w14:textId="77777777" w:rsidR="00BC1BB6" w:rsidRPr="00526135" w:rsidRDefault="00BC1BB6" w:rsidP="00BC1BB6">
      <w:pPr>
        <w:rPr>
          <w:rFonts w:ascii="Times New Roman" w:hAnsi="Times New Roman"/>
        </w:rPr>
      </w:pPr>
    </w:p>
    <w:p w14:paraId="08131F78" w14:textId="77777777" w:rsidR="00BC1BB6" w:rsidRPr="00526135" w:rsidRDefault="00BC1BB6" w:rsidP="00BC1BB6">
      <w:pPr>
        <w:jc w:val="center"/>
        <w:rPr>
          <w:rFonts w:ascii="Times New Roman" w:hAnsi="Times New Roman"/>
        </w:rPr>
      </w:pPr>
      <w:r w:rsidRPr="00526135">
        <w:rPr>
          <w:rFonts w:ascii="Times New Roman" w:hint="eastAsia"/>
        </w:rPr>
        <w:t>图</w:t>
      </w:r>
      <w:r w:rsidR="002C3FC0">
        <w:rPr>
          <w:rFonts w:ascii="Times New Roman" w:hAnsi="Times New Roman" w:hint="eastAsia"/>
        </w:rPr>
        <w:t>21</w:t>
      </w:r>
    </w:p>
    <w:p w14:paraId="60AAEF85" w14:textId="77777777" w:rsidR="00130559" w:rsidRDefault="00130559" w:rsidP="00130559">
      <w:pPr>
        <w:autoSpaceDE w:val="0"/>
        <w:autoSpaceDN w:val="0"/>
        <w:adjustRightInd w:val="0"/>
        <w:spacing w:line="360" w:lineRule="auto"/>
        <w:ind w:right="55"/>
        <w:rPr>
          <w:rFonts w:ascii="Times New Roman" w:hAnsi="Times New Roman" w:cs="Microsoft JhengHei"/>
          <w:color w:val="000000"/>
          <w:spacing w:val="7"/>
          <w:kern w:val="0"/>
          <w:sz w:val="24"/>
        </w:rPr>
      </w:pPr>
      <w:r>
        <w:rPr>
          <w:rFonts w:ascii="Times New Roman" w:hAnsi="Times New Roman" w:cs="Microsoft JhengHei" w:hint="eastAsia"/>
          <w:color w:val="000000"/>
          <w:spacing w:val="7"/>
          <w:kern w:val="0"/>
          <w:sz w:val="24"/>
        </w:rPr>
        <w:t xml:space="preserve">22. </w:t>
      </w:r>
      <w:r w:rsidRPr="00526135">
        <w:rPr>
          <w:rFonts w:ascii="Times New Roman" w:hAnsi="Times New Roman" w:cs="Microsoft JhengHei" w:hint="eastAsia"/>
          <w:color w:val="000000"/>
          <w:spacing w:val="7"/>
          <w:kern w:val="0"/>
          <w:sz w:val="24"/>
        </w:rPr>
        <w:t>根据逻辑</w:t>
      </w:r>
      <w:r w:rsidRPr="00526135">
        <w:rPr>
          <w:rFonts w:ascii="Times New Roman" w:hAnsi="Times New Roman" w:cs="Microsoft JhengHei" w:hint="eastAsia"/>
          <w:color w:val="000000"/>
          <w:kern w:val="0"/>
          <w:sz w:val="24"/>
        </w:rPr>
        <w:t>式</w:t>
      </w:r>
      <m:oMath>
        <m:r>
          <m:rPr>
            <m:sty m:val="p"/>
          </m:rPr>
          <w:rPr>
            <w:rFonts w:ascii="Cambria Math" w:hAnsi="Cambria Math" w:cs="Microsoft JhengHei"/>
            <w:color w:val="000000"/>
            <w:kern w:val="0"/>
            <w:sz w:val="24"/>
          </w:rPr>
          <m:t>Y=</m:t>
        </m:r>
        <m:acc>
          <m:accPr>
            <m:chr m:val="̅"/>
            <m:ctrlPr>
              <w:rPr>
                <w:rFonts w:ascii="Cambria Math" w:hAnsi="Cambria Math" w:cs="Microsoft JhengHei"/>
                <w:color w:val="000000"/>
                <w:kern w:val="0"/>
                <w:sz w:val="24"/>
              </w:rPr>
            </m:ctrlPr>
          </m:accPr>
          <m:e>
            <m:r>
              <m:rPr>
                <m:sty m:val="p"/>
              </m:rPr>
              <w:rPr>
                <w:rFonts w:ascii="Cambria Math" w:hAnsi="Cambria Math" w:cs="Microsoft JhengHei"/>
                <w:color w:val="000000"/>
                <w:kern w:val="0"/>
                <w:sz w:val="24"/>
              </w:rPr>
              <m:t>A</m:t>
            </m:r>
          </m:e>
        </m:acc>
        <m:r>
          <m:rPr>
            <m:sty m:val="p"/>
          </m:rPr>
          <w:rPr>
            <w:rFonts w:ascii="Cambria Math" w:hAnsi="Cambria Math" w:cs="Microsoft JhengHei"/>
            <w:color w:val="000000"/>
            <w:kern w:val="0"/>
            <w:sz w:val="24"/>
          </w:rPr>
          <m:t>B+AB</m:t>
        </m:r>
      </m:oMath>
      <w:r>
        <w:rPr>
          <w:rFonts w:ascii="Times New Roman" w:hAnsi="Times New Roman" w:cs="Microsoft JhengHei" w:hint="eastAsia"/>
          <w:color w:val="000000"/>
          <w:kern w:val="0"/>
          <w:sz w:val="24"/>
        </w:rPr>
        <w:t>，要求：</w:t>
      </w:r>
    </w:p>
    <w:p w14:paraId="18B3B29C" w14:textId="77777777" w:rsidR="00130559" w:rsidRDefault="00130559" w:rsidP="00130559">
      <w:pPr>
        <w:autoSpaceDE w:val="0"/>
        <w:autoSpaceDN w:val="0"/>
        <w:adjustRightInd w:val="0"/>
        <w:spacing w:line="360" w:lineRule="auto"/>
        <w:ind w:left="117" w:right="55" w:firstLine="478"/>
        <w:rPr>
          <w:rFonts w:ascii="Times New Roman" w:hAnsi="Times New Roman" w:cs="Microsoft JhengHei"/>
          <w:color w:val="000000"/>
          <w:spacing w:val="7"/>
          <w:kern w:val="0"/>
          <w:sz w:val="24"/>
        </w:rPr>
      </w:pPr>
      <w:r>
        <w:rPr>
          <w:rFonts w:ascii="Times New Roman" w:hAnsi="Times New Roman" w:cs="Microsoft JhengHei" w:hint="eastAsia"/>
          <w:color w:val="000000"/>
          <w:spacing w:val="7"/>
          <w:kern w:val="0"/>
          <w:sz w:val="24"/>
        </w:rPr>
        <w:t>（</w:t>
      </w:r>
      <w:r>
        <w:rPr>
          <w:rFonts w:ascii="Times New Roman" w:hAnsi="Times New Roman" w:cs="Microsoft JhengHei" w:hint="eastAsia"/>
          <w:color w:val="000000"/>
          <w:spacing w:val="7"/>
          <w:kern w:val="0"/>
          <w:sz w:val="24"/>
        </w:rPr>
        <w:t>1</w:t>
      </w:r>
      <w:r>
        <w:rPr>
          <w:rFonts w:ascii="Times New Roman" w:hAnsi="Times New Roman" w:cs="Microsoft JhengHei" w:hint="eastAsia"/>
          <w:color w:val="000000"/>
          <w:spacing w:val="7"/>
          <w:kern w:val="0"/>
          <w:sz w:val="24"/>
        </w:rPr>
        <w:t>）写出</w:t>
      </w:r>
      <w:r w:rsidRPr="00526135">
        <w:rPr>
          <w:rFonts w:ascii="Times New Roman" w:hAnsi="Times New Roman" w:cs="Microsoft JhengHei" w:hint="eastAsia"/>
          <w:color w:val="000000"/>
          <w:spacing w:val="7"/>
          <w:kern w:val="0"/>
          <w:sz w:val="24"/>
        </w:rPr>
        <w:t>逻辑状态表，</w:t>
      </w:r>
      <w:r>
        <w:rPr>
          <w:rFonts w:ascii="Times New Roman" w:hAnsi="Times New Roman" w:cs="Microsoft JhengHei" w:hint="eastAsia"/>
          <w:color w:val="000000"/>
          <w:spacing w:val="7"/>
          <w:kern w:val="0"/>
          <w:sz w:val="24"/>
        </w:rPr>
        <w:t>并</w:t>
      </w:r>
      <w:r w:rsidRPr="00526135">
        <w:rPr>
          <w:rFonts w:ascii="Times New Roman" w:hAnsi="Times New Roman" w:cs="Microsoft JhengHei" w:hint="eastAsia"/>
          <w:color w:val="000000"/>
          <w:spacing w:val="7"/>
          <w:kern w:val="0"/>
          <w:sz w:val="24"/>
        </w:rPr>
        <w:t>说明其逻辑功能</w:t>
      </w:r>
      <w:r>
        <w:rPr>
          <w:rFonts w:ascii="Times New Roman" w:hAnsi="Times New Roman" w:cs="Microsoft JhengHei" w:hint="eastAsia"/>
          <w:color w:val="000000"/>
          <w:spacing w:val="7"/>
          <w:kern w:val="0"/>
          <w:sz w:val="24"/>
        </w:rPr>
        <w:t>；</w:t>
      </w:r>
    </w:p>
    <w:p w14:paraId="40D7D6B9" w14:textId="77777777" w:rsidR="00130559" w:rsidRDefault="00130559" w:rsidP="00130559">
      <w:pPr>
        <w:autoSpaceDE w:val="0"/>
        <w:autoSpaceDN w:val="0"/>
        <w:adjustRightInd w:val="0"/>
        <w:spacing w:line="360" w:lineRule="auto"/>
        <w:ind w:left="117" w:right="55" w:firstLine="478"/>
        <w:rPr>
          <w:rFonts w:ascii="Times New Roman" w:hAnsi="Times New Roman" w:cs="Microsoft JhengHei"/>
          <w:color w:val="000000"/>
          <w:kern w:val="0"/>
          <w:sz w:val="24"/>
        </w:rPr>
      </w:pPr>
      <w:r>
        <w:rPr>
          <w:rFonts w:ascii="Times New Roman" w:hAnsi="Times New Roman" w:cs="Microsoft JhengHei" w:hint="eastAsia"/>
          <w:color w:val="000000"/>
          <w:spacing w:val="7"/>
          <w:kern w:val="0"/>
          <w:sz w:val="24"/>
        </w:rPr>
        <w:t>（</w:t>
      </w:r>
      <w:r>
        <w:rPr>
          <w:rFonts w:ascii="Times New Roman" w:hAnsi="Times New Roman" w:cs="Microsoft JhengHei" w:hint="eastAsia"/>
          <w:color w:val="000000"/>
          <w:spacing w:val="7"/>
          <w:kern w:val="0"/>
          <w:sz w:val="24"/>
        </w:rPr>
        <w:t>2</w:t>
      </w:r>
      <w:r>
        <w:rPr>
          <w:rFonts w:ascii="Times New Roman" w:hAnsi="Times New Roman" w:cs="Microsoft JhengHei" w:hint="eastAsia"/>
          <w:color w:val="000000"/>
          <w:spacing w:val="7"/>
          <w:kern w:val="0"/>
          <w:sz w:val="24"/>
        </w:rPr>
        <w:t>）分别</w:t>
      </w:r>
      <w:r w:rsidRPr="00526135">
        <w:rPr>
          <w:rFonts w:ascii="Times New Roman" w:hAnsi="Times New Roman" w:cs="Microsoft JhengHei" w:hint="eastAsia"/>
          <w:color w:val="000000"/>
          <w:spacing w:val="7"/>
          <w:kern w:val="0"/>
          <w:sz w:val="24"/>
        </w:rPr>
        <w:t>画</w:t>
      </w:r>
      <w:r w:rsidRPr="00526135">
        <w:rPr>
          <w:rFonts w:ascii="Times New Roman" w:hAnsi="Times New Roman" w:cs="Microsoft JhengHei" w:hint="eastAsia"/>
          <w:color w:val="000000"/>
          <w:kern w:val="0"/>
          <w:sz w:val="24"/>
        </w:rPr>
        <w:t>出</w:t>
      </w:r>
      <w:r w:rsidRPr="00526135">
        <w:rPr>
          <w:rFonts w:ascii="Times New Roman" w:hAnsi="Times New Roman" w:cs="Microsoft JhengHei" w:hint="eastAsia"/>
          <w:color w:val="000000"/>
          <w:spacing w:val="4"/>
          <w:kern w:val="0"/>
          <w:sz w:val="24"/>
        </w:rPr>
        <w:t>用与非门和非门组成的逻辑图</w:t>
      </w:r>
      <w:r w:rsidRPr="00526135">
        <w:rPr>
          <w:rFonts w:ascii="Times New Roman" w:hAnsi="Times New Roman" w:cs="Microsoft JhengHei" w:hint="eastAsia"/>
          <w:color w:val="000000"/>
          <w:kern w:val="0"/>
          <w:sz w:val="24"/>
        </w:rPr>
        <w:t>；</w:t>
      </w:r>
    </w:p>
    <w:p w14:paraId="33555F0F" w14:textId="77777777" w:rsidR="00130559" w:rsidRDefault="00130559" w:rsidP="00130559">
      <w:pPr>
        <w:spacing w:line="360" w:lineRule="auto"/>
        <w:ind w:firstLineChars="200" w:firstLine="480"/>
        <w:rPr>
          <w:rFonts w:ascii="Times New Roman" w:hAnsi="Times New Roman" w:cs="Microsoft JhengHei"/>
          <w:color w:val="000000"/>
          <w:kern w:val="0"/>
          <w:sz w:val="24"/>
        </w:rPr>
      </w:pPr>
      <w:r>
        <w:rPr>
          <w:rFonts w:ascii="Times New Roman" w:hAnsi="Times New Roman" w:hint="eastAsia"/>
          <w:color w:val="000000"/>
          <w:kern w:val="0"/>
          <w:sz w:val="24"/>
        </w:rPr>
        <w:lastRenderedPageBreak/>
        <w:t>（</w:t>
      </w:r>
      <w:r>
        <w:rPr>
          <w:rFonts w:ascii="Times New Roman" w:hAnsi="Times New Roman" w:hint="eastAsia"/>
          <w:color w:val="000000"/>
          <w:kern w:val="0"/>
          <w:sz w:val="24"/>
        </w:rPr>
        <w:t>3</w:t>
      </w:r>
      <w:r>
        <w:rPr>
          <w:rFonts w:ascii="Times New Roman" w:hAnsi="Times New Roman" w:hint="eastAsia"/>
          <w:color w:val="000000"/>
          <w:kern w:val="0"/>
          <w:sz w:val="24"/>
        </w:rPr>
        <w:t>）若</w:t>
      </w:r>
      <w:r w:rsidRPr="00526135">
        <w:rPr>
          <w:rFonts w:ascii="Times New Roman" w:hAnsi="Times New Roman" w:cs="Microsoft JhengHei" w:hint="eastAsia"/>
          <w:color w:val="000000"/>
          <w:spacing w:val="4"/>
          <w:kern w:val="0"/>
          <w:sz w:val="24"/>
        </w:rPr>
        <w:t>将</w:t>
      </w:r>
      <w:r>
        <w:rPr>
          <w:rFonts w:ascii="Times New Roman" w:hAnsi="Times New Roman" w:cs="Microsoft JhengHei" w:hint="eastAsia"/>
          <w:color w:val="000000"/>
          <w:spacing w:val="4"/>
          <w:kern w:val="0"/>
          <w:sz w:val="24"/>
        </w:rPr>
        <w:t>（</w:t>
      </w:r>
      <w:r>
        <w:rPr>
          <w:rFonts w:ascii="Times New Roman" w:hAnsi="Times New Roman" w:cs="Microsoft JhengHei" w:hint="eastAsia"/>
          <w:color w:val="000000"/>
          <w:spacing w:val="4"/>
          <w:kern w:val="0"/>
          <w:sz w:val="24"/>
        </w:rPr>
        <w:t>2</w:t>
      </w:r>
      <w:r>
        <w:rPr>
          <w:rFonts w:ascii="Times New Roman" w:hAnsi="Times New Roman" w:cs="Microsoft JhengHei" w:hint="eastAsia"/>
          <w:color w:val="000000"/>
          <w:spacing w:val="4"/>
          <w:kern w:val="0"/>
          <w:sz w:val="24"/>
        </w:rPr>
        <w:t>）中的表达式</w:t>
      </w:r>
      <w:r w:rsidRPr="00526135">
        <w:rPr>
          <w:rFonts w:ascii="Times New Roman" w:hAnsi="Times New Roman" w:cs="Microsoft JhengHei" w:hint="eastAsia"/>
          <w:color w:val="000000"/>
          <w:spacing w:val="4"/>
          <w:kern w:val="0"/>
          <w:sz w:val="24"/>
        </w:rPr>
        <w:t>求反后得出的逻辑式具有何种逻辑</w:t>
      </w:r>
      <w:r w:rsidRPr="00526135">
        <w:rPr>
          <w:rFonts w:ascii="Times New Roman" w:hAnsi="Times New Roman" w:cs="Microsoft JhengHei" w:hint="eastAsia"/>
          <w:color w:val="000000"/>
          <w:kern w:val="0"/>
          <w:sz w:val="24"/>
        </w:rPr>
        <w:t>功能？</w:t>
      </w:r>
    </w:p>
    <w:p w14:paraId="6D2C92D8" w14:textId="4E6AC7F6" w:rsidR="00130559" w:rsidRDefault="009D2F8F" w:rsidP="00130559">
      <w:pPr>
        <w:autoSpaceDE w:val="0"/>
        <w:autoSpaceDN w:val="0"/>
        <w:adjustRightInd w:val="0"/>
        <w:spacing w:line="360" w:lineRule="auto"/>
        <w:ind w:left="117"/>
        <w:jc w:val="left"/>
        <w:rPr>
          <w:rFonts w:ascii="Times New Roman" w:hAnsi="Times New Roman" w:cs="Microsoft JhengHei"/>
          <w:color w:val="000000"/>
          <w:spacing w:val="2"/>
          <w:kern w:val="0"/>
          <w:sz w:val="24"/>
        </w:rPr>
      </w:pPr>
      <w:r>
        <w:rPr>
          <w:rFonts w:ascii="Times New Roman" w:hAnsi="Times New Roman"/>
          <w:noProof/>
          <w:sz w:val="24"/>
          <w:szCs w:val="24"/>
        </w:rPr>
        <mc:AlternateContent>
          <mc:Choice Requires="wps">
            <w:drawing>
              <wp:anchor distT="0" distB="0" distL="114300" distR="114300" simplePos="0" relativeHeight="251686912" behindDoc="1" locked="0" layoutInCell="0" allowOverlap="1" wp14:anchorId="5AB4BD97" wp14:editId="29236873">
                <wp:simplePos x="0" y="0"/>
                <wp:positionH relativeFrom="page">
                  <wp:posOffset>5262245</wp:posOffset>
                </wp:positionH>
                <wp:positionV relativeFrom="page">
                  <wp:posOffset>1373505</wp:posOffset>
                </wp:positionV>
                <wp:extent cx="1093470" cy="2475230"/>
                <wp:effectExtent l="4445" t="1905"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 w:type="dxa"/>
                              <w:tblLayout w:type="fixed"/>
                              <w:tblCellMar>
                                <w:left w:w="0" w:type="dxa"/>
                                <w:right w:w="0" w:type="dxa"/>
                              </w:tblCellMar>
                              <w:tblLook w:val="0000" w:firstRow="0" w:lastRow="0" w:firstColumn="0" w:lastColumn="0" w:noHBand="0" w:noVBand="0"/>
                            </w:tblPr>
                            <w:tblGrid>
                              <w:gridCol w:w="437"/>
                              <w:gridCol w:w="431"/>
                              <w:gridCol w:w="431"/>
                              <w:gridCol w:w="418"/>
                            </w:tblGrid>
                            <w:tr w:rsidR="00533C14" w14:paraId="28E9820D" w14:textId="77777777" w:rsidTr="00533C14">
                              <w:trPr>
                                <w:trHeight w:hRule="exact" w:val="384"/>
                              </w:trPr>
                              <w:tc>
                                <w:tcPr>
                                  <w:tcW w:w="1717" w:type="dxa"/>
                                  <w:gridSpan w:val="4"/>
                                  <w:tcBorders>
                                    <w:bottom w:val="single" w:sz="4" w:space="0" w:color="363435"/>
                                  </w:tcBorders>
                                </w:tcPr>
                                <w:p w14:paraId="20A30452" w14:textId="77777777" w:rsidR="00533C14" w:rsidRPr="00214BFA" w:rsidRDefault="00533C14" w:rsidP="00214BFA">
                                  <w:pPr>
                                    <w:autoSpaceDE w:val="0"/>
                                    <w:autoSpaceDN w:val="0"/>
                                    <w:adjustRightInd w:val="0"/>
                                    <w:spacing w:before="39"/>
                                    <w:ind w:left="116"/>
                                    <w:jc w:val="center"/>
                                    <w:rPr>
                                      <w:rFonts w:asciiTheme="minorEastAsia" w:eastAsiaTheme="minorEastAsia" w:hAnsiTheme="minorEastAsia"/>
                                      <w:b/>
                                      <w:color w:val="363435"/>
                                      <w:w w:val="101"/>
                                      <w:kern w:val="0"/>
                                      <w:sz w:val="24"/>
                                    </w:rPr>
                                  </w:pPr>
                                  <w:r w:rsidRPr="00214BFA">
                                    <w:rPr>
                                      <w:rFonts w:asciiTheme="minorEastAsia" w:eastAsiaTheme="minorEastAsia" w:hAnsiTheme="minorEastAsia" w:hint="eastAsia"/>
                                      <w:b/>
                                      <w:color w:val="363435"/>
                                      <w:w w:val="101"/>
                                      <w:kern w:val="0"/>
                                      <w:sz w:val="24"/>
                                    </w:rPr>
                                    <w:t>表23</w:t>
                                  </w:r>
                                </w:p>
                              </w:tc>
                            </w:tr>
                            <w:tr w:rsidR="00533C14" w14:paraId="465A4C13" w14:textId="77777777" w:rsidTr="00214BFA">
                              <w:trPr>
                                <w:trHeight w:hRule="exact" w:val="384"/>
                              </w:trPr>
                              <w:tc>
                                <w:tcPr>
                                  <w:tcW w:w="437" w:type="dxa"/>
                                  <w:tcBorders>
                                    <w:top w:val="single" w:sz="4" w:space="0" w:color="363435"/>
                                    <w:left w:val="single" w:sz="3" w:space="0" w:color="363435"/>
                                    <w:bottom w:val="single" w:sz="3" w:space="0" w:color="363435"/>
                                    <w:right w:val="single" w:sz="3" w:space="0" w:color="363435"/>
                                  </w:tcBorders>
                                </w:tcPr>
                                <w:p w14:paraId="212EF268"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1"/>
                                      <w:kern w:val="0"/>
                                      <w:sz w:val="24"/>
                                    </w:rPr>
                                    <w:t>A</w:t>
                                  </w:r>
                                </w:p>
                              </w:tc>
                              <w:tc>
                                <w:tcPr>
                                  <w:tcW w:w="431" w:type="dxa"/>
                                  <w:tcBorders>
                                    <w:top w:val="single" w:sz="4" w:space="0" w:color="363435"/>
                                    <w:left w:val="single" w:sz="3" w:space="0" w:color="363435"/>
                                    <w:bottom w:val="single" w:sz="3" w:space="0" w:color="363435"/>
                                    <w:right w:val="single" w:sz="3" w:space="0" w:color="363435"/>
                                  </w:tcBorders>
                                </w:tcPr>
                                <w:p w14:paraId="211656C6"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3"/>
                                      <w:kern w:val="0"/>
                                      <w:sz w:val="24"/>
                                    </w:rPr>
                                    <w:t>B</w:t>
                                  </w:r>
                                </w:p>
                              </w:tc>
                              <w:tc>
                                <w:tcPr>
                                  <w:tcW w:w="431" w:type="dxa"/>
                                  <w:tcBorders>
                                    <w:top w:val="single" w:sz="4" w:space="0" w:color="363435"/>
                                    <w:left w:val="single" w:sz="3" w:space="0" w:color="363435"/>
                                    <w:bottom w:val="single" w:sz="3" w:space="0" w:color="363435"/>
                                    <w:right w:val="single" w:sz="3" w:space="0" w:color="363435"/>
                                  </w:tcBorders>
                                </w:tcPr>
                                <w:p w14:paraId="710BBF58"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5"/>
                                      <w:kern w:val="0"/>
                                      <w:sz w:val="24"/>
                                    </w:rPr>
                                    <w:t>C</w:t>
                                  </w:r>
                                </w:p>
                              </w:tc>
                              <w:tc>
                                <w:tcPr>
                                  <w:tcW w:w="418" w:type="dxa"/>
                                  <w:tcBorders>
                                    <w:top w:val="single" w:sz="4" w:space="0" w:color="363435"/>
                                    <w:left w:val="single" w:sz="3" w:space="0" w:color="363435"/>
                                    <w:bottom w:val="single" w:sz="3" w:space="0" w:color="363435"/>
                                    <w:right w:val="single" w:sz="3" w:space="0" w:color="363435"/>
                                  </w:tcBorders>
                                </w:tcPr>
                                <w:p w14:paraId="6AB895DE"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1"/>
                                      <w:kern w:val="0"/>
                                      <w:sz w:val="24"/>
                                    </w:rPr>
                                    <w:t>Y</w:t>
                                  </w:r>
                                </w:p>
                              </w:tc>
                            </w:tr>
                            <w:tr w:rsidR="00533C14" w14:paraId="2C9A700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11255A5C"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61082CA6"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11A5C31C"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1F3AC4BE"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28D8450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BC7E567"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7EB870BD"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04C9F814"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533EBCA7"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2B2817C4"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0BDC3E9D"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1B5ABB3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02CC1C73"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6B6C0C7D"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3035E97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C248A74"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60E04C38"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17D8F68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79759DDC"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3454C090"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1F49A33E"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708396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418FAB0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3FA1916C"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31550F7F"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26C3678"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7C72717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4D787E5C"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229460DF"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5C92AE7D"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274055BA"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A258B3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3D59FA12"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3FDB5683"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014597AC"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023CD585"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72D7F634"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20D0D25"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29BE36B5"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bl>
                          <w:p w14:paraId="65D853C2" w14:textId="77777777" w:rsidR="00533C14" w:rsidRDefault="00533C14" w:rsidP="00214BFA">
                            <w:pPr>
                              <w:autoSpaceDE w:val="0"/>
                              <w:autoSpaceDN w:val="0"/>
                              <w:adjustRightInd w:val="0"/>
                              <w:jc w:val="left"/>
                              <w:rPr>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BD97" id="Text Box 23" o:spid="_x0000_s1034" type="#_x0000_t202" style="position:absolute;left:0;text-align:left;margin-left:414.35pt;margin-top:108.15pt;width:86.1pt;height:194.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uM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" o:allowincell="f" filled="f" stroked="f">
                <v:textbox inset="0,0,0,0">
                  <w:txbxContent>
                    <w:tbl>
                      <w:tblPr>
                        <w:tblW w:w="0" w:type="auto"/>
                        <w:tblInd w:w="4" w:type="dxa"/>
                        <w:tblLayout w:type="fixed"/>
                        <w:tblCellMar>
                          <w:left w:w="0" w:type="dxa"/>
                          <w:right w:w="0" w:type="dxa"/>
                        </w:tblCellMar>
                        <w:tblLook w:val="0000" w:firstRow="0" w:lastRow="0" w:firstColumn="0" w:lastColumn="0" w:noHBand="0" w:noVBand="0"/>
                      </w:tblPr>
                      <w:tblGrid>
                        <w:gridCol w:w="437"/>
                        <w:gridCol w:w="431"/>
                        <w:gridCol w:w="431"/>
                        <w:gridCol w:w="418"/>
                      </w:tblGrid>
                      <w:tr w:rsidR="00533C14" w14:paraId="28E9820D" w14:textId="77777777" w:rsidTr="00533C14">
                        <w:trPr>
                          <w:trHeight w:hRule="exact" w:val="384"/>
                        </w:trPr>
                        <w:tc>
                          <w:tcPr>
                            <w:tcW w:w="1717" w:type="dxa"/>
                            <w:gridSpan w:val="4"/>
                            <w:tcBorders>
                              <w:bottom w:val="single" w:sz="4" w:space="0" w:color="363435"/>
                            </w:tcBorders>
                          </w:tcPr>
                          <w:p w14:paraId="20A30452" w14:textId="77777777" w:rsidR="00533C14" w:rsidRPr="00214BFA" w:rsidRDefault="00533C14" w:rsidP="00214BFA">
                            <w:pPr>
                              <w:autoSpaceDE w:val="0"/>
                              <w:autoSpaceDN w:val="0"/>
                              <w:adjustRightInd w:val="0"/>
                              <w:spacing w:before="39"/>
                              <w:ind w:left="116"/>
                              <w:jc w:val="center"/>
                              <w:rPr>
                                <w:rFonts w:asciiTheme="minorEastAsia" w:eastAsiaTheme="minorEastAsia" w:hAnsiTheme="minorEastAsia"/>
                                <w:b/>
                                <w:color w:val="363435"/>
                                <w:w w:val="101"/>
                                <w:kern w:val="0"/>
                                <w:sz w:val="24"/>
                              </w:rPr>
                            </w:pPr>
                            <w:r w:rsidRPr="00214BFA">
                              <w:rPr>
                                <w:rFonts w:asciiTheme="minorEastAsia" w:eastAsiaTheme="minorEastAsia" w:hAnsiTheme="minorEastAsia" w:hint="eastAsia"/>
                                <w:b/>
                                <w:color w:val="363435"/>
                                <w:w w:val="101"/>
                                <w:kern w:val="0"/>
                                <w:sz w:val="24"/>
                              </w:rPr>
                              <w:t>表23</w:t>
                            </w:r>
                          </w:p>
                        </w:tc>
                      </w:tr>
                      <w:tr w:rsidR="00533C14" w14:paraId="465A4C13" w14:textId="77777777" w:rsidTr="00214BFA">
                        <w:trPr>
                          <w:trHeight w:hRule="exact" w:val="384"/>
                        </w:trPr>
                        <w:tc>
                          <w:tcPr>
                            <w:tcW w:w="437" w:type="dxa"/>
                            <w:tcBorders>
                              <w:top w:val="single" w:sz="4" w:space="0" w:color="363435"/>
                              <w:left w:val="single" w:sz="3" w:space="0" w:color="363435"/>
                              <w:bottom w:val="single" w:sz="3" w:space="0" w:color="363435"/>
                              <w:right w:val="single" w:sz="3" w:space="0" w:color="363435"/>
                            </w:tcBorders>
                          </w:tcPr>
                          <w:p w14:paraId="212EF268"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1"/>
                                <w:kern w:val="0"/>
                                <w:sz w:val="24"/>
                              </w:rPr>
                              <w:t>A</w:t>
                            </w:r>
                          </w:p>
                        </w:tc>
                        <w:tc>
                          <w:tcPr>
                            <w:tcW w:w="431" w:type="dxa"/>
                            <w:tcBorders>
                              <w:top w:val="single" w:sz="4" w:space="0" w:color="363435"/>
                              <w:left w:val="single" w:sz="3" w:space="0" w:color="363435"/>
                              <w:bottom w:val="single" w:sz="3" w:space="0" w:color="363435"/>
                              <w:right w:val="single" w:sz="3" w:space="0" w:color="363435"/>
                            </w:tcBorders>
                          </w:tcPr>
                          <w:p w14:paraId="211656C6"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3"/>
                                <w:kern w:val="0"/>
                                <w:sz w:val="24"/>
                              </w:rPr>
                              <w:t>B</w:t>
                            </w:r>
                          </w:p>
                        </w:tc>
                        <w:tc>
                          <w:tcPr>
                            <w:tcW w:w="431" w:type="dxa"/>
                            <w:tcBorders>
                              <w:top w:val="single" w:sz="4" w:space="0" w:color="363435"/>
                              <w:left w:val="single" w:sz="3" w:space="0" w:color="363435"/>
                              <w:bottom w:val="single" w:sz="3" w:space="0" w:color="363435"/>
                              <w:right w:val="single" w:sz="3" w:space="0" w:color="363435"/>
                            </w:tcBorders>
                          </w:tcPr>
                          <w:p w14:paraId="710BBF58"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5"/>
                                <w:kern w:val="0"/>
                                <w:sz w:val="24"/>
                              </w:rPr>
                              <w:t>C</w:t>
                            </w:r>
                          </w:p>
                        </w:tc>
                        <w:tc>
                          <w:tcPr>
                            <w:tcW w:w="418" w:type="dxa"/>
                            <w:tcBorders>
                              <w:top w:val="single" w:sz="4" w:space="0" w:color="363435"/>
                              <w:left w:val="single" w:sz="3" w:space="0" w:color="363435"/>
                              <w:bottom w:val="single" w:sz="3" w:space="0" w:color="363435"/>
                              <w:right w:val="single" w:sz="3" w:space="0" w:color="363435"/>
                            </w:tcBorders>
                          </w:tcPr>
                          <w:p w14:paraId="6AB895DE" w14:textId="77777777" w:rsidR="00533C14" w:rsidRPr="00214BFA" w:rsidRDefault="00533C14">
                            <w:pPr>
                              <w:autoSpaceDE w:val="0"/>
                              <w:autoSpaceDN w:val="0"/>
                              <w:adjustRightInd w:val="0"/>
                              <w:spacing w:before="39"/>
                              <w:ind w:left="116"/>
                              <w:jc w:val="left"/>
                              <w:rPr>
                                <w:b/>
                                <w:kern w:val="0"/>
                                <w:sz w:val="24"/>
                              </w:rPr>
                            </w:pPr>
                            <w:r w:rsidRPr="00214BFA">
                              <w:rPr>
                                <w:b/>
                                <w:color w:val="363435"/>
                                <w:w w:val="101"/>
                                <w:kern w:val="0"/>
                                <w:sz w:val="24"/>
                              </w:rPr>
                              <w:t>Y</w:t>
                            </w:r>
                          </w:p>
                        </w:tc>
                      </w:tr>
                      <w:tr w:rsidR="00533C14" w14:paraId="2C9A700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11255A5C"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61082CA6"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11A5C31C"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1F3AC4BE"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28D8450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BC7E567"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7EB870BD"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04C9F814"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533EBCA7"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2B2817C4"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0BDC3E9D"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1B5ABB3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02CC1C73"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6B6C0C7D"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3035E973"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C248A74"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60E04C38"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17D8F68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79759DDC"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3454C090"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1F49A33E"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708396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418FAB0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3FA1916C"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r w:rsidR="00533C14" w14:paraId="31550F7F"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326C3678"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7C72717B"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31" w:type="dxa"/>
                            <w:tcBorders>
                              <w:top w:val="single" w:sz="3" w:space="0" w:color="363435"/>
                              <w:left w:val="single" w:sz="3" w:space="0" w:color="363435"/>
                              <w:bottom w:val="single" w:sz="3" w:space="0" w:color="363435"/>
                              <w:right w:val="single" w:sz="3" w:space="0" w:color="363435"/>
                            </w:tcBorders>
                          </w:tcPr>
                          <w:p w14:paraId="4D787E5C"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229460DF"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5C92AE7D"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274055BA"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A258B32"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3D59FA12" w14:textId="77777777" w:rsidR="00533C14" w:rsidRDefault="00533C14">
                            <w:pPr>
                              <w:autoSpaceDE w:val="0"/>
                              <w:autoSpaceDN w:val="0"/>
                              <w:adjustRightInd w:val="0"/>
                              <w:spacing w:before="39"/>
                              <w:ind w:left="116"/>
                              <w:jc w:val="left"/>
                              <w:rPr>
                                <w:kern w:val="0"/>
                                <w:sz w:val="24"/>
                              </w:rPr>
                            </w:pPr>
                            <w:r>
                              <w:rPr>
                                <w:color w:val="363435"/>
                                <w:kern w:val="0"/>
                                <w:sz w:val="24"/>
                              </w:rPr>
                              <w:t>0</w:t>
                            </w:r>
                          </w:p>
                        </w:tc>
                        <w:tc>
                          <w:tcPr>
                            <w:tcW w:w="418" w:type="dxa"/>
                            <w:tcBorders>
                              <w:top w:val="single" w:sz="3" w:space="0" w:color="363435"/>
                              <w:left w:val="single" w:sz="3" w:space="0" w:color="363435"/>
                              <w:bottom w:val="single" w:sz="3" w:space="0" w:color="363435"/>
                              <w:right w:val="single" w:sz="3" w:space="0" w:color="363435"/>
                            </w:tcBorders>
                          </w:tcPr>
                          <w:p w14:paraId="3FDB5683" w14:textId="77777777" w:rsidR="00533C14" w:rsidRDefault="00533C14">
                            <w:pPr>
                              <w:autoSpaceDE w:val="0"/>
                              <w:autoSpaceDN w:val="0"/>
                              <w:adjustRightInd w:val="0"/>
                              <w:spacing w:before="39"/>
                              <w:ind w:left="116"/>
                              <w:jc w:val="left"/>
                              <w:rPr>
                                <w:kern w:val="0"/>
                                <w:sz w:val="24"/>
                              </w:rPr>
                            </w:pPr>
                            <w:r>
                              <w:rPr>
                                <w:color w:val="363435"/>
                                <w:kern w:val="0"/>
                                <w:sz w:val="24"/>
                              </w:rPr>
                              <w:t>0</w:t>
                            </w:r>
                          </w:p>
                        </w:tc>
                      </w:tr>
                      <w:tr w:rsidR="00533C14" w14:paraId="014597AC" w14:textId="77777777" w:rsidTr="00214BFA">
                        <w:trPr>
                          <w:trHeight w:hRule="exact" w:val="384"/>
                        </w:trPr>
                        <w:tc>
                          <w:tcPr>
                            <w:tcW w:w="437" w:type="dxa"/>
                            <w:tcBorders>
                              <w:top w:val="single" w:sz="3" w:space="0" w:color="363435"/>
                              <w:left w:val="single" w:sz="3" w:space="0" w:color="363435"/>
                              <w:bottom w:val="single" w:sz="3" w:space="0" w:color="363435"/>
                              <w:right w:val="single" w:sz="3" w:space="0" w:color="363435"/>
                            </w:tcBorders>
                          </w:tcPr>
                          <w:p w14:paraId="023CD585"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72D7F634"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31" w:type="dxa"/>
                            <w:tcBorders>
                              <w:top w:val="single" w:sz="3" w:space="0" w:color="363435"/>
                              <w:left w:val="single" w:sz="3" w:space="0" w:color="363435"/>
                              <w:bottom w:val="single" w:sz="3" w:space="0" w:color="363435"/>
                              <w:right w:val="single" w:sz="3" w:space="0" w:color="363435"/>
                            </w:tcBorders>
                          </w:tcPr>
                          <w:p w14:paraId="620D0D25" w14:textId="77777777" w:rsidR="00533C14" w:rsidRDefault="00533C14">
                            <w:pPr>
                              <w:autoSpaceDE w:val="0"/>
                              <w:autoSpaceDN w:val="0"/>
                              <w:adjustRightInd w:val="0"/>
                              <w:spacing w:before="39"/>
                              <w:ind w:left="116"/>
                              <w:jc w:val="left"/>
                              <w:rPr>
                                <w:kern w:val="0"/>
                                <w:sz w:val="24"/>
                              </w:rPr>
                            </w:pPr>
                            <w:r>
                              <w:rPr>
                                <w:color w:val="363435"/>
                                <w:kern w:val="0"/>
                                <w:sz w:val="24"/>
                              </w:rPr>
                              <w:t>1</w:t>
                            </w:r>
                          </w:p>
                        </w:tc>
                        <w:tc>
                          <w:tcPr>
                            <w:tcW w:w="418" w:type="dxa"/>
                            <w:tcBorders>
                              <w:top w:val="single" w:sz="3" w:space="0" w:color="363435"/>
                              <w:left w:val="single" w:sz="3" w:space="0" w:color="363435"/>
                              <w:bottom w:val="single" w:sz="3" w:space="0" w:color="363435"/>
                              <w:right w:val="single" w:sz="3" w:space="0" w:color="363435"/>
                            </w:tcBorders>
                          </w:tcPr>
                          <w:p w14:paraId="29BE36B5" w14:textId="77777777" w:rsidR="00533C14" w:rsidRDefault="00533C14">
                            <w:pPr>
                              <w:autoSpaceDE w:val="0"/>
                              <w:autoSpaceDN w:val="0"/>
                              <w:adjustRightInd w:val="0"/>
                              <w:spacing w:before="39"/>
                              <w:ind w:left="116"/>
                              <w:jc w:val="left"/>
                              <w:rPr>
                                <w:kern w:val="0"/>
                                <w:sz w:val="24"/>
                              </w:rPr>
                            </w:pPr>
                            <w:r>
                              <w:rPr>
                                <w:color w:val="363435"/>
                                <w:kern w:val="0"/>
                                <w:sz w:val="24"/>
                              </w:rPr>
                              <w:t>1</w:t>
                            </w:r>
                          </w:p>
                        </w:tc>
                      </w:tr>
                    </w:tbl>
                    <w:p w14:paraId="65D853C2" w14:textId="77777777" w:rsidR="00533C14" w:rsidRDefault="00533C14" w:rsidP="00214BFA">
                      <w:pPr>
                        <w:autoSpaceDE w:val="0"/>
                        <w:autoSpaceDN w:val="0"/>
                        <w:adjustRightInd w:val="0"/>
                        <w:jc w:val="left"/>
                        <w:rPr>
                          <w:kern w:val="0"/>
                          <w:sz w:val="24"/>
                        </w:rPr>
                      </w:pPr>
                    </w:p>
                  </w:txbxContent>
                </v:textbox>
                <w10:wrap type="square" anchorx="page" anchory="page"/>
              </v:shape>
            </w:pict>
          </mc:Fallback>
        </mc:AlternateContent>
      </w:r>
      <w:r w:rsidR="002C3FC0">
        <w:rPr>
          <w:rFonts w:ascii="Times New Roman" w:hAnsi="Times New Roman" w:hint="eastAsia"/>
          <w:sz w:val="24"/>
          <w:szCs w:val="24"/>
        </w:rPr>
        <w:t>2</w:t>
      </w:r>
      <w:r w:rsidR="00130559">
        <w:rPr>
          <w:rFonts w:ascii="Times New Roman" w:hAnsi="Times New Roman" w:hint="eastAsia"/>
          <w:sz w:val="24"/>
          <w:szCs w:val="24"/>
        </w:rPr>
        <w:t>3</w:t>
      </w:r>
      <w:r w:rsidR="00BC1BB6" w:rsidRPr="005E5D6E">
        <w:rPr>
          <w:rFonts w:ascii="Times New Roman" w:hint="eastAsia"/>
          <w:sz w:val="24"/>
          <w:szCs w:val="24"/>
        </w:rPr>
        <w:t>．</w:t>
      </w:r>
      <w:r w:rsidR="00214BFA">
        <w:rPr>
          <w:rFonts w:ascii="Times New Roman" w:hint="eastAsia"/>
          <w:sz w:val="24"/>
          <w:szCs w:val="24"/>
        </w:rPr>
        <w:t>某电路的</w:t>
      </w:r>
      <w:r w:rsidR="00130559" w:rsidRPr="00526135">
        <w:rPr>
          <w:rFonts w:ascii="Times New Roman" w:hAnsi="Times New Roman" w:cs="Microsoft JhengHei" w:hint="eastAsia"/>
          <w:color w:val="000000"/>
          <w:spacing w:val="2"/>
          <w:kern w:val="0"/>
          <w:sz w:val="24"/>
        </w:rPr>
        <w:t>逻辑状态如</w:t>
      </w:r>
      <w:r w:rsidR="00130559" w:rsidRPr="00526135">
        <w:rPr>
          <w:rFonts w:ascii="Times New Roman" w:hAnsi="Times New Roman" w:cs="Microsoft JhengHei" w:hint="eastAsia"/>
          <w:color w:val="000000"/>
          <w:kern w:val="0"/>
          <w:sz w:val="24"/>
        </w:rPr>
        <w:t>表</w:t>
      </w:r>
      <w:r w:rsidR="00130559" w:rsidRPr="00130559">
        <w:rPr>
          <w:rFonts w:ascii="Times New Roman" w:hAnsi="Times New Roman" w:hint="eastAsia"/>
          <w:kern w:val="0"/>
          <w:sz w:val="24"/>
        </w:rPr>
        <w:t>23</w:t>
      </w:r>
      <w:r w:rsidR="00130559" w:rsidRPr="00526135">
        <w:rPr>
          <w:rFonts w:ascii="Times New Roman" w:hAnsi="Times New Roman" w:cs="Microsoft JhengHei" w:hint="eastAsia"/>
          <w:color w:val="000000"/>
          <w:spacing w:val="2"/>
          <w:kern w:val="0"/>
          <w:sz w:val="24"/>
        </w:rPr>
        <w:t>所示，</w:t>
      </w:r>
      <w:r w:rsidR="00214BFA">
        <w:rPr>
          <w:rFonts w:ascii="Times New Roman" w:hAnsi="Times New Roman" w:cs="Microsoft JhengHei" w:hint="eastAsia"/>
          <w:color w:val="000000"/>
          <w:spacing w:val="2"/>
          <w:kern w:val="0"/>
          <w:sz w:val="24"/>
        </w:rPr>
        <w:t>要求：</w:t>
      </w:r>
    </w:p>
    <w:p w14:paraId="620A64D9" w14:textId="77777777" w:rsidR="00214BFA" w:rsidRDefault="00214BFA" w:rsidP="00214BFA">
      <w:pPr>
        <w:autoSpaceDE w:val="0"/>
        <w:autoSpaceDN w:val="0"/>
        <w:adjustRightInd w:val="0"/>
        <w:spacing w:line="360" w:lineRule="auto"/>
        <w:ind w:left="119"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）写出其逻辑表达式；</w:t>
      </w:r>
    </w:p>
    <w:p w14:paraId="43CBC6C0" w14:textId="77777777" w:rsidR="00214BFA" w:rsidRDefault="00214BFA" w:rsidP="00214BFA">
      <w:pPr>
        <w:autoSpaceDE w:val="0"/>
        <w:autoSpaceDN w:val="0"/>
        <w:adjustRightInd w:val="0"/>
        <w:spacing w:line="360" w:lineRule="auto"/>
        <w:ind w:left="119"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）写出其</w:t>
      </w:r>
      <w:proofErr w:type="gramStart"/>
      <w:r>
        <w:rPr>
          <w:rFonts w:ascii="Times New Roman" w:hAnsi="Times New Roman" w:hint="eastAsia"/>
          <w:sz w:val="24"/>
          <w:szCs w:val="24"/>
        </w:rPr>
        <w:t>最</w:t>
      </w:r>
      <w:proofErr w:type="gramEnd"/>
      <w:r>
        <w:rPr>
          <w:rFonts w:ascii="Times New Roman" w:hAnsi="Times New Roman" w:hint="eastAsia"/>
          <w:sz w:val="24"/>
          <w:szCs w:val="24"/>
        </w:rPr>
        <w:t>简的与或式；</w:t>
      </w:r>
    </w:p>
    <w:p w14:paraId="7B949F7E" w14:textId="77777777" w:rsidR="00214BFA" w:rsidRPr="00214BFA" w:rsidRDefault="00214BFA" w:rsidP="00214BFA">
      <w:pPr>
        <w:autoSpaceDE w:val="0"/>
        <w:autoSpaceDN w:val="0"/>
        <w:adjustRightInd w:val="0"/>
        <w:spacing w:line="360" w:lineRule="auto"/>
        <w:ind w:left="119" w:firstLineChars="200" w:firstLine="480"/>
        <w:jc w:val="left"/>
        <w:rPr>
          <w:rFonts w:asci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）分析逻辑功能。</w:t>
      </w:r>
    </w:p>
    <w:p w14:paraId="0FB7AC9F" w14:textId="77777777" w:rsidR="00503285" w:rsidRPr="005E5D6E" w:rsidRDefault="00503285" w:rsidP="00503285">
      <w:pPr>
        <w:spacing w:line="360" w:lineRule="auto"/>
        <w:rPr>
          <w:rFonts w:ascii="Times New Roman" w:hAnsi="Times New Roman"/>
          <w:sz w:val="24"/>
          <w:szCs w:val="24"/>
        </w:rPr>
      </w:pPr>
      <w:r>
        <w:rPr>
          <w:rFonts w:ascii="Times New Roman" w:hAnsi="Times New Roman" w:hint="eastAsia"/>
          <w:sz w:val="24"/>
          <w:szCs w:val="24"/>
        </w:rPr>
        <w:t>24</w:t>
      </w:r>
      <w:r w:rsidRPr="005E5D6E">
        <w:rPr>
          <w:rFonts w:ascii="Times New Roman" w:hint="eastAsia"/>
          <w:sz w:val="24"/>
          <w:szCs w:val="24"/>
        </w:rPr>
        <w:t>．试用译码器</w:t>
      </w:r>
      <w:r w:rsidRPr="005E5D6E">
        <w:rPr>
          <w:rFonts w:ascii="Times New Roman" w:hAnsi="Times New Roman"/>
          <w:sz w:val="24"/>
          <w:szCs w:val="24"/>
        </w:rPr>
        <w:t>74LS138</w:t>
      </w:r>
      <w:r w:rsidRPr="005E5D6E">
        <w:rPr>
          <w:rFonts w:ascii="Times New Roman" w:hint="eastAsia"/>
          <w:sz w:val="24"/>
          <w:szCs w:val="24"/>
        </w:rPr>
        <w:t>实现逻辑函数：</w:t>
      </w:r>
    </w:p>
    <w:p w14:paraId="14660F61" w14:textId="77777777" w:rsidR="00503285" w:rsidRPr="005E5D6E" w:rsidRDefault="00533C14" w:rsidP="00503285">
      <w:pPr>
        <w:rPr>
          <w:rFonts w:ascii="Times New Roman" w:hAnsi="Times New Roman"/>
          <w:sz w:val="24"/>
          <w:szCs w:val="24"/>
        </w:rPr>
      </w:pPr>
      <w:r>
        <w:rPr>
          <w:rFonts w:ascii="Times New Roman" w:hAnsi="Times New Roman"/>
          <w:noProof/>
          <w:sz w:val="24"/>
          <w:szCs w:val="24"/>
        </w:rPr>
        <w:object w:dxaOrig="1342" w:dyaOrig="380" w14:anchorId="62DA33A8">
          <v:shape id="_x0000_s1048" type="#_x0000_t75" style="position:absolute;left:0;text-align:left;margin-left:27pt;margin-top:0;width:107pt;height:16pt;z-index:251688960">
            <v:imagedata r:id="rId37" o:title=""/>
          </v:shape>
          <o:OLEObject Type="Embed" ProgID="Equation.3" ShapeID="_x0000_s1048" DrawAspect="Content" ObjectID="_1738164111" r:id="rId38"/>
        </w:object>
      </w:r>
    </w:p>
    <w:p w14:paraId="2A68B7E2" w14:textId="77777777" w:rsidR="00214BFA" w:rsidRPr="00526135" w:rsidRDefault="00214BFA" w:rsidP="00503285">
      <w:pPr>
        <w:autoSpaceDE w:val="0"/>
        <w:autoSpaceDN w:val="0"/>
        <w:adjustRightInd w:val="0"/>
        <w:spacing w:line="360" w:lineRule="auto"/>
        <w:ind w:right="55"/>
        <w:rPr>
          <w:rFonts w:ascii="Times New Roman" w:hAnsi="Times New Roman" w:cs="Microsoft JhengHei"/>
          <w:color w:val="000000"/>
          <w:kern w:val="0"/>
          <w:sz w:val="24"/>
        </w:rPr>
      </w:pPr>
      <w:r>
        <w:rPr>
          <w:rFonts w:ascii="Times New Roman" w:hint="eastAsia"/>
          <w:sz w:val="24"/>
          <w:szCs w:val="24"/>
        </w:rPr>
        <w:t>2</w:t>
      </w:r>
      <w:r w:rsidR="00503285">
        <w:rPr>
          <w:rFonts w:ascii="Times New Roman" w:hint="eastAsia"/>
          <w:sz w:val="24"/>
          <w:szCs w:val="24"/>
        </w:rPr>
        <w:t>5</w:t>
      </w:r>
      <w:r>
        <w:rPr>
          <w:rFonts w:ascii="Times New Roman" w:hint="eastAsia"/>
          <w:sz w:val="24"/>
          <w:szCs w:val="24"/>
        </w:rPr>
        <w:t xml:space="preserve">. </w:t>
      </w:r>
      <w:r w:rsidRPr="00526135">
        <w:rPr>
          <w:rFonts w:ascii="Times New Roman" w:hAnsi="Times New Roman" w:cs="Microsoft JhengHei" w:hint="eastAsia"/>
          <w:color w:val="000000"/>
          <w:w w:val="99"/>
          <w:kern w:val="0"/>
          <w:sz w:val="24"/>
        </w:rPr>
        <w:t>试</w:t>
      </w:r>
      <w:r w:rsidRPr="00526135">
        <w:rPr>
          <w:rFonts w:ascii="Times New Roman" w:hAnsi="Times New Roman" w:cs="Microsoft JhengHei" w:hint="eastAsia"/>
          <w:color w:val="000000"/>
          <w:kern w:val="0"/>
          <w:sz w:val="24"/>
        </w:rPr>
        <w:t>用</w:t>
      </w:r>
      <w:r w:rsidRPr="00526135">
        <w:rPr>
          <w:rFonts w:ascii="Times New Roman" w:hAnsi="Times New Roman"/>
          <w:color w:val="000000"/>
          <w:kern w:val="0"/>
          <w:sz w:val="24"/>
        </w:rPr>
        <w:t>74</w:t>
      </w:r>
      <w:r w:rsidRPr="00526135">
        <w:rPr>
          <w:rFonts w:ascii="Times New Roman" w:hAnsi="Times New Roman"/>
          <w:i/>
          <w:iCs/>
          <w:color w:val="000000"/>
          <w:kern w:val="0"/>
          <w:sz w:val="24"/>
        </w:rPr>
        <w:t>L</w:t>
      </w:r>
      <w:r w:rsidRPr="00526135">
        <w:rPr>
          <w:rFonts w:ascii="Times New Roman" w:hAnsi="Times New Roman"/>
          <w:i/>
          <w:iCs/>
          <w:color w:val="000000"/>
          <w:spacing w:val="14"/>
          <w:kern w:val="0"/>
          <w:sz w:val="24"/>
        </w:rPr>
        <w:t>S</w:t>
      </w:r>
      <w:r w:rsidRPr="00526135">
        <w:rPr>
          <w:rFonts w:ascii="Times New Roman" w:hAnsi="Times New Roman"/>
          <w:color w:val="000000"/>
          <w:kern w:val="0"/>
          <w:sz w:val="24"/>
        </w:rPr>
        <w:t>138</w:t>
      </w:r>
      <w:r w:rsidRPr="00526135">
        <w:rPr>
          <w:rFonts w:ascii="Times New Roman" w:hAnsi="Times New Roman" w:cs="Microsoft JhengHei" w:hint="eastAsia"/>
          <w:color w:val="000000"/>
          <w:kern w:val="0"/>
          <w:sz w:val="24"/>
        </w:rPr>
        <w:t>型</w:t>
      </w:r>
      <w:r w:rsidRPr="00526135">
        <w:rPr>
          <w:rFonts w:ascii="Times New Roman" w:hAnsi="Times New Roman" w:cs="Microsoft JhengHei"/>
          <w:color w:val="000000"/>
          <w:spacing w:val="-16"/>
          <w:kern w:val="0"/>
          <w:sz w:val="24"/>
        </w:rPr>
        <w:t xml:space="preserve"> </w:t>
      </w:r>
      <w:r w:rsidRPr="00526135">
        <w:rPr>
          <w:rFonts w:ascii="Times New Roman" w:hAnsi="Times New Roman" w:cs="Microsoft JhengHei" w:hint="eastAsia"/>
          <w:color w:val="000000"/>
          <w:w w:val="99"/>
          <w:kern w:val="0"/>
          <w:sz w:val="24"/>
        </w:rPr>
        <w:t>译</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码</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器</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设</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计</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一</w:t>
      </w:r>
      <w:r w:rsidRPr="00526135">
        <w:rPr>
          <w:rFonts w:ascii="Times New Roman" w:hAnsi="Times New Roman" w:cs="Microsoft JhengHei"/>
          <w:color w:val="000000"/>
          <w:spacing w:val="-41"/>
          <w:kern w:val="0"/>
          <w:sz w:val="24"/>
        </w:rPr>
        <w:t xml:space="preserve"> </w:t>
      </w:r>
      <w:proofErr w:type="gramStart"/>
      <w:r w:rsidRPr="00526135">
        <w:rPr>
          <w:rFonts w:ascii="Times New Roman" w:hAnsi="Times New Roman" w:cs="Microsoft JhengHei" w:hint="eastAsia"/>
          <w:color w:val="000000"/>
          <w:w w:val="99"/>
          <w:kern w:val="0"/>
          <w:sz w:val="24"/>
        </w:rPr>
        <w:t>个</w:t>
      </w:r>
      <w:proofErr w:type="gramEnd"/>
      <w:r w:rsidRPr="00526135">
        <w:rPr>
          <w:rFonts w:ascii="Times New Roman" w:hAnsi="Times New Roman" w:cs="Microsoft JhengHei" w:hint="eastAsia"/>
          <w:color w:val="000000"/>
          <w:w w:val="99"/>
          <w:kern w:val="0"/>
          <w:sz w:val="24"/>
        </w:rPr>
        <w:t>监</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测</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信</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号</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灯</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工</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作</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状</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态</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的</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电</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路</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信</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号</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w w:val="99"/>
          <w:kern w:val="0"/>
          <w:sz w:val="24"/>
        </w:rPr>
        <w:t>灯</w:t>
      </w:r>
      <w:r w:rsidRPr="00526135">
        <w:rPr>
          <w:rFonts w:ascii="Times New Roman" w:hAnsi="Times New Roman" w:cs="Microsoft JhengHei"/>
          <w:color w:val="000000"/>
          <w:spacing w:val="-41"/>
          <w:kern w:val="0"/>
          <w:sz w:val="24"/>
        </w:rPr>
        <w:t xml:space="preserve"> </w:t>
      </w:r>
      <w:r w:rsidRPr="00526135">
        <w:rPr>
          <w:rFonts w:ascii="Times New Roman" w:hAnsi="Times New Roman" w:cs="Microsoft JhengHei" w:hint="eastAsia"/>
          <w:color w:val="000000"/>
          <w:kern w:val="0"/>
          <w:sz w:val="24"/>
        </w:rPr>
        <w:t>有</w:t>
      </w:r>
      <w:r w:rsidRPr="00526135">
        <w:rPr>
          <w:rFonts w:ascii="Times New Roman" w:hAnsi="Times New Roman" w:cs="Microsoft JhengHei"/>
          <w:color w:val="000000"/>
          <w:kern w:val="0"/>
          <w:sz w:val="24"/>
        </w:rPr>
        <w:t xml:space="preserve"> </w:t>
      </w:r>
      <w:r w:rsidRPr="00526135">
        <w:rPr>
          <w:rFonts w:ascii="Times New Roman" w:hAnsi="Times New Roman" w:cs="Microsoft JhengHei" w:hint="eastAsia"/>
          <w:color w:val="000000"/>
          <w:kern w:val="0"/>
          <w:sz w:val="24"/>
        </w:rPr>
        <w:t>红</w:t>
      </w:r>
      <w:r w:rsidRPr="00526135">
        <w:rPr>
          <w:rFonts w:ascii="Times New Roman" w:hAnsi="Times New Roman"/>
          <w:color w:val="000000"/>
          <w:w w:val="113"/>
          <w:kern w:val="0"/>
          <w:sz w:val="24"/>
        </w:rPr>
        <w:t>(</w:t>
      </w:r>
      <w:r w:rsidRPr="00526135">
        <w:rPr>
          <w:rFonts w:ascii="Times New Roman" w:hAnsi="Times New Roman"/>
          <w:i/>
          <w:iCs/>
          <w:color w:val="000000"/>
          <w:w w:val="119"/>
          <w:kern w:val="0"/>
          <w:sz w:val="24"/>
        </w:rPr>
        <w:t>A</w:t>
      </w:r>
      <w:r w:rsidRPr="00526135">
        <w:rPr>
          <w:rFonts w:ascii="Times New Roman" w:hAnsi="Times New Roman"/>
          <w:color w:val="000000"/>
          <w:w w:val="113"/>
          <w:kern w:val="0"/>
          <w:sz w:val="24"/>
        </w:rPr>
        <w:t>)</w:t>
      </w:r>
      <w:r w:rsidRPr="00526135">
        <w:rPr>
          <w:rFonts w:ascii="Times New Roman" w:hAnsi="Times New Roman" w:cs="Microsoft JhengHei" w:hint="eastAsia"/>
          <w:color w:val="000000"/>
          <w:spacing w:val="2"/>
          <w:w w:val="99"/>
          <w:kern w:val="0"/>
          <w:sz w:val="24"/>
        </w:rPr>
        <w:t>、</w:t>
      </w:r>
      <w:r w:rsidRPr="00526135">
        <w:rPr>
          <w:rFonts w:ascii="Times New Roman" w:hAnsi="Times New Roman" w:cs="Microsoft JhengHei" w:hint="eastAsia"/>
          <w:color w:val="000000"/>
          <w:w w:val="99"/>
          <w:kern w:val="0"/>
          <w:sz w:val="24"/>
        </w:rPr>
        <w:t>黄</w:t>
      </w:r>
      <w:r w:rsidRPr="00526135">
        <w:rPr>
          <w:rFonts w:ascii="Times New Roman" w:hAnsi="Times New Roman"/>
          <w:color w:val="000000"/>
          <w:w w:val="113"/>
          <w:kern w:val="0"/>
          <w:sz w:val="24"/>
        </w:rPr>
        <w:t>(</w:t>
      </w:r>
      <w:r w:rsidRPr="00526135">
        <w:rPr>
          <w:rFonts w:ascii="Times New Roman" w:hAnsi="Times New Roman"/>
          <w:i/>
          <w:iCs/>
          <w:color w:val="000000"/>
          <w:spacing w:val="12"/>
          <w:w w:val="121"/>
          <w:kern w:val="0"/>
          <w:sz w:val="24"/>
        </w:rPr>
        <w:t>B</w:t>
      </w:r>
      <w:r w:rsidRPr="00526135">
        <w:rPr>
          <w:rFonts w:ascii="Times New Roman" w:hAnsi="Times New Roman"/>
          <w:color w:val="000000"/>
          <w:w w:val="113"/>
          <w:kern w:val="0"/>
          <w:sz w:val="24"/>
        </w:rPr>
        <w:t>)</w:t>
      </w:r>
      <w:r w:rsidRPr="00526135">
        <w:rPr>
          <w:rFonts w:ascii="Times New Roman" w:hAnsi="Times New Roman" w:cs="Microsoft JhengHei" w:hint="eastAsia"/>
          <w:color w:val="000000"/>
          <w:spacing w:val="2"/>
          <w:w w:val="99"/>
          <w:kern w:val="0"/>
          <w:sz w:val="24"/>
        </w:rPr>
        <w:t>、</w:t>
      </w:r>
      <w:r w:rsidRPr="00526135">
        <w:rPr>
          <w:rFonts w:ascii="Times New Roman" w:hAnsi="Times New Roman" w:cs="Microsoft JhengHei" w:hint="eastAsia"/>
          <w:color w:val="000000"/>
          <w:w w:val="99"/>
          <w:kern w:val="0"/>
          <w:sz w:val="24"/>
        </w:rPr>
        <w:t>绿</w:t>
      </w:r>
      <w:r w:rsidRPr="00526135">
        <w:rPr>
          <w:rFonts w:ascii="Times New Roman" w:hAnsi="Times New Roman"/>
          <w:color w:val="000000"/>
          <w:w w:val="113"/>
          <w:kern w:val="0"/>
          <w:sz w:val="24"/>
        </w:rPr>
        <w:t>(</w:t>
      </w:r>
      <w:r w:rsidRPr="00526135">
        <w:rPr>
          <w:rFonts w:ascii="Times New Roman" w:hAnsi="Times New Roman"/>
          <w:i/>
          <w:iCs/>
          <w:color w:val="000000"/>
          <w:w w:val="104"/>
          <w:kern w:val="0"/>
          <w:sz w:val="24"/>
        </w:rPr>
        <w:t>C</w:t>
      </w:r>
      <w:r w:rsidRPr="00526135">
        <w:rPr>
          <w:rFonts w:ascii="Times New Roman" w:hAnsi="Times New Roman"/>
          <w:i/>
          <w:iCs/>
          <w:color w:val="000000"/>
          <w:spacing w:val="-43"/>
          <w:kern w:val="0"/>
          <w:sz w:val="24"/>
        </w:rPr>
        <w:t xml:space="preserve"> </w:t>
      </w:r>
      <w:r w:rsidRPr="00526135">
        <w:rPr>
          <w:rFonts w:ascii="Times New Roman" w:hAnsi="Times New Roman"/>
          <w:color w:val="000000"/>
          <w:kern w:val="0"/>
          <w:sz w:val="24"/>
        </w:rPr>
        <w:t>)</w:t>
      </w:r>
      <w:r w:rsidRPr="00526135">
        <w:rPr>
          <w:rFonts w:ascii="Times New Roman" w:hAnsi="Times New Roman" w:cs="Microsoft JhengHei" w:hint="eastAsia"/>
          <w:color w:val="000000"/>
          <w:spacing w:val="2"/>
          <w:kern w:val="0"/>
          <w:sz w:val="24"/>
        </w:rPr>
        <w:t>三种，正常工作时只能是红、绿、红黄、绿黄灯亮，其</w:t>
      </w:r>
      <w:r w:rsidRPr="00526135">
        <w:rPr>
          <w:rFonts w:ascii="Times New Roman" w:hAnsi="Times New Roman" w:cs="Microsoft JhengHei" w:hint="eastAsia"/>
          <w:color w:val="000000"/>
          <w:kern w:val="0"/>
          <w:sz w:val="24"/>
        </w:rPr>
        <w:t>他情况视为故障，电路报警，报警输出为</w:t>
      </w:r>
      <w:r w:rsidRPr="00526135">
        <w:rPr>
          <w:rFonts w:ascii="Times New Roman" w:hAnsi="Times New Roman"/>
          <w:color w:val="000000"/>
          <w:kern w:val="0"/>
          <w:sz w:val="24"/>
        </w:rPr>
        <w:t>1</w:t>
      </w:r>
      <w:r w:rsidRPr="00526135">
        <w:rPr>
          <w:rFonts w:ascii="Times New Roman" w:hAnsi="Times New Roman" w:cs="Microsoft JhengHei" w:hint="eastAsia"/>
          <w:color w:val="000000"/>
          <w:kern w:val="0"/>
          <w:sz w:val="24"/>
        </w:rPr>
        <w:t>。</w:t>
      </w:r>
    </w:p>
    <w:p w14:paraId="0E63230F" w14:textId="77777777" w:rsidR="00A23A18" w:rsidRDefault="00503285" w:rsidP="00A64E53">
      <w:pPr>
        <w:autoSpaceDE w:val="0"/>
        <w:autoSpaceDN w:val="0"/>
        <w:adjustRightInd w:val="0"/>
        <w:spacing w:line="360" w:lineRule="auto"/>
        <w:ind w:left="117" w:right="55"/>
        <w:jc w:val="left"/>
        <w:rPr>
          <w:rFonts w:ascii="Times New Roman"/>
          <w:sz w:val="24"/>
          <w:szCs w:val="24"/>
        </w:rPr>
      </w:pPr>
      <w:r>
        <w:rPr>
          <w:rFonts w:ascii="Times New Roman" w:hint="eastAsia"/>
          <w:sz w:val="24"/>
          <w:szCs w:val="24"/>
        </w:rPr>
        <w:t xml:space="preserve">26. </w:t>
      </w:r>
      <w:r w:rsidR="00A23A18">
        <w:rPr>
          <w:rFonts w:ascii="Times New Roman" w:hint="eastAsia"/>
          <w:sz w:val="24"/>
          <w:szCs w:val="24"/>
        </w:rPr>
        <w:t>电路如图</w:t>
      </w:r>
      <w:r w:rsidR="00A23A18">
        <w:rPr>
          <w:rFonts w:ascii="Times New Roman" w:hint="eastAsia"/>
          <w:sz w:val="24"/>
          <w:szCs w:val="24"/>
        </w:rPr>
        <w:t>26</w:t>
      </w:r>
      <w:r w:rsidR="00A23A18">
        <w:rPr>
          <w:rFonts w:ascii="Times New Roman" w:hint="eastAsia"/>
          <w:sz w:val="24"/>
          <w:szCs w:val="24"/>
        </w:rPr>
        <w:t>所示，试画出</w:t>
      </w:r>
      <w:r w:rsidR="00A23A18">
        <w:rPr>
          <w:rFonts w:ascii="Times New Roman" w:hint="eastAsia"/>
          <w:sz w:val="24"/>
          <w:szCs w:val="24"/>
        </w:rPr>
        <w:t>Q</w:t>
      </w:r>
      <w:r w:rsidR="00A23A18">
        <w:rPr>
          <w:rFonts w:ascii="Times New Roman" w:hint="eastAsia"/>
          <w:sz w:val="24"/>
          <w:szCs w:val="24"/>
        </w:rPr>
        <w:t>端的波形。</w:t>
      </w:r>
    </w:p>
    <w:p w14:paraId="0C44B4A5" w14:textId="2FD50142" w:rsidR="00503285" w:rsidRPr="00A23A18" w:rsidRDefault="009D2F8F" w:rsidP="00A23A18">
      <w:pPr>
        <w:autoSpaceDE w:val="0"/>
        <w:autoSpaceDN w:val="0"/>
        <w:adjustRightInd w:val="0"/>
        <w:spacing w:line="360" w:lineRule="auto"/>
        <w:ind w:left="117" w:right="55" w:firstLineChars="200" w:firstLine="480"/>
        <w:jc w:val="left"/>
        <w:rPr>
          <w:rFonts w:ascii="Times New Roman"/>
          <w:sz w:val="24"/>
          <w:szCs w:val="24"/>
        </w:rPr>
      </w:pPr>
      <w:r>
        <w:rPr>
          <w:rFonts w:ascii="Times New Roman"/>
          <w:noProof/>
          <w:sz w:val="24"/>
          <w:szCs w:val="24"/>
        </w:rPr>
        <mc:AlternateContent>
          <mc:Choice Requires="wps">
            <w:drawing>
              <wp:anchor distT="0" distB="0" distL="114300" distR="114300" simplePos="0" relativeHeight="251689984" behindDoc="0" locked="0" layoutInCell="1" allowOverlap="1" wp14:anchorId="67FC90CA" wp14:editId="4F8EAECE">
                <wp:simplePos x="0" y="0"/>
                <wp:positionH relativeFrom="column">
                  <wp:posOffset>678180</wp:posOffset>
                </wp:positionH>
                <wp:positionV relativeFrom="paragraph">
                  <wp:posOffset>14605</wp:posOffset>
                </wp:positionV>
                <wp:extent cx="2027555" cy="1725930"/>
                <wp:effectExtent l="1905" t="0" r="0" b="254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72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78E6" w14:textId="77777777" w:rsidR="00533C14" w:rsidRDefault="00533C14" w:rsidP="00A23A18">
                            <w:r w:rsidRPr="00A23A18">
                              <w:rPr>
                                <w:noProof/>
                              </w:rPr>
                              <w:drawing>
                                <wp:inline distT="0" distB="0" distL="0" distR="0" wp14:anchorId="06433FE8" wp14:editId="5CF74853">
                                  <wp:extent cx="1595065" cy="1176793"/>
                                  <wp:effectExtent l="19050" t="0" r="5135" b="0"/>
                                  <wp:docPr id="63" name="对象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3403541"/>
                                            <a:chOff x="2627784" y="1340767"/>
                                            <a:chExt cx="4104456" cy="3403541"/>
                                          </a:xfrm>
                                        </a:grpSpPr>
                                        <a:grpSp>
                                          <a:nvGrpSpPr>
                                            <a:cNvPr id="63" name="组合 62"/>
                                            <a:cNvGrpSpPr/>
                                          </a:nvGrpSpPr>
                                          <a:grpSpPr>
                                            <a:xfrm>
                                              <a:off x="2627784" y="1340767"/>
                                              <a:ext cx="4104456" cy="3403541"/>
                                              <a:chOff x="2627784" y="1340767"/>
                                              <a:chExt cx="4104456" cy="3403541"/>
                                            </a:xfrm>
                                          </a:grpSpPr>
                                          <a:sp>
                                            <a:nvSpPr>
                                              <a:cNvPr id="11" name="Rectangle 30"/>
                                              <a:cNvSpPr>
                                                <a:spLocks noChangeArrowheads="1"/>
                                              </a:cNvSpPr>
                                            </a:nvSpPr>
                                            <a:spPr bwMode="auto">
                                              <a:xfrm>
                                                <a:off x="3424064" y="2708176"/>
                                                <a:ext cx="2514600" cy="1066800"/>
                                              </a:xfrm>
                                              <a:prstGeom prst="rect">
                                                <a:avLst/>
                                              </a:prstGeom>
                                              <a:noFill/>
                                              <a:ln w="28575">
                                                <a:solidFill>
                                                  <a:schemeClr val="tx1"/>
                                                </a:solidFill>
                                                <a:miter lim="800000"/>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2" name="Line 31"/>
                                              <a:cNvSpPr>
                                                <a:spLocks noChangeShapeType="1"/>
                                              </a:cNvSpPr>
                                            </a:nvSpPr>
                                            <a:spPr bwMode="auto">
                                              <a:xfrm>
                                                <a:off x="3957464" y="1340768"/>
                                                <a:ext cx="0" cy="1367408"/>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nvGrpSpPr>
                                              <a:cNvPr id="5" name="Group 33"/>
                                              <a:cNvGrpSpPr>
                                                <a:grpSpLocks/>
                                              </a:cNvGrpSpPr>
                                            </a:nvGrpSpPr>
                                            <a:grpSpPr bwMode="auto">
                                              <a:xfrm>
                                                <a:off x="4490864" y="3698776"/>
                                                <a:ext cx="228600" cy="76200"/>
                                                <a:chOff x="864" y="3216"/>
                                                <a:chExt cx="432" cy="192"/>
                                              </a:xfrm>
                                            </a:grpSpPr>
                                            <a:sp>
                                              <a:nvSpPr>
                                                <a:cNvPr id="32" name="Line 34"/>
                                                <a:cNvSpPr>
                                                  <a:spLocks noChangeShapeType="1"/>
                                                </a:cNvSpPr>
                                              </a:nvSpPr>
                                              <a:spPr bwMode="auto">
                                                <a:xfrm flipH="1">
                                                  <a:off x="864" y="3216"/>
                                                  <a:ext cx="240" cy="192"/>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33" name="Line 35"/>
                                                <a:cNvSpPr>
                                                  <a:spLocks noChangeShapeType="1"/>
                                                </a:cNvSpPr>
                                              </a:nvSpPr>
                                              <a:spPr bwMode="auto">
                                                <a:xfrm>
                                                  <a:off x="1104" y="3216"/>
                                                  <a:ext cx="192" cy="192"/>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sp>
                                            <a:nvSpPr>
                                              <a:cNvPr id="15" name="Text Box 37"/>
                                              <a:cNvSpPr txBox="1">
                                                <a:spLocks noChangeArrowheads="1"/>
                                              </a:cNvSpPr>
                                            </a:nvSpPr>
                                            <a:spPr bwMode="auto">
                                              <a:xfrm>
                                                <a:off x="5371728" y="2204864"/>
                                                <a:ext cx="444500" cy="523875"/>
                                              </a:xfrm>
                                              <a:prstGeom prst="rect">
                                                <a:avLst/>
                                              </a:prstGeom>
                                              <a:noFill/>
                                              <a:ln w="28575">
                                                <a:noFill/>
                                                <a:miter lim="800000"/>
                                                <a:headEnd/>
                                                <a:tailEnd/>
                                              </a:ln>
                                            </a:spPr>
                                            <a:txSp>
                                              <a:txBody>
                                                <a:bodyPr wrap="none"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pPr>
                                                  <a:r>
                                                    <a:rPr lang="en-US" altLang="zh-CN" sz="2800" b="1" i="1" dirty="0" smtClean="0"/>
                                                    <a:t>Q</a:t>
                                                  </a:r>
                                                  <a:endParaRPr lang="en-US" altLang="zh-CN" dirty="0"/>
                                                </a:p>
                                              </a:txBody>
                                              <a:useSpRect/>
                                            </a:txSp>
                                          </a:sp>
                                          <a:sp>
                                            <a:nvSpPr>
                                              <a:cNvPr id="16" name="Line 39"/>
                                              <a:cNvSpPr>
                                                <a:spLocks noChangeShapeType="1"/>
                                              </a:cNvSpPr>
                                            </a:nvSpPr>
                                            <a:spPr bwMode="auto">
                                              <a:xfrm>
                                                <a:off x="5405264" y="2060848"/>
                                                <a:ext cx="0" cy="513978"/>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7" name="Oval 40"/>
                                              <a:cNvSpPr>
                                                <a:spLocks noChangeArrowheads="1"/>
                                              </a:cNvSpPr>
                                            </a:nvSpPr>
                                            <a:spPr bwMode="auto">
                                              <a:xfrm>
                                                <a:off x="5329064" y="2555776"/>
                                                <a:ext cx="152400" cy="152400"/>
                                              </a:xfrm>
                                              <a:prstGeom prst="ellipse">
                                                <a:avLst/>
                                              </a:prstGeom>
                                              <a:solidFill>
                                                <a:srgbClr val="FFFFFF"/>
                                              </a:solid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9" name="Oval 42"/>
                                              <a:cNvSpPr>
                                                <a:spLocks noChangeArrowheads="1"/>
                                              </a:cNvSpPr>
                                            </a:nvSpPr>
                                            <a:spPr bwMode="auto">
                                              <a:xfrm>
                                                <a:off x="4536902" y="3774976"/>
                                                <a:ext cx="152400" cy="152400"/>
                                              </a:xfrm>
                                              <a:prstGeom prst="ellipse">
                                                <a:avLst/>
                                              </a:prstGeom>
                                              <a:solidFill>
                                                <a:srgbClr val="FFFFFF"/>
                                              </a:solid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1" name="Line 44"/>
                                              <a:cNvSpPr>
                                                <a:spLocks noChangeShapeType="1"/>
                                              </a:cNvSpPr>
                                            </a:nvSpPr>
                                            <a:spPr bwMode="auto">
                                              <a:xfrm>
                                                <a:off x="3858394" y="3774976"/>
                                                <a:ext cx="0" cy="5334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3" name="Line 46"/>
                                              <a:cNvSpPr>
                                                <a:spLocks noChangeShapeType="1"/>
                                              </a:cNvSpPr>
                                            </a:nvSpPr>
                                            <a:spPr bwMode="auto">
                                              <a:xfrm>
                                                <a:off x="4613102" y="3927376"/>
                                                <a:ext cx="0" cy="3810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5" name="Line 48"/>
                                              <a:cNvSpPr>
                                                <a:spLocks noChangeShapeType="1"/>
                                              </a:cNvSpPr>
                                            </a:nvSpPr>
                                            <a:spPr bwMode="auto">
                                              <a:xfrm>
                                                <a:off x="5532040" y="3774976"/>
                                                <a:ext cx="0" cy="5334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30" name="Rectangle 57"/>
                                              <a:cNvSpPr>
                                                <a:spLocks noChangeArrowheads="1"/>
                                              </a:cNvSpPr>
                                            </a:nvSpPr>
                                            <a:spPr bwMode="auto">
                                              <a:xfrm>
                                                <a:off x="3923928" y="2206451"/>
                                                <a:ext cx="441325" cy="519113"/>
                                              </a:xfrm>
                                              <a:prstGeom prst="rect">
                                                <a:avLst/>
                                              </a:prstGeom>
                                              <a:noFill/>
                                              <a:ln w="9525">
                                                <a:noFill/>
                                                <a:miter lim="800000"/>
                                                <a:headEnd/>
                                                <a:tailEnd/>
                                              </a:ln>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i="1" dirty="0"/>
                                                    <a:t>Q</a:t>
                                                  </a:r>
                                                </a:p>
                                              </a:txBody>
                                              <a:useSpRect/>
                                            </a:txSp>
                                          </a:sp>
                                          <a:sp>
                                            <a:nvSpPr>
                                              <a:cNvPr id="31" name="Text Box 52"/>
                                              <a:cNvSpPr txBox="1">
                                                <a:spLocks noChangeArrowheads="1"/>
                                              </a:cNvSpPr>
                                            </a:nvSpPr>
                                            <a:spPr bwMode="auto">
                                              <a:xfrm>
                                                <a:off x="3449464" y="3378101"/>
                                                <a:ext cx="2547938" cy="400050"/>
                                              </a:xfrm>
                                              <a:prstGeom prst="rect">
                                                <a:avLst/>
                                              </a:prstGeom>
                                              <a:noFill/>
                                              <a:ln w="38100">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spcBef>
                                                      <a:spcPct val="50000"/>
                                                    </a:spcBef>
                                                  </a:pPr>
                                                  <a:r>
                                                    <a:rPr lang="en-US" altLang="zh-CN" sz="2000" b="1" i="1" dirty="0" smtClean="0">
                                                      <a:ea typeface="楷体_GB2312"/>
                                                      <a:cs typeface="楷体_GB2312"/>
                                                    </a:rPr>
                                                    <a:t>    </a:t>
                                                  </a:r>
                                                  <a:r>
                                                    <a:rPr lang="en-US" altLang="zh-CN" sz="2000" b="1" i="1" dirty="0" smtClean="0">
                                                      <a:ea typeface="楷体_GB2312"/>
                                                      <a:cs typeface="楷体_GB2312"/>
                                                    </a:rPr>
                                                    <a:t>1J  </a:t>
                                                  </a:r>
                                                  <a:r>
                                                    <a:rPr lang="en-US" altLang="zh-CN" sz="2000" b="1" i="1" dirty="0" smtClean="0">
                                                      <a:ea typeface="楷体_GB2312"/>
                                                      <a:cs typeface="楷体_GB2312"/>
                                                    </a:rPr>
                                                    <a:t>        </a:t>
                                                  </a:r>
                                                  <a:r>
                                                    <a:rPr lang="en-US" altLang="zh-CN" sz="2000" b="1" i="1" dirty="0" smtClean="0">
                                                      <a:ea typeface="楷体_GB2312"/>
                                                      <a:cs typeface="楷体_GB2312"/>
                                                    </a:rPr>
                                                    <a:t>C1  </a:t>
                                                  </a:r>
                                                  <a:r>
                                                    <a:rPr lang="en-US" altLang="zh-CN" sz="2000" b="1" i="1" dirty="0" smtClean="0">
                                                      <a:ea typeface="楷体_GB2312"/>
                                                      <a:cs typeface="楷体_GB2312"/>
                                                    </a:rPr>
                                                    <a:t>         </a:t>
                                                  </a:r>
                                                  <a:r>
                                                    <a:rPr lang="en-US" altLang="zh-CN" sz="2000" b="1" i="1" dirty="0" smtClean="0">
                                                      <a:ea typeface="楷体_GB2312"/>
                                                      <a:cs typeface="楷体_GB2312"/>
                                                    </a:rPr>
                                                    <a:t>1K   </a:t>
                                                  </a:r>
                                                  <a:endParaRPr lang="en-US" altLang="zh-CN" sz="2000" b="1" dirty="0">
                                                    <a:ea typeface="楷体_GB2312"/>
                                                    <a:cs typeface="楷体_GB2312"/>
                                                  </a:endParaRPr>
                                                </a:p>
                                              </a:txBody>
                                              <a:useSpRect/>
                                            </a:txSp>
                                          </a:sp>
                                          <a:cxnSp>
                                            <a:nvCxnSpPr>
                                              <a:cNvPr id="6" name="直接连接符 5"/>
                                              <a:cNvCxnSpPr/>
                                            </a:nvCxnSpPr>
                                            <a:spPr bwMode="auto">
                                              <a:xfrm>
                                                <a:off x="5478408" y="2297891"/>
                                                <a:ext cx="289560" cy="0"/>
                                              </a:xfrm>
                                              <a:prstGeom prst="line">
                                                <a:avLst/>
                                              </a:prstGeom>
                                              <a:solidFill>
                                                <a:schemeClr val="accent1"/>
                                              </a:solidFill>
                                              <a:ln w="28575" cap="flat" cmpd="sng" algn="ctr">
                                                <a:solidFill>
                                                  <a:schemeClr val="tx1"/>
                                                </a:solidFill>
                                                <a:prstDash val="solid"/>
                                                <a:round/>
                                                <a:headEnd type="none" w="med" len="med"/>
                                                <a:tailEnd type="none" w="med" len="med"/>
                                              </a:ln>
                                              <a:effectLst/>
                                            </a:spPr>
                                          </a:cxnSp>
                                          <a:cxnSp>
                                            <a:nvCxnSpPr>
                                              <a:cNvPr id="35" name="直接连接符 34"/>
                                              <a:cNvCxnSpPr>
                                                <a:stCxn id="21" idx="1"/>
                                              </a:cNvCxnSpPr>
                                            </a:nvCxnSpPr>
                                            <a:spPr>
                                              <a:xfrm flipH="1" flipV="1">
                                                <a:off x="2627784" y="4293096"/>
                                                <a:ext cx="1230610" cy="1528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直接连接符 36"/>
                                              <a:cNvCxnSpPr/>
                                            </a:nvCxnSpPr>
                                            <a:spPr>
                                              <a:xfrm flipV="1">
                                                <a:off x="2627784" y="2060848"/>
                                                <a:ext cx="0" cy="223224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直接连接符 38"/>
                                              <a:cNvCxnSpPr/>
                                            </a:nvCxnSpPr>
                                            <a:spPr>
                                              <a:xfrm>
                                                <a:off x="2627784" y="2060848"/>
                                                <a:ext cx="280831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nvGrpSpPr>
                                              <a:cNvPr id="20" name="组合 44"/>
                                              <a:cNvGrpSpPr/>
                                            </a:nvGrpSpPr>
                                            <a:grpSpPr>
                                              <a:xfrm flipH="1">
                                                <a:off x="3923928" y="1340767"/>
                                                <a:ext cx="2808312" cy="2952328"/>
                                                <a:chOff x="7308304" y="2708920"/>
                                                <a:chExt cx="2808312" cy="2235956"/>
                                              </a:xfrm>
                                            </a:grpSpPr>
                                            <a:cxnSp>
                                              <a:nvCxnSpPr>
                                                <a:cNvPr id="43" name="直接连接符 42"/>
                                                <a:cNvCxnSpPr/>
                                              </a:nvCxnSpPr>
                                              <a:spPr>
                                                <a:xfrm flipV="1">
                                                  <a:off x="7308304" y="2708920"/>
                                                  <a:ext cx="0" cy="223224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直接连接符 43"/>
                                                <a:cNvCxnSpPr/>
                                              </a:nvCxnSpPr>
                                              <a:spPr>
                                                <a:xfrm>
                                                  <a:off x="7308304" y="2708920"/>
                                                  <a:ext cx="280831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a:off x="7308304" y="4944876"/>
                                                  <a:ext cx="1224136"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64" name="Rectangle 57"/>
                                              <a:cNvSpPr>
                                                <a:spLocks noChangeArrowheads="1"/>
                                              </a:cNvSpPr>
                                            </a:nvSpPr>
                                            <a:spPr bwMode="auto">
                                              <a:xfrm>
                                                <a:off x="4355976" y="4221088"/>
                                                <a:ext cx="561372" cy="523220"/>
                                              </a:xfrm>
                                              <a:prstGeom prst="rect">
                                                <a:avLst/>
                                              </a:prstGeom>
                                              <a:noFill/>
                                              <a:ln w="9525">
                                                <a:noFill/>
                                                <a:miter lim="800000"/>
                                                <a:headEnd/>
                                                <a:tailEnd/>
                                              </a:ln>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i="1" dirty="0" smtClean="0"/>
                                                    <a:t>CP</a:t>
                                                  </a:r>
                                                  <a:endParaRPr lang="en-US" altLang="zh-CN" sz="2800" b="1" i="1" dirty="0"/>
                                                </a:p>
                                              </a:txBody>
                                              <a:useSpRect/>
                                            </a:txSp>
                                          </a:sp>
                                        </a:grpSp>
                                      </lc:lockedCanvas>
                                    </a:graphicData>
                                  </a:graphic>
                                </wp:inline>
                              </w:drawing>
                            </w:r>
                          </w:p>
                          <w:p w14:paraId="2C730545" w14:textId="77777777" w:rsidR="00533C14" w:rsidRDefault="00533C14" w:rsidP="00A23A18">
                            <w:pPr>
                              <w:ind w:firstLineChars="550" w:firstLine="1155"/>
                            </w:pPr>
                            <w:r>
                              <w:rPr>
                                <w:rFonts w:hint="eastAsia"/>
                              </w:rPr>
                              <w:t>图</w:t>
                            </w:r>
                            <w:r>
                              <w:rPr>
                                <w:rFonts w:hint="eastAsia"/>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C90CA" id="Text Box 26" o:spid="_x0000_s1035" type="#_x0000_t202" style="position:absolute;left:0;text-align:left;margin-left:53.4pt;margin-top:1.15pt;width:159.65pt;height:13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hF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" stroked="f">
                <v:textbox>
                  <w:txbxContent>
                    <w:p w14:paraId="77E878E6" w14:textId="77777777" w:rsidR="00533C14" w:rsidRDefault="00533C14" w:rsidP="00A23A18">
                      <w:r w:rsidRPr="00A23A18">
                        <w:rPr>
                          <w:noProof/>
                        </w:rPr>
                        <w:drawing>
                          <wp:inline distT="0" distB="0" distL="0" distR="0" wp14:anchorId="06433FE8" wp14:editId="5CF74853">
                            <wp:extent cx="1595065" cy="1176793"/>
                            <wp:effectExtent l="19050" t="0" r="5135" b="0"/>
                            <wp:docPr id="63" name="对象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4456" cy="3403541"/>
                                      <a:chOff x="2627784" y="1340767"/>
                                      <a:chExt cx="4104456" cy="3403541"/>
                                    </a:xfrm>
                                  </a:grpSpPr>
                                  <a:grpSp>
                                    <a:nvGrpSpPr>
                                      <a:cNvPr id="63" name="组合 62"/>
                                      <a:cNvGrpSpPr/>
                                    </a:nvGrpSpPr>
                                    <a:grpSpPr>
                                      <a:xfrm>
                                        <a:off x="2627784" y="1340767"/>
                                        <a:ext cx="4104456" cy="3403541"/>
                                        <a:chOff x="2627784" y="1340767"/>
                                        <a:chExt cx="4104456" cy="3403541"/>
                                      </a:xfrm>
                                    </a:grpSpPr>
                                    <a:sp>
                                      <a:nvSpPr>
                                        <a:cNvPr id="11" name="Rectangle 30"/>
                                        <a:cNvSpPr>
                                          <a:spLocks noChangeArrowheads="1"/>
                                        </a:cNvSpPr>
                                      </a:nvSpPr>
                                      <a:spPr bwMode="auto">
                                        <a:xfrm>
                                          <a:off x="3424064" y="2708176"/>
                                          <a:ext cx="2514600" cy="1066800"/>
                                        </a:xfrm>
                                        <a:prstGeom prst="rect">
                                          <a:avLst/>
                                        </a:prstGeom>
                                        <a:noFill/>
                                        <a:ln w="28575">
                                          <a:solidFill>
                                            <a:schemeClr val="tx1"/>
                                          </a:solidFill>
                                          <a:miter lim="800000"/>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2" name="Line 31"/>
                                        <a:cNvSpPr>
                                          <a:spLocks noChangeShapeType="1"/>
                                        </a:cNvSpPr>
                                      </a:nvSpPr>
                                      <a:spPr bwMode="auto">
                                        <a:xfrm>
                                          <a:off x="3957464" y="1340768"/>
                                          <a:ext cx="0" cy="1367408"/>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nvGrpSpPr>
                                        <a:cNvPr id="5" name="Group 33"/>
                                        <a:cNvGrpSpPr>
                                          <a:grpSpLocks/>
                                        </a:cNvGrpSpPr>
                                      </a:nvGrpSpPr>
                                      <a:grpSpPr bwMode="auto">
                                        <a:xfrm>
                                          <a:off x="4490864" y="3698776"/>
                                          <a:ext cx="228600" cy="76200"/>
                                          <a:chOff x="864" y="3216"/>
                                          <a:chExt cx="432" cy="192"/>
                                        </a:xfrm>
                                      </a:grpSpPr>
                                      <a:sp>
                                        <a:nvSpPr>
                                          <a:cNvPr id="32" name="Line 34"/>
                                          <a:cNvSpPr>
                                            <a:spLocks noChangeShapeType="1"/>
                                          </a:cNvSpPr>
                                        </a:nvSpPr>
                                        <a:spPr bwMode="auto">
                                          <a:xfrm flipH="1">
                                            <a:off x="864" y="3216"/>
                                            <a:ext cx="240" cy="192"/>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33" name="Line 35"/>
                                          <a:cNvSpPr>
                                            <a:spLocks noChangeShapeType="1"/>
                                          </a:cNvSpPr>
                                        </a:nvSpPr>
                                        <a:spPr bwMode="auto">
                                          <a:xfrm>
                                            <a:off x="1104" y="3216"/>
                                            <a:ext cx="192" cy="192"/>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sp>
                                      <a:nvSpPr>
                                        <a:cNvPr id="15" name="Text Box 37"/>
                                        <a:cNvSpPr txBox="1">
                                          <a:spLocks noChangeArrowheads="1"/>
                                        </a:cNvSpPr>
                                      </a:nvSpPr>
                                      <a:spPr bwMode="auto">
                                        <a:xfrm>
                                          <a:off x="5371728" y="2204864"/>
                                          <a:ext cx="444500" cy="523875"/>
                                        </a:xfrm>
                                        <a:prstGeom prst="rect">
                                          <a:avLst/>
                                        </a:prstGeom>
                                        <a:noFill/>
                                        <a:ln w="28575">
                                          <a:noFill/>
                                          <a:miter lim="800000"/>
                                          <a:headEnd/>
                                          <a:tailEnd/>
                                        </a:ln>
                                      </a:spPr>
                                      <a:txSp>
                                        <a:txBody>
                                          <a:bodyPr wrap="none" anchor="ct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pPr>
                                            <a:r>
                                              <a:rPr lang="en-US" altLang="zh-CN" sz="2800" b="1" i="1" dirty="0" smtClean="0"/>
                                              <a:t>Q</a:t>
                                            </a:r>
                                            <a:endParaRPr lang="en-US" altLang="zh-CN" dirty="0"/>
                                          </a:p>
                                        </a:txBody>
                                        <a:useSpRect/>
                                      </a:txSp>
                                    </a:sp>
                                    <a:sp>
                                      <a:nvSpPr>
                                        <a:cNvPr id="16" name="Line 39"/>
                                        <a:cNvSpPr>
                                          <a:spLocks noChangeShapeType="1"/>
                                        </a:cNvSpPr>
                                      </a:nvSpPr>
                                      <a:spPr bwMode="auto">
                                        <a:xfrm>
                                          <a:off x="5405264" y="2060848"/>
                                          <a:ext cx="0" cy="513978"/>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7" name="Oval 40"/>
                                        <a:cNvSpPr>
                                          <a:spLocks noChangeArrowheads="1"/>
                                        </a:cNvSpPr>
                                      </a:nvSpPr>
                                      <a:spPr bwMode="auto">
                                        <a:xfrm>
                                          <a:off x="5329064" y="2555776"/>
                                          <a:ext cx="152400" cy="152400"/>
                                        </a:xfrm>
                                        <a:prstGeom prst="ellipse">
                                          <a:avLst/>
                                        </a:prstGeom>
                                        <a:solidFill>
                                          <a:srgbClr val="FFFFFF"/>
                                        </a:solid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9" name="Oval 42"/>
                                        <a:cNvSpPr>
                                          <a:spLocks noChangeArrowheads="1"/>
                                        </a:cNvSpPr>
                                      </a:nvSpPr>
                                      <a:spPr bwMode="auto">
                                        <a:xfrm>
                                          <a:off x="4536902" y="3774976"/>
                                          <a:ext cx="152400" cy="152400"/>
                                        </a:xfrm>
                                        <a:prstGeom prst="ellipse">
                                          <a:avLst/>
                                        </a:prstGeom>
                                        <a:solidFill>
                                          <a:srgbClr val="FFFFFF"/>
                                        </a:solid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1" name="Line 44"/>
                                        <a:cNvSpPr>
                                          <a:spLocks noChangeShapeType="1"/>
                                        </a:cNvSpPr>
                                      </a:nvSpPr>
                                      <a:spPr bwMode="auto">
                                        <a:xfrm>
                                          <a:off x="3858394" y="3774976"/>
                                          <a:ext cx="0" cy="5334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3" name="Line 46"/>
                                        <a:cNvSpPr>
                                          <a:spLocks noChangeShapeType="1"/>
                                        </a:cNvSpPr>
                                      </a:nvSpPr>
                                      <a:spPr bwMode="auto">
                                        <a:xfrm>
                                          <a:off x="4613102" y="3927376"/>
                                          <a:ext cx="0" cy="3810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5" name="Line 48"/>
                                        <a:cNvSpPr>
                                          <a:spLocks noChangeShapeType="1"/>
                                        </a:cNvSpPr>
                                      </a:nvSpPr>
                                      <a:spPr bwMode="auto">
                                        <a:xfrm>
                                          <a:off x="5532040" y="3774976"/>
                                          <a:ext cx="0" cy="533400"/>
                                        </a:xfrm>
                                        <a:prstGeom prst="line">
                                          <a:avLst/>
                                        </a:prstGeom>
                                        <a:noFill/>
                                        <a:ln w="28575">
                                          <a:solidFill>
                                            <a:schemeClr val="tx1"/>
                                          </a:solidFill>
                                          <a:round/>
                                          <a:headEnd/>
                                          <a:tailEnd/>
                                        </a:ln>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30" name="Rectangle 57"/>
                                        <a:cNvSpPr>
                                          <a:spLocks noChangeArrowheads="1"/>
                                        </a:cNvSpPr>
                                      </a:nvSpPr>
                                      <a:spPr bwMode="auto">
                                        <a:xfrm>
                                          <a:off x="3923928" y="2206451"/>
                                          <a:ext cx="441325" cy="519113"/>
                                        </a:xfrm>
                                        <a:prstGeom prst="rect">
                                          <a:avLst/>
                                        </a:prstGeom>
                                        <a:noFill/>
                                        <a:ln w="9525">
                                          <a:noFill/>
                                          <a:miter lim="800000"/>
                                          <a:headEnd/>
                                          <a:tailEnd/>
                                        </a:ln>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i="1" dirty="0"/>
                                              <a:t>Q</a:t>
                                            </a:r>
                                          </a:p>
                                        </a:txBody>
                                        <a:useSpRect/>
                                      </a:txSp>
                                    </a:sp>
                                    <a:sp>
                                      <a:nvSpPr>
                                        <a:cNvPr id="31" name="Text Box 52"/>
                                        <a:cNvSpPr txBox="1">
                                          <a:spLocks noChangeArrowheads="1"/>
                                        </a:cNvSpPr>
                                      </a:nvSpPr>
                                      <a:spPr bwMode="auto">
                                        <a:xfrm>
                                          <a:off x="3449464" y="3378101"/>
                                          <a:ext cx="2547938" cy="400050"/>
                                        </a:xfrm>
                                        <a:prstGeom prst="rect">
                                          <a:avLst/>
                                        </a:prstGeom>
                                        <a:noFill/>
                                        <a:ln w="38100">
                                          <a:noFill/>
                                          <a:miter lim="800000"/>
                                          <a:headEnd/>
                                          <a:tailEnd/>
                                        </a:ln>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spcBef>
                                                <a:spcPct val="50000"/>
                                              </a:spcBef>
                                            </a:pPr>
                                            <a:r>
                                              <a:rPr lang="en-US" altLang="zh-CN" sz="2000" b="1" i="1" dirty="0" smtClean="0">
                                                <a:ea typeface="楷体_GB2312"/>
                                                <a:cs typeface="楷体_GB2312"/>
                                              </a:rPr>
                                              <a:t>    </a:t>
                                            </a:r>
                                            <a:r>
                                              <a:rPr lang="en-US" altLang="zh-CN" sz="2000" b="1" i="1" dirty="0" smtClean="0">
                                                <a:ea typeface="楷体_GB2312"/>
                                                <a:cs typeface="楷体_GB2312"/>
                                              </a:rPr>
                                              <a:t>1J  </a:t>
                                            </a:r>
                                            <a:r>
                                              <a:rPr lang="en-US" altLang="zh-CN" sz="2000" b="1" i="1" dirty="0" smtClean="0">
                                                <a:ea typeface="楷体_GB2312"/>
                                                <a:cs typeface="楷体_GB2312"/>
                                              </a:rPr>
                                              <a:t>        </a:t>
                                            </a:r>
                                            <a:r>
                                              <a:rPr lang="en-US" altLang="zh-CN" sz="2000" b="1" i="1" dirty="0" smtClean="0">
                                                <a:ea typeface="楷体_GB2312"/>
                                                <a:cs typeface="楷体_GB2312"/>
                                              </a:rPr>
                                              <a:t>C1  </a:t>
                                            </a:r>
                                            <a:r>
                                              <a:rPr lang="en-US" altLang="zh-CN" sz="2000" b="1" i="1" dirty="0" smtClean="0">
                                                <a:ea typeface="楷体_GB2312"/>
                                                <a:cs typeface="楷体_GB2312"/>
                                              </a:rPr>
                                              <a:t>         </a:t>
                                            </a:r>
                                            <a:r>
                                              <a:rPr lang="en-US" altLang="zh-CN" sz="2000" b="1" i="1" dirty="0" smtClean="0">
                                                <a:ea typeface="楷体_GB2312"/>
                                                <a:cs typeface="楷体_GB2312"/>
                                              </a:rPr>
                                              <a:t>1K   </a:t>
                                            </a:r>
                                            <a:endParaRPr lang="en-US" altLang="zh-CN" sz="2000" b="1" dirty="0">
                                              <a:ea typeface="楷体_GB2312"/>
                                              <a:cs typeface="楷体_GB2312"/>
                                            </a:endParaRPr>
                                          </a:p>
                                        </a:txBody>
                                        <a:useSpRect/>
                                      </a:txSp>
                                    </a:sp>
                                    <a:cxnSp>
                                      <a:nvCxnSpPr>
                                        <a:cNvPr id="6" name="直接连接符 5"/>
                                        <a:cNvCxnSpPr/>
                                      </a:nvCxnSpPr>
                                      <a:spPr bwMode="auto">
                                        <a:xfrm>
                                          <a:off x="5478408" y="2297891"/>
                                          <a:ext cx="289560" cy="0"/>
                                        </a:xfrm>
                                        <a:prstGeom prst="line">
                                          <a:avLst/>
                                        </a:prstGeom>
                                        <a:solidFill>
                                          <a:schemeClr val="accent1"/>
                                        </a:solidFill>
                                        <a:ln w="28575" cap="flat" cmpd="sng" algn="ctr">
                                          <a:solidFill>
                                            <a:schemeClr val="tx1"/>
                                          </a:solidFill>
                                          <a:prstDash val="solid"/>
                                          <a:round/>
                                          <a:headEnd type="none" w="med" len="med"/>
                                          <a:tailEnd type="none" w="med" len="med"/>
                                        </a:ln>
                                        <a:effectLst/>
                                      </a:spPr>
                                    </a:cxnSp>
                                    <a:cxnSp>
                                      <a:nvCxnSpPr>
                                        <a:cNvPr id="35" name="直接连接符 34"/>
                                        <a:cNvCxnSpPr>
                                          <a:stCxn id="21" idx="1"/>
                                        </a:cNvCxnSpPr>
                                      </a:nvCxnSpPr>
                                      <a:spPr>
                                        <a:xfrm flipH="1" flipV="1">
                                          <a:off x="2627784" y="4293096"/>
                                          <a:ext cx="1230610" cy="1528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直接连接符 36"/>
                                        <a:cNvCxnSpPr/>
                                      </a:nvCxnSpPr>
                                      <a:spPr>
                                        <a:xfrm flipV="1">
                                          <a:off x="2627784" y="2060848"/>
                                          <a:ext cx="0" cy="223224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直接连接符 38"/>
                                        <a:cNvCxnSpPr/>
                                      </a:nvCxnSpPr>
                                      <a:spPr>
                                        <a:xfrm>
                                          <a:off x="2627784" y="2060848"/>
                                          <a:ext cx="280831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nvGrpSpPr>
                                        <a:cNvPr id="20" name="组合 44"/>
                                        <a:cNvGrpSpPr/>
                                      </a:nvGrpSpPr>
                                      <a:grpSpPr>
                                        <a:xfrm flipH="1">
                                          <a:off x="3923928" y="1340767"/>
                                          <a:ext cx="2808312" cy="2952328"/>
                                          <a:chOff x="7308304" y="2708920"/>
                                          <a:chExt cx="2808312" cy="2235956"/>
                                        </a:xfrm>
                                      </a:grpSpPr>
                                      <a:cxnSp>
                                        <a:nvCxnSpPr>
                                          <a:cNvPr id="43" name="直接连接符 42"/>
                                          <a:cNvCxnSpPr/>
                                        </a:nvCxnSpPr>
                                        <a:spPr>
                                          <a:xfrm flipV="1">
                                            <a:off x="7308304" y="2708920"/>
                                            <a:ext cx="0" cy="223224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直接连接符 43"/>
                                          <a:cNvCxnSpPr/>
                                        </a:nvCxnSpPr>
                                        <a:spPr>
                                          <a:xfrm>
                                            <a:off x="7308304" y="2708920"/>
                                            <a:ext cx="280831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a:off x="7308304" y="4944876"/>
                                            <a:ext cx="1224136"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64" name="Rectangle 57"/>
                                        <a:cNvSpPr>
                                          <a:spLocks noChangeArrowheads="1"/>
                                        </a:cNvSpPr>
                                      </a:nvSpPr>
                                      <a:spPr bwMode="auto">
                                        <a:xfrm>
                                          <a:off x="4355976" y="4221088"/>
                                          <a:ext cx="561372" cy="523220"/>
                                        </a:xfrm>
                                        <a:prstGeom prst="rect">
                                          <a:avLst/>
                                        </a:prstGeom>
                                        <a:noFill/>
                                        <a:ln w="9525">
                                          <a:noFill/>
                                          <a:miter lim="800000"/>
                                          <a:headEnd/>
                                          <a:tailEnd/>
                                        </a:ln>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i="1" dirty="0" smtClean="0"/>
                                              <a:t>CP</a:t>
                                            </a:r>
                                            <a:endParaRPr lang="en-US" altLang="zh-CN" sz="2800" b="1" i="1" dirty="0"/>
                                          </a:p>
                                        </a:txBody>
                                        <a:useSpRect/>
                                      </a:txSp>
                                    </a:sp>
                                  </a:grpSp>
                                </lc:lockedCanvas>
                              </a:graphicData>
                            </a:graphic>
                          </wp:inline>
                        </w:drawing>
                      </w:r>
                    </w:p>
                    <w:p w14:paraId="2C730545" w14:textId="77777777" w:rsidR="00533C14" w:rsidRDefault="00533C14" w:rsidP="00A23A18">
                      <w:pPr>
                        <w:ind w:firstLineChars="550" w:firstLine="1155"/>
                      </w:pPr>
                      <w:r>
                        <w:rPr>
                          <w:rFonts w:hint="eastAsia"/>
                        </w:rPr>
                        <w:t>图</w:t>
                      </w:r>
                      <w:r>
                        <w:rPr>
                          <w:rFonts w:hint="eastAsia"/>
                        </w:rPr>
                        <w:t>26</w:t>
                      </w:r>
                    </w:p>
                  </w:txbxContent>
                </v:textbox>
                <w10:wrap type="square"/>
              </v:shape>
            </w:pict>
          </mc:Fallback>
        </mc:AlternateContent>
      </w:r>
    </w:p>
    <w:p w14:paraId="42D2C847" w14:textId="77777777" w:rsidR="00A23A18" w:rsidRDefault="00A23A18" w:rsidP="00A64E53">
      <w:pPr>
        <w:autoSpaceDE w:val="0"/>
        <w:autoSpaceDN w:val="0"/>
        <w:adjustRightInd w:val="0"/>
        <w:spacing w:line="360" w:lineRule="auto"/>
        <w:ind w:left="117" w:right="55"/>
        <w:jc w:val="left"/>
        <w:rPr>
          <w:rFonts w:ascii="Times New Roman"/>
          <w:sz w:val="24"/>
          <w:szCs w:val="24"/>
        </w:rPr>
      </w:pPr>
    </w:p>
    <w:p w14:paraId="2B5A1753" w14:textId="77777777" w:rsidR="00A23A18" w:rsidRDefault="00A23A18" w:rsidP="00A64E53">
      <w:pPr>
        <w:autoSpaceDE w:val="0"/>
        <w:autoSpaceDN w:val="0"/>
        <w:adjustRightInd w:val="0"/>
        <w:spacing w:line="360" w:lineRule="auto"/>
        <w:ind w:left="117" w:right="55"/>
        <w:jc w:val="left"/>
        <w:rPr>
          <w:rFonts w:ascii="Times New Roman"/>
          <w:sz w:val="24"/>
          <w:szCs w:val="24"/>
        </w:rPr>
      </w:pPr>
    </w:p>
    <w:p w14:paraId="3A3D823A" w14:textId="77777777" w:rsidR="00A23A18" w:rsidRDefault="00A23A18" w:rsidP="00A64E53">
      <w:pPr>
        <w:autoSpaceDE w:val="0"/>
        <w:autoSpaceDN w:val="0"/>
        <w:adjustRightInd w:val="0"/>
        <w:spacing w:line="360" w:lineRule="auto"/>
        <w:ind w:left="117" w:right="55"/>
        <w:jc w:val="left"/>
        <w:rPr>
          <w:rFonts w:ascii="Times New Roman"/>
          <w:sz w:val="24"/>
          <w:szCs w:val="24"/>
        </w:rPr>
      </w:pPr>
    </w:p>
    <w:p w14:paraId="64B9B1F3" w14:textId="77777777" w:rsidR="00A23A18" w:rsidRDefault="00A23A18" w:rsidP="00A64E53">
      <w:pPr>
        <w:autoSpaceDE w:val="0"/>
        <w:autoSpaceDN w:val="0"/>
        <w:adjustRightInd w:val="0"/>
        <w:spacing w:line="360" w:lineRule="auto"/>
        <w:ind w:left="117" w:right="55"/>
        <w:jc w:val="left"/>
        <w:rPr>
          <w:rFonts w:ascii="Times New Roman"/>
          <w:sz w:val="24"/>
          <w:szCs w:val="24"/>
        </w:rPr>
      </w:pPr>
    </w:p>
    <w:p w14:paraId="42ECB109" w14:textId="77777777" w:rsidR="00A23A18" w:rsidRDefault="00A23A18" w:rsidP="00A64E53">
      <w:pPr>
        <w:autoSpaceDE w:val="0"/>
        <w:autoSpaceDN w:val="0"/>
        <w:adjustRightInd w:val="0"/>
        <w:spacing w:line="360" w:lineRule="auto"/>
        <w:ind w:left="117" w:right="55"/>
        <w:jc w:val="left"/>
        <w:rPr>
          <w:rFonts w:ascii="Times New Roman"/>
          <w:sz w:val="24"/>
          <w:szCs w:val="24"/>
        </w:rPr>
      </w:pPr>
    </w:p>
    <w:p w14:paraId="0D50867B" w14:textId="77777777" w:rsidR="00A64E53" w:rsidRPr="00526135" w:rsidRDefault="00B77E77" w:rsidP="00A64E53">
      <w:pPr>
        <w:autoSpaceDE w:val="0"/>
        <w:autoSpaceDN w:val="0"/>
        <w:adjustRightInd w:val="0"/>
        <w:spacing w:line="360" w:lineRule="auto"/>
        <w:ind w:left="117" w:right="55"/>
        <w:jc w:val="left"/>
        <w:rPr>
          <w:rFonts w:ascii="Times New Roman" w:hAnsi="Times New Roman" w:cs="Microsoft JhengHei"/>
          <w:color w:val="000000"/>
          <w:kern w:val="0"/>
          <w:sz w:val="24"/>
        </w:rPr>
      </w:pPr>
      <w:r>
        <w:rPr>
          <w:rFonts w:ascii="Times New Roman" w:hint="eastAsia"/>
          <w:sz w:val="24"/>
          <w:szCs w:val="24"/>
        </w:rPr>
        <w:t>2</w:t>
      </w:r>
      <w:r w:rsidR="00A23A18">
        <w:rPr>
          <w:rFonts w:ascii="Times New Roman" w:hint="eastAsia"/>
          <w:sz w:val="24"/>
          <w:szCs w:val="24"/>
        </w:rPr>
        <w:t>7</w:t>
      </w:r>
      <w:r>
        <w:rPr>
          <w:rFonts w:ascii="Times New Roman" w:hint="eastAsia"/>
          <w:sz w:val="24"/>
          <w:szCs w:val="24"/>
        </w:rPr>
        <w:t xml:space="preserve">. </w:t>
      </w:r>
      <w:r w:rsidR="00A64E53" w:rsidRPr="00526135">
        <w:rPr>
          <w:rFonts w:ascii="Times New Roman" w:hAnsi="Times New Roman" w:cs="Microsoft JhengHei" w:hint="eastAsia"/>
          <w:color w:val="000000"/>
          <w:spacing w:val="8"/>
          <w:w w:val="99"/>
          <w:kern w:val="0"/>
          <w:sz w:val="24"/>
        </w:rPr>
        <w:t>试分析</w:t>
      </w:r>
      <w:r w:rsidR="00A64E53" w:rsidRPr="00526135">
        <w:rPr>
          <w:rFonts w:ascii="Times New Roman" w:hAnsi="Times New Roman" w:cs="Microsoft JhengHei" w:hint="eastAsia"/>
          <w:color w:val="000000"/>
          <w:w w:val="99"/>
          <w:kern w:val="0"/>
          <w:sz w:val="24"/>
        </w:rPr>
        <w:t>图</w:t>
      </w:r>
      <w:r w:rsidR="00A64E53">
        <w:rPr>
          <w:rFonts w:ascii="Times New Roman" w:hAnsi="Times New Roman" w:cs="Microsoft JhengHei" w:hint="eastAsia"/>
          <w:color w:val="000000"/>
          <w:w w:val="99"/>
          <w:kern w:val="0"/>
          <w:sz w:val="24"/>
        </w:rPr>
        <w:t>2</w:t>
      </w:r>
      <w:r w:rsidR="00A23A18">
        <w:rPr>
          <w:rFonts w:ascii="Times New Roman" w:hAnsi="Times New Roman" w:hint="eastAsia"/>
          <w:color w:val="000000"/>
          <w:w w:val="99"/>
          <w:kern w:val="0"/>
          <w:sz w:val="24"/>
        </w:rPr>
        <w:t>7</w:t>
      </w:r>
      <w:r w:rsidR="00A64E53" w:rsidRPr="00526135">
        <w:rPr>
          <w:rFonts w:ascii="Times New Roman" w:hAnsi="Times New Roman" w:cs="Microsoft JhengHei" w:hint="eastAsia"/>
          <w:color w:val="000000"/>
          <w:spacing w:val="8"/>
          <w:w w:val="99"/>
          <w:kern w:val="0"/>
          <w:sz w:val="24"/>
        </w:rPr>
        <w:t>所示的</w:t>
      </w:r>
      <w:r w:rsidR="00A64E53" w:rsidRPr="00526135">
        <w:rPr>
          <w:rFonts w:ascii="Times New Roman" w:hAnsi="Times New Roman" w:cs="Microsoft JhengHei" w:hint="eastAsia"/>
          <w:color w:val="000000"/>
          <w:spacing w:val="9"/>
          <w:w w:val="99"/>
          <w:kern w:val="0"/>
          <w:sz w:val="24"/>
        </w:rPr>
        <w:t>电</w:t>
      </w:r>
      <w:r w:rsidR="00A64E53" w:rsidRPr="00526135">
        <w:rPr>
          <w:rFonts w:ascii="Times New Roman" w:hAnsi="Times New Roman" w:cs="Microsoft JhengHei" w:hint="eastAsia"/>
          <w:color w:val="000000"/>
          <w:spacing w:val="8"/>
          <w:w w:val="99"/>
          <w:kern w:val="0"/>
          <w:sz w:val="24"/>
        </w:rPr>
        <w:t>路，画</w:t>
      </w:r>
      <w:r w:rsidR="00A64E53" w:rsidRPr="00526135">
        <w:rPr>
          <w:rFonts w:ascii="Times New Roman" w:hAnsi="Times New Roman" w:cs="Microsoft JhengHei" w:hint="eastAsia"/>
          <w:color w:val="000000"/>
          <w:w w:val="99"/>
          <w:kern w:val="0"/>
          <w:sz w:val="24"/>
        </w:rPr>
        <w:t>出</w:t>
      </w:r>
      <w:r w:rsidR="00A64E53" w:rsidRPr="00526135">
        <w:rPr>
          <w:rFonts w:ascii="Times New Roman" w:hAnsi="Times New Roman"/>
          <w:i/>
          <w:iCs/>
          <w:color w:val="000000"/>
          <w:w w:val="99"/>
          <w:kern w:val="0"/>
          <w:sz w:val="24"/>
        </w:rPr>
        <w:t>Y</w:t>
      </w:r>
      <w:r w:rsidR="00A64E53" w:rsidRPr="00526135">
        <w:rPr>
          <w:rFonts w:ascii="Times New Roman" w:hAnsi="Times New Roman"/>
          <w:color w:val="000000"/>
          <w:spacing w:val="10"/>
          <w:w w:val="99"/>
          <w:kern w:val="0"/>
          <w:position w:val="-4"/>
          <w:sz w:val="16"/>
          <w:szCs w:val="16"/>
        </w:rPr>
        <w:t>1</w:t>
      </w:r>
      <w:r w:rsidR="00A64E53" w:rsidRPr="00526135">
        <w:rPr>
          <w:rFonts w:ascii="Times New Roman" w:hAnsi="Times New Roman" w:cs="Microsoft JhengHei" w:hint="eastAsia"/>
          <w:color w:val="000000"/>
          <w:w w:val="99"/>
          <w:kern w:val="0"/>
          <w:sz w:val="24"/>
        </w:rPr>
        <w:t>和</w:t>
      </w:r>
      <w:r w:rsidR="00A64E53" w:rsidRPr="00526135">
        <w:rPr>
          <w:rFonts w:ascii="Times New Roman" w:hAnsi="Times New Roman"/>
          <w:i/>
          <w:iCs/>
          <w:color w:val="000000"/>
          <w:w w:val="99"/>
          <w:kern w:val="0"/>
          <w:sz w:val="24"/>
        </w:rPr>
        <w:t>Y</w:t>
      </w:r>
      <w:r w:rsidR="00A64E53" w:rsidRPr="00526135">
        <w:rPr>
          <w:rFonts w:ascii="Times New Roman" w:hAnsi="Times New Roman"/>
          <w:color w:val="000000"/>
          <w:spacing w:val="10"/>
          <w:w w:val="99"/>
          <w:kern w:val="0"/>
          <w:position w:val="-4"/>
          <w:sz w:val="16"/>
          <w:szCs w:val="16"/>
        </w:rPr>
        <w:t>2</w:t>
      </w:r>
      <w:r w:rsidR="00A64E53" w:rsidRPr="00526135">
        <w:rPr>
          <w:rFonts w:ascii="Times New Roman" w:hAnsi="Times New Roman" w:cs="Microsoft JhengHei" w:hint="eastAsia"/>
          <w:color w:val="000000"/>
          <w:spacing w:val="8"/>
          <w:w w:val="99"/>
          <w:kern w:val="0"/>
          <w:sz w:val="24"/>
        </w:rPr>
        <w:t>的波形，并与时钟脉</w:t>
      </w:r>
      <w:r w:rsidR="00A64E53" w:rsidRPr="00526135">
        <w:rPr>
          <w:rFonts w:ascii="Times New Roman" w:hAnsi="Times New Roman" w:cs="Microsoft JhengHei" w:hint="eastAsia"/>
          <w:color w:val="000000"/>
          <w:w w:val="99"/>
          <w:kern w:val="0"/>
          <w:sz w:val="24"/>
        </w:rPr>
        <w:t>冲</w:t>
      </w:r>
      <w:r w:rsidR="00A64E53" w:rsidRPr="00526135">
        <w:rPr>
          <w:rFonts w:ascii="Times New Roman" w:hAnsi="Times New Roman"/>
          <w:i/>
          <w:iCs/>
          <w:color w:val="000000"/>
          <w:w w:val="99"/>
          <w:kern w:val="0"/>
          <w:sz w:val="24"/>
        </w:rPr>
        <w:t>C</w:t>
      </w:r>
      <w:r w:rsidR="00A64E53" w:rsidRPr="00526135">
        <w:rPr>
          <w:rFonts w:ascii="Times New Roman" w:hAnsi="Times New Roman"/>
          <w:i/>
          <w:iCs/>
          <w:color w:val="000000"/>
          <w:spacing w:val="-20"/>
          <w:w w:val="99"/>
          <w:kern w:val="0"/>
          <w:sz w:val="24"/>
        </w:rPr>
        <w:t xml:space="preserve"> </w:t>
      </w:r>
      <w:r w:rsidR="00A64E53" w:rsidRPr="00526135">
        <w:rPr>
          <w:rFonts w:ascii="Times New Roman" w:hAnsi="Times New Roman"/>
          <w:i/>
          <w:iCs/>
          <w:color w:val="000000"/>
          <w:kern w:val="0"/>
          <w:sz w:val="24"/>
        </w:rPr>
        <w:t>P</w:t>
      </w:r>
      <w:r w:rsidR="00A64E53" w:rsidRPr="00526135">
        <w:rPr>
          <w:rFonts w:ascii="Times New Roman" w:hAnsi="Times New Roman"/>
          <w:i/>
          <w:iCs/>
          <w:color w:val="000000"/>
          <w:spacing w:val="-23"/>
          <w:kern w:val="0"/>
          <w:sz w:val="24"/>
        </w:rPr>
        <w:t xml:space="preserve"> </w:t>
      </w:r>
      <w:r w:rsidR="00A64E53" w:rsidRPr="00526135">
        <w:rPr>
          <w:rFonts w:ascii="Times New Roman" w:hAnsi="Times New Roman" w:cs="Microsoft JhengHei" w:hint="eastAsia"/>
          <w:color w:val="000000"/>
          <w:spacing w:val="8"/>
          <w:kern w:val="0"/>
          <w:sz w:val="24"/>
        </w:rPr>
        <w:t>比较，说</w:t>
      </w:r>
      <w:r w:rsidR="00A64E53" w:rsidRPr="00526135">
        <w:rPr>
          <w:rFonts w:ascii="Times New Roman" w:hAnsi="Times New Roman" w:cs="Microsoft JhengHei" w:hint="eastAsia"/>
          <w:color w:val="000000"/>
          <w:kern w:val="0"/>
          <w:sz w:val="24"/>
        </w:rPr>
        <w:t>明电路的功能。设初始状态为</w:t>
      </w:r>
      <w:r w:rsidR="00A64E53" w:rsidRPr="00526135">
        <w:rPr>
          <w:rFonts w:ascii="Times New Roman" w:hAnsi="Times New Roman"/>
          <w:i/>
          <w:iCs/>
          <w:color w:val="000000"/>
          <w:kern w:val="0"/>
          <w:sz w:val="24"/>
        </w:rPr>
        <w:t>Q</w:t>
      </w:r>
      <w:r w:rsidR="00A64E53" w:rsidRPr="00526135">
        <w:rPr>
          <w:rFonts w:ascii="Times New Roman" w:hAnsi="Times New Roman"/>
          <w:i/>
          <w:iCs/>
          <w:color w:val="000000"/>
          <w:spacing w:val="-11"/>
          <w:kern w:val="0"/>
          <w:sz w:val="24"/>
        </w:rPr>
        <w:t xml:space="preserve"> </w:t>
      </w:r>
      <w:r w:rsidR="00A64E53" w:rsidRPr="00526135">
        <w:rPr>
          <w:rFonts w:ascii="Times New Roman" w:hAnsi="Times New Roman"/>
          <w:color w:val="000000"/>
          <w:w w:val="134"/>
          <w:kern w:val="0"/>
          <w:sz w:val="24"/>
        </w:rPr>
        <w:t>=</w:t>
      </w:r>
      <w:r w:rsidR="00A64E53" w:rsidRPr="00526135">
        <w:rPr>
          <w:rFonts w:ascii="Times New Roman" w:hAnsi="Times New Roman"/>
          <w:color w:val="000000"/>
          <w:spacing w:val="-14"/>
          <w:w w:val="134"/>
          <w:kern w:val="0"/>
          <w:sz w:val="24"/>
        </w:rPr>
        <w:t xml:space="preserve"> </w:t>
      </w:r>
      <w:r w:rsidR="00A64E53" w:rsidRPr="00526135">
        <w:rPr>
          <w:rFonts w:ascii="Times New Roman" w:hAnsi="Times New Roman"/>
          <w:color w:val="000000"/>
          <w:kern w:val="0"/>
          <w:sz w:val="24"/>
        </w:rPr>
        <w:t>0</w:t>
      </w:r>
      <w:r w:rsidR="00A64E53" w:rsidRPr="00526135">
        <w:rPr>
          <w:rFonts w:ascii="Times New Roman" w:hAnsi="Times New Roman" w:cs="Microsoft JhengHei" w:hint="eastAsia"/>
          <w:color w:val="000000"/>
          <w:kern w:val="0"/>
          <w:sz w:val="24"/>
        </w:rPr>
        <w:t>。</w:t>
      </w:r>
      <w:r w:rsidR="00A64E53" w:rsidRPr="00A64E53">
        <w:rPr>
          <w:rFonts w:ascii="Times New Roman" w:hAnsi="Times New Roman" w:cs="Microsoft JhengHei" w:hint="eastAsia"/>
          <w:noProof/>
          <w:color w:val="000000"/>
          <w:kern w:val="0"/>
          <w:sz w:val="24"/>
        </w:rPr>
        <w:drawing>
          <wp:inline distT="0" distB="0" distL="0" distR="0" wp14:anchorId="5F4B90A3" wp14:editId="70F8B5B2">
            <wp:extent cx="3200400" cy="1552575"/>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srcRect/>
                    <a:stretch>
                      <a:fillRect/>
                    </a:stretch>
                  </pic:blipFill>
                  <pic:spPr bwMode="auto">
                    <a:xfrm>
                      <a:off x="0" y="0"/>
                      <a:ext cx="3200400" cy="1552575"/>
                    </a:xfrm>
                    <a:prstGeom prst="rect">
                      <a:avLst/>
                    </a:prstGeom>
                    <a:noFill/>
                    <a:ln w="9525">
                      <a:noFill/>
                      <a:miter lim="800000"/>
                      <a:headEnd/>
                      <a:tailEnd/>
                    </a:ln>
                  </pic:spPr>
                </pic:pic>
              </a:graphicData>
            </a:graphic>
          </wp:inline>
        </w:drawing>
      </w:r>
    </w:p>
    <w:p w14:paraId="6543D8D9" w14:textId="77777777" w:rsidR="00214BFA" w:rsidRPr="00B77E77" w:rsidRDefault="00A64E53" w:rsidP="00130559">
      <w:pPr>
        <w:spacing w:line="360" w:lineRule="auto"/>
        <w:rPr>
          <w:rFonts w:ascii="Times New Roman"/>
          <w:sz w:val="24"/>
          <w:szCs w:val="24"/>
        </w:rPr>
      </w:pPr>
      <w:r>
        <w:rPr>
          <w:rFonts w:ascii="Times New Roman" w:hint="eastAsia"/>
          <w:sz w:val="24"/>
          <w:szCs w:val="24"/>
        </w:rPr>
        <w:t xml:space="preserve">                                       </w:t>
      </w:r>
      <w:r>
        <w:rPr>
          <w:rFonts w:ascii="Times New Roman" w:hint="eastAsia"/>
          <w:sz w:val="24"/>
          <w:szCs w:val="24"/>
        </w:rPr>
        <w:t>图</w:t>
      </w:r>
      <w:r>
        <w:rPr>
          <w:rFonts w:ascii="Times New Roman" w:hint="eastAsia"/>
          <w:sz w:val="24"/>
          <w:szCs w:val="24"/>
        </w:rPr>
        <w:t>2</w:t>
      </w:r>
      <w:r w:rsidR="00A23A18">
        <w:rPr>
          <w:rFonts w:ascii="Times New Roman" w:hint="eastAsia"/>
          <w:sz w:val="24"/>
          <w:szCs w:val="24"/>
        </w:rPr>
        <w:t>7</w:t>
      </w:r>
    </w:p>
    <w:p w14:paraId="76E2F790" w14:textId="77777777" w:rsidR="00A64E53" w:rsidRPr="00526135" w:rsidRDefault="00A64E53" w:rsidP="00A64E53">
      <w:pPr>
        <w:autoSpaceDE w:val="0"/>
        <w:autoSpaceDN w:val="0"/>
        <w:adjustRightInd w:val="0"/>
        <w:spacing w:line="360" w:lineRule="auto"/>
        <w:ind w:left="117" w:right="52"/>
        <w:jc w:val="left"/>
        <w:rPr>
          <w:rFonts w:ascii="Times New Roman" w:hAnsi="Times New Roman" w:cs="Microsoft JhengHei"/>
          <w:color w:val="000000"/>
          <w:kern w:val="0"/>
          <w:sz w:val="24"/>
        </w:rPr>
      </w:pPr>
      <w:r>
        <w:rPr>
          <w:rFonts w:ascii="Times New Roman" w:hAnsi="Times New Roman" w:cs="Microsoft JhengHei" w:hint="eastAsia"/>
          <w:color w:val="000000"/>
          <w:kern w:val="0"/>
          <w:sz w:val="24"/>
        </w:rPr>
        <w:t>2</w:t>
      </w:r>
      <w:r w:rsidR="00A23A18">
        <w:rPr>
          <w:rFonts w:ascii="Times New Roman" w:hAnsi="Times New Roman" w:cs="Microsoft JhengHei" w:hint="eastAsia"/>
          <w:color w:val="000000"/>
          <w:kern w:val="0"/>
          <w:sz w:val="24"/>
        </w:rPr>
        <w:t>8</w:t>
      </w:r>
      <w:r>
        <w:rPr>
          <w:rFonts w:ascii="Times New Roman" w:hAnsi="Times New Roman" w:cs="Microsoft JhengHei" w:hint="eastAsia"/>
          <w:color w:val="000000"/>
          <w:kern w:val="0"/>
          <w:sz w:val="24"/>
        </w:rPr>
        <w:t xml:space="preserve">. </w:t>
      </w:r>
      <w:r w:rsidRPr="00526135">
        <w:rPr>
          <w:rFonts w:ascii="Times New Roman" w:hAnsi="Times New Roman" w:cs="Microsoft JhengHei" w:hint="eastAsia"/>
          <w:color w:val="000000"/>
          <w:kern w:val="0"/>
          <w:sz w:val="24"/>
        </w:rPr>
        <w:t>试用</w:t>
      </w:r>
      <w:r w:rsidRPr="00526135">
        <w:rPr>
          <w:rFonts w:ascii="Times New Roman" w:hAnsi="Times New Roman"/>
          <w:color w:val="000000"/>
          <w:kern w:val="0"/>
          <w:sz w:val="24"/>
        </w:rPr>
        <w:t>74</w:t>
      </w:r>
      <w:r w:rsidRPr="00526135">
        <w:rPr>
          <w:rFonts w:ascii="Times New Roman" w:hAnsi="Times New Roman"/>
          <w:i/>
          <w:iCs/>
          <w:color w:val="000000"/>
          <w:kern w:val="0"/>
          <w:sz w:val="24"/>
        </w:rPr>
        <w:t>L</w:t>
      </w:r>
      <w:r w:rsidRPr="00526135">
        <w:rPr>
          <w:rFonts w:ascii="Times New Roman" w:hAnsi="Times New Roman"/>
          <w:i/>
          <w:iCs/>
          <w:color w:val="000000"/>
          <w:spacing w:val="14"/>
          <w:kern w:val="0"/>
          <w:sz w:val="24"/>
        </w:rPr>
        <w:t>S</w:t>
      </w:r>
      <w:r w:rsidRPr="00526135">
        <w:rPr>
          <w:rFonts w:ascii="Times New Roman" w:hAnsi="Times New Roman"/>
          <w:color w:val="000000"/>
          <w:kern w:val="0"/>
          <w:sz w:val="24"/>
        </w:rPr>
        <w:t>161</w:t>
      </w:r>
      <w:r>
        <w:rPr>
          <w:rFonts w:ascii="Times New Roman" w:hAnsi="Times New Roman" w:cs="Microsoft JhengHei" w:hint="eastAsia"/>
          <w:color w:val="000000"/>
          <w:kern w:val="0"/>
          <w:sz w:val="24"/>
        </w:rPr>
        <w:t>型同步二进制计数器接成十二进制计数器。要求：</w:t>
      </w:r>
      <w:r w:rsidRPr="00526135">
        <w:rPr>
          <w:rFonts w:ascii="Times New Roman" w:hAnsi="Times New Roman"/>
          <w:color w:val="000000"/>
          <w:kern w:val="0"/>
          <w:sz w:val="24"/>
        </w:rPr>
        <w:t>(1</w:t>
      </w:r>
      <w:r w:rsidRPr="00526135">
        <w:rPr>
          <w:rFonts w:ascii="Times New Roman" w:hAnsi="Times New Roman"/>
          <w:color w:val="000000"/>
          <w:spacing w:val="1"/>
          <w:kern w:val="0"/>
          <w:sz w:val="24"/>
        </w:rPr>
        <w:t>)</w:t>
      </w:r>
      <w:r w:rsidRPr="00526135">
        <w:rPr>
          <w:rFonts w:ascii="Times New Roman" w:hAnsi="Times New Roman" w:cs="Microsoft JhengHei" w:hint="eastAsia"/>
          <w:color w:val="000000"/>
          <w:kern w:val="0"/>
          <w:sz w:val="24"/>
        </w:rPr>
        <w:t>用清零</w:t>
      </w:r>
      <w:r w:rsidRPr="00526135">
        <w:rPr>
          <w:rFonts w:ascii="Times New Roman" w:hAnsi="Times New Roman" w:cs="Microsoft JhengHei" w:hint="eastAsia"/>
          <w:color w:val="000000"/>
          <w:kern w:val="0"/>
          <w:sz w:val="24"/>
        </w:rPr>
        <w:lastRenderedPageBreak/>
        <w:t>法；</w:t>
      </w:r>
      <w:r w:rsidRPr="00526135">
        <w:rPr>
          <w:rFonts w:ascii="Times New Roman" w:hAnsi="Times New Roman"/>
          <w:color w:val="000000"/>
          <w:kern w:val="0"/>
          <w:sz w:val="24"/>
        </w:rPr>
        <w:t>(2</w:t>
      </w:r>
      <w:r w:rsidRPr="00526135">
        <w:rPr>
          <w:rFonts w:ascii="Times New Roman" w:hAnsi="Times New Roman"/>
          <w:color w:val="000000"/>
          <w:spacing w:val="1"/>
          <w:kern w:val="0"/>
          <w:sz w:val="24"/>
        </w:rPr>
        <w:t>)</w:t>
      </w:r>
      <w:proofErr w:type="gramStart"/>
      <w:r w:rsidRPr="00526135">
        <w:rPr>
          <w:rFonts w:ascii="Times New Roman" w:hAnsi="Times New Roman" w:cs="Microsoft JhengHei" w:hint="eastAsia"/>
          <w:color w:val="000000"/>
          <w:kern w:val="0"/>
          <w:sz w:val="24"/>
        </w:rPr>
        <w:t>用置数</w:t>
      </w:r>
      <w:proofErr w:type="gramEnd"/>
      <w:r w:rsidRPr="00526135">
        <w:rPr>
          <w:rFonts w:ascii="Times New Roman" w:hAnsi="Times New Roman" w:cs="Microsoft JhengHei" w:hint="eastAsia"/>
          <w:color w:val="000000"/>
          <w:kern w:val="0"/>
          <w:sz w:val="24"/>
        </w:rPr>
        <w:t>法。</w:t>
      </w:r>
    </w:p>
    <w:p w14:paraId="7C403D61" w14:textId="77777777" w:rsidR="00A64E53" w:rsidRPr="00526135" w:rsidRDefault="00A64E53" w:rsidP="00A64E53">
      <w:pPr>
        <w:tabs>
          <w:tab w:val="left" w:pos="701"/>
        </w:tabs>
        <w:autoSpaceDE w:val="0"/>
        <w:autoSpaceDN w:val="0"/>
        <w:adjustRightInd w:val="0"/>
        <w:spacing w:line="360" w:lineRule="auto"/>
        <w:ind w:left="117" w:right="197"/>
        <w:rPr>
          <w:rFonts w:ascii="Times New Roman" w:hAnsi="Times New Roman" w:cs="Microsoft JhengHei"/>
          <w:color w:val="000000"/>
          <w:kern w:val="0"/>
          <w:sz w:val="24"/>
        </w:rPr>
      </w:pPr>
      <w:r w:rsidRPr="00A64E53">
        <w:rPr>
          <w:rFonts w:ascii="Times New Roman" w:hAnsi="Times New Roman"/>
          <w:b/>
          <w:color w:val="C00000"/>
          <w:spacing w:val="8"/>
          <w:kern w:val="0"/>
          <w:position w:val="-1"/>
          <w:sz w:val="24"/>
        </w:rPr>
        <w:t>[</w:t>
      </w:r>
      <w:r w:rsidRPr="00A64E53">
        <w:rPr>
          <w:rFonts w:ascii="Times New Roman" w:hAnsi="Times New Roman" w:cs="Microsoft JhengHei" w:hint="eastAsia"/>
          <w:b/>
          <w:color w:val="C00000"/>
          <w:kern w:val="0"/>
          <w:position w:val="-1"/>
          <w:sz w:val="24"/>
        </w:rPr>
        <w:t>解</w:t>
      </w:r>
      <w:r w:rsidRPr="00A64E53">
        <w:rPr>
          <w:rFonts w:ascii="Times New Roman" w:hAnsi="Times New Roman"/>
          <w:b/>
          <w:color w:val="C00000"/>
          <w:kern w:val="0"/>
          <w:position w:val="-1"/>
          <w:sz w:val="24"/>
        </w:rPr>
        <w:t>]</w:t>
      </w:r>
      <w:r w:rsidRPr="00526135">
        <w:rPr>
          <w:rFonts w:ascii="Times New Roman" w:hAnsi="Times New Roman"/>
          <w:color w:val="000000"/>
          <w:kern w:val="0"/>
          <w:position w:val="-1"/>
          <w:sz w:val="24"/>
        </w:rPr>
        <w:tab/>
      </w:r>
      <w:r w:rsidRPr="00526135">
        <w:rPr>
          <w:rFonts w:ascii="Times New Roman" w:hAnsi="Times New Roman" w:cs="Microsoft JhengHei" w:hint="eastAsia"/>
          <w:color w:val="000000"/>
          <w:kern w:val="0"/>
          <w:position w:val="-1"/>
          <w:sz w:val="24"/>
        </w:rPr>
        <w:t>用清零法和置数法将</w:t>
      </w:r>
      <w:r w:rsidRPr="00526135">
        <w:rPr>
          <w:rFonts w:ascii="Times New Roman" w:hAnsi="Times New Roman"/>
          <w:color w:val="000000"/>
          <w:kern w:val="0"/>
          <w:position w:val="-1"/>
          <w:sz w:val="24"/>
        </w:rPr>
        <w:t>74</w:t>
      </w:r>
      <w:r w:rsidRPr="00526135">
        <w:rPr>
          <w:rFonts w:ascii="Times New Roman" w:hAnsi="Times New Roman"/>
          <w:i/>
          <w:iCs/>
          <w:color w:val="000000"/>
          <w:kern w:val="0"/>
          <w:position w:val="-1"/>
          <w:sz w:val="24"/>
        </w:rPr>
        <w:t>L</w:t>
      </w:r>
      <w:r w:rsidRPr="00526135">
        <w:rPr>
          <w:rFonts w:ascii="Times New Roman" w:hAnsi="Times New Roman"/>
          <w:i/>
          <w:iCs/>
          <w:color w:val="000000"/>
          <w:spacing w:val="14"/>
          <w:kern w:val="0"/>
          <w:position w:val="-1"/>
          <w:sz w:val="24"/>
        </w:rPr>
        <w:t>S</w:t>
      </w:r>
      <w:r w:rsidRPr="00526135">
        <w:rPr>
          <w:rFonts w:ascii="Times New Roman" w:hAnsi="Times New Roman"/>
          <w:color w:val="000000"/>
          <w:kern w:val="0"/>
          <w:position w:val="-1"/>
          <w:sz w:val="24"/>
        </w:rPr>
        <w:t>161</w:t>
      </w:r>
      <w:r w:rsidRPr="00526135">
        <w:rPr>
          <w:rFonts w:ascii="Times New Roman" w:hAnsi="Times New Roman" w:cs="Microsoft JhengHei" w:hint="eastAsia"/>
          <w:color w:val="000000"/>
          <w:kern w:val="0"/>
          <w:position w:val="-1"/>
          <w:sz w:val="24"/>
        </w:rPr>
        <w:t>型计数器接成十二进制计数器的逻辑图</w:t>
      </w:r>
    </w:p>
    <w:p w14:paraId="477FABFF" w14:textId="77777777" w:rsidR="00A64E53" w:rsidRPr="00526135" w:rsidRDefault="00A64E53" w:rsidP="00A64E53">
      <w:pPr>
        <w:autoSpaceDE w:val="0"/>
        <w:autoSpaceDN w:val="0"/>
        <w:adjustRightInd w:val="0"/>
        <w:spacing w:before="16" w:line="360" w:lineRule="auto"/>
        <w:jc w:val="center"/>
        <w:rPr>
          <w:rFonts w:ascii="Times New Roman" w:hAnsi="Times New Roman" w:cs="Microsoft JhengHei"/>
          <w:color w:val="000000"/>
          <w:kern w:val="0"/>
          <w:sz w:val="26"/>
          <w:szCs w:val="26"/>
        </w:rPr>
      </w:pPr>
      <w:r w:rsidRPr="00526135">
        <w:rPr>
          <w:rFonts w:ascii="Times New Roman" w:hAnsi="Times New Roman" w:cs="Microsoft JhengHei" w:hint="eastAsia"/>
          <w:noProof/>
          <w:color w:val="000000"/>
          <w:kern w:val="0"/>
          <w:sz w:val="26"/>
          <w:szCs w:val="26"/>
        </w:rPr>
        <w:drawing>
          <wp:inline distT="0" distB="0" distL="0" distR="0" wp14:anchorId="105F70DE" wp14:editId="3879AA39">
            <wp:extent cx="3385771" cy="1661823"/>
            <wp:effectExtent l="19050" t="0" r="5129" b="0"/>
            <wp:docPr id="3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srcRect/>
                    <a:stretch>
                      <a:fillRect/>
                    </a:stretch>
                  </pic:blipFill>
                  <pic:spPr bwMode="auto">
                    <a:xfrm>
                      <a:off x="0" y="0"/>
                      <a:ext cx="3393967" cy="1665846"/>
                    </a:xfrm>
                    <a:prstGeom prst="rect">
                      <a:avLst/>
                    </a:prstGeom>
                    <a:noFill/>
                    <a:ln w="9525">
                      <a:noFill/>
                      <a:miter lim="800000"/>
                      <a:headEnd/>
                      <a:tailEnd/>
                    </a:ln>
                  </pic:spPr>
                </pic:pic>
              </a:graphicData>
            </a:graphic>
          </wp:inline>
        </w:drawing>
      </w:r>
    </w:p>
    <w:p w14:paraId="07F635EC" w14:textId="77777777" w:rsidR="00A64E53" w:rsidRPr="00A64E53" w:rsidRDefault="00A64E53" w:rsidP="00A64E53">
      <w:pPr>
        <w:tabs>
          <w:tab w:val="left" w:pos="701"/>
        </w:tabs>
        <w:autoSpaceDE w:val="0"/>
        <w:autoSpaceDN w:val="0"/>
        <w:adjustRightInd w:val="0"/>
        <w:spacing w:line="360" w:lineRule="auto"/>
        <w:ind w:left="117" w:right="197"/>
        <w:rPr>
          <w:rFonts w:ascii="Times New Roman" w:hAnsi="Times New Roman" w:cs="Microsoft JhengHei"/>
          <w:color w:val="000000"/>
          <w:kern w:val="0"/>
          <w:position w:val="-1"/>
          <w:sz w:val="24"/>
        </w:rPr>
      </w:pPr>
      <w:r w:rsidRPr="00A64E53">
        <w:rPr>
          <w:rFonts w:ascii="Times New Roman" w:hAnsi="Times New Roman" w:cs="Microsoft JhengHei" w:hint="eastAsia"/>
          <w:color w:val="000000"/>
          <w:kern w:val="0"/>
          <w:position w:val="-1"/>
          <w:sz w:val="24"/>
        </w:rPr>
        <w:t>2</w:t>
      </w:r>
      <w:r w:rsidR="00A23A18">
        <w:rPr>
          <w:rFonts w:ascii="Times New Roman" w:hAnsi="Times New Roman" w:cs="Microsoft JhengHei" w:hint="eastAsia"/>
          <w:color w:val="000000"/>
          <w:kern w:val="0"/>
          <w:position w:val="-1"/>
          <w:sz w:val="24"/>
        </w:rPr>
        <w:t>9</w:t>
      </w:r>
      <w:r w:rsidRPr="00A64E53">
        <w:rPr>
          <w:rFonts w:ascii="Times New Roman" w:hAnsi="Times New Roman" w:cs="Microsoft JhengHei" w:hint="eastAsia"/>
          <w:color w:val="000000"/>
          <w:kern w:val="0"/>
          <w:position w:val="-1"/>
          <w:sz w:val="24"/>
        </w:rPr>
        <w:t xml:space="preserve">. </w:t>
      </w:r>
      <w:r w:rsidRPr="00A64E53">
        <w:rPr>
          <w:rFonts w:ascii="Times New Roman" w:hAnsi="Times New Roman" w:cs="Microsoft JhengHei" w:hint="eastAsia"/>
          <w:color w:val="000000"/>
          <w:kern w:val="0"/>
          <w:position w:val="-1"/>
          <w:sz w:val="24"/>
        </w:rPr>
        <w:t>试用两片</w:t>
      </w:r>
      <w:r w:rsidRPr="00A64E53">
        <w:rPr>
          <w:rFonts w:ascii="Times New Roman" w:hAnsi="Times New Roman" w:cs="Microsoft JhengHei"/>
          <w:color w:val="000000"/>
          <w:kern w:val="0"/>
          <w:position w:val="-1"/>
          <w:sz w:val="24"/>
        </w:rPr>
        <w:t>74LS290</w:t>
      </w:r>
      <w:r w:rsidRPr="00A64E53">
        <w:rPr>
          <w:rFonts w:ascii="Times New Roman" w:hAnsi="Times New Roman" w:cs="Microsoft JhengHei" w:hint="eastAsia"/>
          <w:color w:val="000000"/>
          <w:kern w:val="0"/>
          <w:position w:val="-1"/>
          <w:sz w:val="24"/>
        </w:rPr>
        <w:t>型计数器接成二十四进制计数器。</w:t>
      </w:r>
    </w:p>
    <w:p w14:paraId="0B7F61E0" w14:textId="77777777" w:rsidR="00A64E53" w:rsidRPr="00526135" w:rsidRDefault="00A64E53" w:rsidP="00A64E53">
      <w:pPr>
        <w:tabs>
          <w:tab w:val="left" w:pos="1060"/>
        </w:tabs>
        <w:autoSpaceDE w:val="0"/>
        <w:autoSpaceDN w:val="0"/>
        <w:adjustRightInd w:val="0"/>
        <w:spacing w:line="360" w:lineRule="auto"/>
        <w:ind w:left="117" w:right="197"/>
        <w:rPr>
          <w:rFonts w:ascii="Times New Roman" w:hAnsi="Times New Roman" w:cs="Microsoft JhengHei"/>
          <w:color w:val="000000"/>
          <w:kern w:val="0"/>
          <w:sz w:val="24"/>
        </w:rPr>
      </w:pPr>
      <w:r w:rsidRPr="00A64E53">
        <w:rPr>
          <w:rFonts w:ascii="Times New Roman" w:hAnsi="Times New Roman"/>
          <w:b/>
          <w:color w:val="C00000"/>
          <w:spacing w:val="8"/>
          <w:kern w:val="0"/>
          <w:position w:val="-1"/>
          <w:sz w:val="24"/>
        </w:rPr>
        <w:t>[</w:t>
      </w:r>
      <w:r w:rsidRPr="00A64E53">
        <w:rPr>
          <w:rFonts w:ascii="Times New Roman" w:hAnsi="Times New Roman" w:cs="Microsoft JhengHei" w:hint="eastAsia"/>
          <w:b/>
          <w:color w:val="C00000"/>
          <w:kern w:val="0"/>
          <w:position w:val="-1"/>
          <w:sz w:val="24"/>
        </w:rPr>
        <w:t>解</w:t>
      </w:r>
      <w:r w:rsidRPr="00A64E53">
        <w:rPr>
          <w:rFonts w:ascii="Times New Roman" w:hAnsi="Times New Roman"/>
          <w:b/>
          <w:color w:val="C00000"/>
          <w:kern w:val="0"/>
          <w:position w:val="-1"/>
          <w:sz w:val="24"/>
        </w:rPr>
        <w:t>]</w:t>
      </w:r>
      <w:r w:rsidRPr="00526135">
        <w:rPr>
          <w:rFonts w:ascii="Times New Roman" w:hAnsi="Times New Roman"/>
          <w:color w:val="000000"/>
          <w:kern w:val="0"/>
          <w:position w:val="-1"/>
          <w:sz w:val="24"/>
        </w:rPr>
        <w:tab/>
      </w:r>
      <w:r w:rsidRPr="00526135">
        <w:rPr>
          <w:rFonts w:ascii="Times New Roman" w:hAnsi="Times New Roman" w:cs="Microsoft JhengHei" w:hint="eastAsia"/>
          <w:color w:val="000000"/>
          <w:spacing w:val="1"/>
          <w:kern w:val="0"/>
          <w:position w:val="-1"/>
          <w:sz w:val="24"/>
        </w:rPr>
        <w:t>二十四进制计数器的接线图如</w:t>
      </w:r>
      <w:r w:rsidRPr="00526135">
        <w:rPr>
          <w:rFonts w:ascii="Times New Roman" w:hAnsi="Times New Roman" w:cs="Microsoft JhengHei" w:hint="eastAsia"/>
          <w:color w:val="000000"/>
          <w:kern w:val="0"/>
          <w:position w:val="-1"/>
          <w:sz w:val="24"/>
        </w:rPr>
        <w:t>图</w:t>
      </w:r>
      <w:r>
        <w:rPr>
          <w:rFonts w:ascii="Times New Roman" w:hAnsi="Times New Roman" w:hint="eastAsia"/>
          <w:color w:val="000000"/>
          <w:kern w:val="0"/>
          <w:position w:val="-1"/>
          <w:sz w:val="24"/>
        </w:rPr>
        <w:t>2</w:t>
      </w:r>
      <w:r w:rsidR="00A23A18">
        <w:rPr>
          <w:rFonts w:ascii="Times New Roman" w:hAnsi="Times New Roman" w:hint="eastAsia"/>
          <w:color w:val="000000"/>
          <w:kern w:val="0"/>
          <w:position w:val="-1"/>
          <w:sz w:val="24"/>
        </w:rPr>
        <w:t>9</w:t>
      </w:r>
      <w:r w:rsidRPr="00526135">
        <w:rPr>
          <w:rFonts w:ascii="Times New Roman" w:hAnsi="Times New Roman" w:cs="Microsoft JhengHei" w:hint="eastAsia"/>
          <w:color w:val="000000"/>
          <w:spacing w:val="1"/>
          <w:kern w:val="0"/>
          <w:position w:val="-1"/>
          <w:sz w:val="24"/>
        </w:rPr>
        <w:t>所示。</w:t>
      </w:r>
    </w:p>
    <w:p w14:paraId="30DA7843" w14:textId="77777777" w:rsidR="00A64E53" w:rsidRPr="00526135" w:rsidRDefault="00A64E53" w:rsidP="00A64E53">
      <w:pPr>
        <w:autoSpaceDE w:val="0"/>
        <w:autoSpaceDN w:val="0"/>
        <w:adjustRightInd w:val="0"/>
        <w:spacing w:before="16" w:line="360" w:lineRule="auto"/>
        <w:jc w:val="left"/>
        <w:rPr>
          <w:rFonts w:ascii="Times New Roman" w:hAnsi="Times New Roman" w:cs="Microsoft JhengHei"/>
          <w:color w:val="000000"/>
          <w:kern w:val="0"/>
          <w:sz w:val="26"/>
          <w:szCs w:val="26"/>
        </w:rPr>
      </w:pPr>
    </w:p>
    <w:p w14:paraId="48446A6C" w14:textId="77777777" w:rsidR="00A64E53" w:rsidRPr="00526135" w:rsidRDefault="00A64E53" w:rsidP="00A64E53">
      <w:pPr>
        <w:autoSpaceDE w:val="0"/>
        <w:autoSpaceDN w:val="0"/>
        <w:adjustRightInd w:val="0"/>
        <w:spacing w:line="360" w:lineRule="auto"/>
        <w:ind w:left="673"/>
        <w:jc w:val="left"/>
        <w:rPr>
          <w:rFonts w:ascii="Times New Roman" w:hAnsi="Times New Roman"/>
          <w:color w:val="000000"/>
          <w:kern w:val="0"/>
          <w:sz w:val="20"/>
          <w:szCs w:val="20"/>
        </w:rPr>
      </w:pPr>
      <w:r w:rsidRPr="00526135">
        <w:rPr>
          <w:rFonts w:ascii="Times New Roman" w:hAnsi="Times New Roman" w:cs="Microsoft JhengHei" w:hint="eastAsia"/>
          <w:noProof/>
          <w:color w:val="000000"/>
          <w:kern w:val="0"/>
          <w:sz w:val="26"/>
          <w:szCs w:val="26"/>
        </w:rPr>
        <w:drawing>
          <wp:inline distT="0" distB="0" distL="0" distR="0" wp14:anchorId="2E8421AD" wp14:editId="1E0CC2F1">
            <wp:extent cx="4552950" cy="173355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srcRect/>
                    <a:stretch>
                      <a:fillRect/>
                    </a:stretch>
                  </pic:blipFill>
                  <pic:spPr bwMode="auto">
                    <a:xfrm>
                      <a:off x="0" y="0"/>
                      <a:ext cx="4552950" cy="1733550"/>
                    </a:xfrm>
                    <a:prstGeom prst="rect">
                      <a:avLst/>
                    </a:prstGeom>
                    <a:noFill/>
                    <a:ln w="9525">
                      <a:noFill/>
                      <a:miter lim="800000"/>
                      <a:headEnd/>
                      <a:tailEnd/>
                    </a:ln>
                  </pic:spPr>
                </pic:pic>
              </a:graphicData>
            </a:graphic>
          </wp:inline>
        </w:drawing>
      </w:r>
    </w:p>
    <w:p w14:paraId="03B38109" w14:textId="77777777" w:rsidR="00A64E53" w:rsidRPr="00526135" w:rsidRDefault="00A64E53" w:rsidP="00A64E53">
      <w:pPr>
        <w:autoSpaceDE w:val="0"/>
        <w:autoSpaceDN w:val="0"/>
        <w:adjustRightInd w:val="0"/>
        <w:spacing w:line="360" w:lineRule="auto"/>
        <w:jc w:val="left"/>
        <w:rPr>
          <w:rFonts w:ascii="Times New Roman" w:hAnsi="Times New Roman"/>
          <w:color w:val="000000"/>
          <w:kern w:val="0"/>
          <w:sz w:val="20"/>
          <w:szCs w:val="20"/>
        </w:rPr>
      </w:pP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图</w:t>
      </w:r>
      <w:r>
        <w:rPr>
          <w:rFonts w:ascii="Times New Roman" w:hAnsi="Times New Roman" w:hint="eastAsia"/>
          <w:color w:val="000000"/>
          <w:kern w:val="0"/>
          <w:sz w:val="20"/>
          <w:szCs w:val="20"/>
        </w:rPr>
        <w:t>2</w:t>
      </w:r>
      <w:r w:rsidR="00A23A18">
        <w:rPr>
          <w:rFonts w:ascii="Times New Roman" w:hAnsi="Times New Roman" w:hint="eastAsia"/>
          <w:color w:val="000000"/>
          <w:kern w:val="0"/>
          <w:sz w:val="20"/>
          <w:szCs w:val="20"/>
        </w:rPr>
        <w:t>9</w:t>
      </w:r>
    </w:p>
    <w:p w14:paraId="1869FAE8" w14:textId="77777777" w:rsidR="00BC1BB6" w:rsidRPr="005E5D6E" w:rsidRDefault="00A23A18" w:rsidP="00130559">
      <w:pPr>
        <w:spacing w:line="360" w:lineRule="auto"/>
        <w:rPr>
          <w:rFonts w:ascii="Times New Roman" w:hAnsi="Times New Roman"/>
          <w:sz w:val="24"/>
          <w:szCs w:val="24"/>
        </w:rPr>
      </w:pPr>
      <w:r>
        <w:rPr>
          <w:rFonts w:ascii="Times New Roman" w:hint="eastAsia"/>
          <w:sz w:val="24"/>
          <w:szCs w:val="24"/>
        </w:rPr>
        <w:t>30</w:t>
      </w:r>
      <w:r w:rsidR="00A64E53">
        <w:rPr>
          <w:rFonts w:ascii="Times New Roman" w:hint="eastAsia"/>
          <w:sz w:val="24"/>
          <w:szCs w:val="24"/>
        </w:rPr>
        <w:t xml:space="preserve">. </w:t>
      </w:r>
      <w:r w:rsidR="00BC1BB6" w:rsidRPr="005E5D6E">
        <w:rPr>
          <w:rFonts w:ascii="Times New Roman" w:hint="eastAsia"/>
          <w:sz w:val="24"/>
          <w:szCs w:val="24"/>
        </w:rPr>
        <w:t>试用</w:t>
      </w:r>
      <w:r w:rsidR="00A64E53" w:rsidRPr="005E5D6E">
        <w:rPr>
          <w:rFonts w:ascii="Times New Roman" w:hAnsi="Times New Roman"/>
          <w:sz w:val="24"/>
          <w:szCs w:val="24"/>
        </w:rPr>
        <w:t>74LS16</w:t>
      </w:r>
      <w:r w:rsidR="00A64E53">
        <w:rPr>
          <w:rFonts w:ascii="Times New Roman" w:hAnsi="Times New Roman" w:hint="eastAsia"/>
          <w:sz w:val="24"/>
          <w:szCs w:val="24"/>
        </w:rPr>
        <w:t>1</w:t>
      </w:r>
      <w:r w:rsidR="00BC1BB6" w:rsidRPr="005E5D6E">
        <w:rPr>
          <w:rFonts w:ascii="Times New Roman" w:hint="eastAsia"/>
          <w:sz w:val="24"/>
          <w:szCs w:val="24"/>
        </w:rPr>
        <w:t>复位法将其构成十进制计数器和十二进制计数器，要求画出计数状态示意图，画出电路接线图。</w:t>
      </w:r>
    </w:p>
    <w:p w14:paraId="34CB5872" w14:textId="77777777" w:rsidR="00BC1BB6" w:rsidRPr="00526135" w:rsidRDefault="00BC1BB6" w:rsidP="00BC1BB6">
      <w:pPr>
        <w:rPr>
          <w:rFonts w:ascii="Times New Roman" w:hAnsi="Times New Roman"/>
          <w:szCs w:val="21"/>
        </w:rPr>
      </w:pPr>
    </w:p>
    <w:p w14:paraId="780CCFCC" w14:textId="77777777" w:rsidR="00BC1BB6" w:rsidRPr="00A23A18" w:rsidRDefault="00BC1BB6" w:rsidP="00BC1BB6">
      <w:pPr>
        <w:autoSpaceDE w:val="0"/>
        <w:autoSpaceDN w:val="0"/>
        <w:adjustRightInd w:val="0"/>
        <w:spacing w:before="6" w:line="360" w:lineRule="auto"/>
        <w:jc w:val="left"/>
        <w:rPr>
          <w:rFonts w:ascii="Times New Roman" w:hAnsi="Times New Roman"/>
          <w:color w:val="000000"/>
          <w:kern w:val="0"/>
          <w:sz w:val="12"/>
          <w:szCs w:val="12"/>
        </w:rPr>
      </w:pPr>
    </w:p>
    <w:p w14:paraId="1E8CC2C4" w14:textId="77777777" w:rsidR="00BC1BB6" w:rsidRPr="00526135" w:rsidRDefault="00BC1BB6" w:rsidP="00BC1BB6">
      <w:pPr>
        <w:autoSpaceDE w:val="0"/>
        <w:autoSpaceDN w:val="0"/>
        <w:adjustRightInd w:val="0"/>
        <w:spacing w:line="360" w:lineRule="auto"/>
        <w:jc w:val="left"/>
        <w:rPr>
          <w:rFonts w:ascii="Times New Roman" w:hAnsi="Times New Roman"/>
          <w:color w:val="000000"/>
          <w:kern w:val="0"/>
          <w:sz w:val="20"/>
          <w:szCs w:val="20"/>
        </w:rPr>
      </w:pPr>
    </w:p>
    <w:p w14:paraId="1918A436" w14:textId="1C0F6049" w:rsidR="004358AB" w:rsidRPr="00BC1BB6" w:rsidRDefault="004358AB" w:rsidP="00323B43"/>
    <w:sectPr w:rsidR="004358AB" w:rsidRPr="00BC1BB6"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16AA3" w14:textId="77777777" w:rsidR="00B52F5F" w:rsidRDefault="00B52F5F" w:rsidP="000511AF">
      <w:r>
        <w:separator/>
      </w:r>
    </w:p>
  </w:endnote>
  <w:endnote w:type="continuationSeparator" w:id="0">
    <w:p w14:paraId="31BF926B" w14:textId="77777777" w:rsidR="00B52F5F" w:rsidRDefault="00B52F5F" w:rsidP="0005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script"/>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6BF61" w14:textId="56C0BCAC" w:rsidR="00533C14" w:rsidRDefault="00533C14">
    <w:pPr>
      <w:autoSpaceDE w:val="0"/>
      <w:autoSpaceDN w:val="0"/>
      <w:adjustRightInd w:val="0"/>
      <w:spacing w:line="200" w:lineRule="exact"/>
      <w:jc w:val="left"/>
      <w:rPr>
        <w:kern w:val="0"/>
        <w:sz w:val="20"/>
        <w:szCs w:val="20"/>
      </w:rPr>
    </w:pPr>
    <w:r>
      <w:rPr>
        <w:noProof/>
      </w:rPr>
      <mc:AlternateContent>
        <mc:Choice Requires="wps">
          <w:drawing>
            <wp:anchor distT="0" distB="0" distL="114300" distR="114300" simplePos="0" relativeHeight="251657728" behindDoc="1" locked="0" layoutInCell="0" allowOverlap="1" wp14:anchorId="52CC931B" wp14:editId="07049B26">
              <wp:simplePos x="0" y="0"/>
              <wp:positionH relativeFrom="page">
                <wp:posOffset>3717290</wp:posOffset>
              </wp:positionH>
              <wp:positionV relativeFrom="page">
                <wp:posOffset>10030460</wp:posOffset>
              </wp:positionV>
              <wp:extent cx="125095" cy="177800"/>
              <wp:effectExtent l="254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E75F7" w14:textId="77777777" w:rsidR="00533C14" w:rsidRDefault="00533C14">
                          <w:pPr>
                            <w:autoSpaceDE w:val="0"/>
                            <w:autoSpaceDN w:val="0"/>
                            <w:adjustRightInd w:val="0"/>
                            <w:spacing w:line="251" w:lineRule="exact"/>
                            <w:ind w:left="40"/>
                            <w:jc w:val="left"/>
                            <w:rPr>
                              <w:color w:val="000000"/>
                              <w:kern w:val="0"/>
                              <w:sz w:val="24"/>
                            </w:rPr>
                          </w:pPr>
                          <w:r>
                            <w:rPr>
                              <w:color w:val="363435"/>
                              <w:kern w:val="0"/>
                              <w:sz w:val="24"/>
                            </w:rPr>
                            <w:fldChar w:fldCharType="begin"/>
                          </w:r>
                          <w:r>
                            <w:rPr>
                              <w:color w:val="363435"/>
                              <w:kern w:val="0"/>
                              <w:sz w:val="24"/>
                            </w:rPr>
                            <w:instrText xml:space="preserve"> PAGE </w:instrText>
                          </w:r>
                          <w:r>
                            <w:rPr>
                              <w:color w:val="363435"/>
                              <w:kern w:val="0"/>
                              <w:sz w:val="24"/>
                            </w:rPr>
                            <w:fldChar w:fldCharType="separate"/>
                          </w:r>
                          <w:r w:rsidR="008A4996">
                            <w:rPr>
                              <w:noProof/>
                              <w:color w:val="363435"/>
                              <w:kern w:val="0"/>
                              <w:sz w:val="24"/>
                            </w:rPr>
                            <w:t>14</w:t>
                          </w:r>
                          <w:r>
                            <w:rPr>
                              <w:color w:val="363435"/>
                              <w:kern w:val="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931B" id="_x0000_t202" coordsize="21600,21600" o:spt="202" path="m,l,21600r21600,l21600,xe">
              <v:stroke joinstyle="miter"/>
              <v:path gradientshapeok="t" o:connecttype="rect"/>
            </v:shapetype>
            <v:shape id="Text Box 1" o:spid="_x0000_s1036" type="#_x0000_t202" style="position:absolute;margin-left:292.7pt;margin-top:789.8pt;width:9.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" o:allowincell="f" filled="f" stroked="f">
              <v:textbox inset="0,0,0,0">
                <w:txbxContent>
                  <w:p w14:paraId="159E75F7" w14:textId="77777777" w:rsidR="00533C14" w:rsidRDefault="00533C14">
                    <w:pPr>
                      <w:autoSpaceDE w:val="0"/>
                      <w:autoSpaceDN w:val="0"/>
                      <w:adjustRightInd w:val="0"/>
                      <w:spacing w:line="251" w:lineRule="exact"/>
                      <w:ind w:left="40"/>
                      <w:jc w:val="left"/>
                      <w:rPr>
                        <w:color w:val="000000"/>
                        <w:kern w:val="0"/>
                        <w:sz w:val="24"/>
                      </w:rPr>
                    </w:pPr>
                    <w:r>
                      <w:rPr>
                        <w:color w:val="363435"/>
                        <w:kern w:val="0"/>
                        <w:sz w:val="24"/>
                      </w:rPr>
                      <w:fldChar w:fldCharType="begin"/>
                    </w:r>
                    <w:r>
                      <w:rPr>
                        <w:color w:val="363435"/>
                        <w:kern w:val="0"/>
                        <w:sz w:val="24"/>
                      </w:rPr>
                      <w:instrText xml:space="preserve"> PAGE </w:instrText>
                    </w:r>
                    <w:r>
                      <w:rPr>
                        <w:color w:val="363435"/>
                        <w:kern w:val="0"/>
                        <w:sz w:val="24"/>
                      </w:rPr>
                      <w:fldChar w:fldCharType="separate"/>
                    </w:r>
                    <w:r w:rsidR="008A4996">
                      <w:rPr>
                        <w:noProof/>
                        <w:color w:val="363435"/>
                        <w:kern w:val="0"/>
                        <w:sz w:val="24"/>
                      </w:rPr>
                      <w:t>14</w:t>
                    </w:r>
                    <w:r>
                      <w:rPr>
                        <w:color w:val="363435"/>
                        <w:kern w:val="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3F47" w14:textId="77777777" w:rsidR="00B52F5F" w:rsidRDefault="00B52F5F" w:rsidP="000511AF">
      <w:r>
        <w:separator/>
      </w:r>
    </w:p>
  </w:footnote>
  <w:footnote w:type="continuationSeparator" w:id="0">
    <w:p w14:paraId="60C123FA" w14:textId="77777777" w:rsidR="00B52F5F" w:rsidRDefault="00B52F5F" w:rsidP="00051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
      </v:shape>
    </w:pict>
  </w:numPicBullet>
  <w:abstractNum w:abstractNumId="0">
    <w:nsid w:val="00000004"/>
    <w:multiLevelType w:val="singleLevel"/>
    <w:tmpl w:val="00000004"/>
    <w:lvl w:ilvl="0">
      <w:start w:val="1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26"/>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E"/>
    <w:multiLevelType w:val="multilevel"/>
    <w:tmpl w:val="0000000E"/>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F"/>
    <w:multiLevelType w:val="multilevel"/>
    <w:tmpl w:val="0000000F"/>
    <w:lvl w:ilvl="0">
      <w:start w:val="4"/>
      <w:numFmt w:val="japaneseCounting"/>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0"/>
    <w:multiLevelType w:val="multilevel"/>
    <w:tmpl w:val="00000010"/>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1"/>
    <w:multiLevelType w:val="multilevel"/>
    <w:tmpl w:val="00000011"/>
    <w:lvl w:ilvl="0">
      <w:start w:val="1"/>
      <w:numFmt w:val="decimal"/>
      <w:lvlText w:val="%1．"/>
      <w:lvlJc w:val="left"/>
      <w:pPr>
        <w:tabs>
          <w:tab w:val="left" w:pos="360"/>
        </w:tabs>
        <w:ind w:left="360" w:hanging="360"/>
      </w:pPr>
      <w:rPr>
        <w:rFonts w:hint="default"/>
      </w:rPr>
    </w:lvl>
    <w:lvl w:ilvl="1">
      <w:start w:val="10"/>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7D7847"/>
    <w:multiLevelType w:val="multilevel"/>
    <w:tmpl w:val="007D7847"/>
    <w:lvl w:ilvl="0">
      <w:start w:val="1"/>
      <w:numFmt w:val="bullet"/>
      <w:lvlText w:val=""/>
      <w:lvlJc w:val="left"/>
      <w:pPr>
        <w:tabs>
          <w:tab w:val="left" w:pos="667"/>
        </w:tabs>
        <w:ind w:left="667" w:hanging="213"/>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6"/>
      <w:numFmt w:val="bullet"/>
      <w:lvlText w:val=""/>
      <w:lvlJc w:val="left"/>
      <w:pPr>
        <w:tabs>
          <w:tab w:val="left" w:pos="2040"/>
        </w:tabs>
        <w:ind w:left="2040" w:hanging="360"/>
      </w:pPr>
      <w:rPr>
        <w:rFonts w:ascii="Wingdings" w:eastAsia="宋体" w:hAnsi="Wingdings" w:cs="Times New Roman"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E161EFE"/>
    <w:multiLevelType w:val="multilevel"/>
    <w:tmpl w:val="0E161EFE"/>
    <w:lvl w:ilvl="0">
      <w:start w:val="1"/>
      <w:numFmt w:val="bullet"/>
      <w:lvlText w:val=""/>
      <w:lvlJc w:val="left"/>
      <w:pPr>
        <w:tabs>
          <w:tab w:val="left" w:pos="874"/>
        </w:tabs>
        <w:ind w:left="874"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F4F705C"/>
    <w:multiLevelType w:val="multilevel"/>
    <w:tmpl w:val="0F4F705C"/>
    <w:lvl w:ilvl="0">
      <w:start w:val="1"/>
      <w:numFmt w:val="bullet"/>
      <w:lvlText w:val=""/>
      <w:lvlJc w:val="left"/>
      <w:pPr>
        <w:tabs>
          <w:tab w:val="left" w:pos="2100"/>
        </w:tabs>
        <w:ind w:left="2100" w:hanging="420"/>
      </w:pPr>
      <w:rPr>
        <w:rFonts w:ascii="Wingdings" w:hAnsi="Wingdings" w:hint="default"/>
      </w:rPr>
    </w:lvl>
    <w:lvl w:ilvl="1">
      <w:start w:val="1"/>
      <w:numFmt w:val="bullet"/>
      <w:lvlText w:val=""/>
      <w:lvlJc w:val="left"/>
      <w:pPr>
        <w:tabs>
          <w:tab w:val="left" w:pos="840"/>
        </w:tabs>
        <w:ind w:left="760" w:hanging="34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00" w:hanging="34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1B4C5A98"/>
    <w:multiLevelType w:val="multilevel"/>
    <w:tmpl w:val="1B4C5A98"/>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2">
    <w:nsid w:val="220D0F22"/>
    <w:multiLevelType w:val="multilevel"/>
    <w:tmpl w:val="220D0F22"/>
    <w:lvl w:ilvl="0">
      <w:start w:val="1"/>
      <w:numFmt w:val="bullet"/>
      <w:lvlText w:val=""/>
      <w:lvlJc w:val="left"/>
      <w:pPr>
        <w:tabs>
          <w:tab w:val="left" w:pos="840"/>
        </w:tabs>
        <w:ind w:left="760" w:hanging="34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23605268"/>
    <w:multiLevelType w:val="multilevel"/>
    <w:tmpl w:val="23605268"/>
    <w:lvl w:ilvl="0">
      <w:start w:val="1"/>
      <w:numFmt w:val="bullet"/>
      <w:lvlText w:val=""/>
      <w:lvlJc w:val="left"/>
      <w:pPr>
        <w:tabs>
          <w:tab w:val="left" w:pos="874"/>
        </w:tabs>
        <w:ind w:left="851"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30363E08"/>
    <w:multiLevelType w:val="multilevel"/>
    <w:tmpl w:val="30363E08"/>
    <w:lvl w:ilvl="0">
      <w:start w:val="1"/>
      <w:numFmt w:val="bullet"/>
      <w:lvlText w:val=""/>
      <w:lvlJc w:val="left"/>
      <w:pPr>
        <w:tabs>
          <w:tab w:val="left" w:pos="874"/>
        </w:tabs>
        <w:ind w:left="851"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389579EF"/>
    <w:multiLevelType w:val="multilevel"/>
    <w:tmpl w:val="389579EF"/>
    <w:lvl w:ilvl="0">
      <w:start w:val="1"/>
      <w:numFmt w:val="bullet"/>
      <w:lvlText w:val=""/>
      <w:lvlJc w:val="left"/>
      <w:pPr>
        <w:tabs>
          <w:tab w:val="left" w:pos="667"/>
        </w:tabs>
        <w:ind w:left="667" w:hanging="213"/>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57" w:hanging="397"/>
      </w:pPr>
      <w:rPr>
        <w:rFonts w:ascii="Wingdings" w:hAnsi="Wingdings" w:hint="default"/>
      </w:rPr>
    </w:lvl>
    <w:lvl w:ilvl="4">
      <w:start w:val="6"/>
      <w:numFmt w:val="bullet"/>
      <w:lvlText w:val=""/>
      <w:lvlJc w:val="left"/>
      <w:pPr>
        <w:tabs>
          <w:tab w:val="left" w:pos="2040"/>
        </w:tabs>
        <w:ind w:left="2040" w:hanging="360"/>
      </w:pPr>
      <w:rPr>
        <w:rFonts w:ascii="Wingdings" w:eastAsia="宋体" w:hAnsi="Wingdings" w:cs="Times New Roman"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3AB57F9C"/>
    <w:multiLevelType w:val="multilevel"/>
    <w:tmpl w:val="3AB57F9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455475FE"/>
    <w:multiLevelType w:val="multilevel"/>
    <w:tmpl w:val="455475FE"/>
    <w:lvl w:ilvl="0">
      <w:start w:val="1"/>
      <w:numFmt w:val="bullet"/>
      <w:lvlText w:val=""/>
      <w:lvlJc w:val="left"/>
      <w:pPr>
        <w:tabs>
          <w:tab w:val="left" w:pos="2100"/>
        </w:tabs>
        <w:ind w:left="2100" w:hanging="420"/>
      </w:pPr>
      <w:rPr>
        <w:rFonts w:ascii="Wingdings" w:hAnsi="Wingdings" w:hint="default"/>
      </w:rPr>
    </w:lvl>
    <w:lvl w:ilvl="1">
      <w:start w:val="1"/>
      <w:numFmt w:val="bullet"/>
      <w:lvlText w:val=""/>
      <w:lvlJc w:val="left"/>
      <w:pPr>
        <w:tabs>
          <w:tab w:val="left" w:pos="840"/>
        </w:tabs>
        <w:ind w:left="760" w:hanging="34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46D80EC0"/>
    <w:multiLevelType w:val="multilevel"/>
    <w:tmpl w:val="46D80EC0"/>
    <w:lvl w:ilvl="0">
      <w:start w:val="1"/>
      <w:numFmt w:val="bullet"/>
      <w:lvlText w:val=""/>
      <w:lvlJc w:val="left"/>
      <w:pPr>
        <w:tabs>
          <w:tab w:val="left" w:pos="3780"/>
        </w:tabs>
        <w:ind w:left="3780" w:hanging="420"/>
      </w:pPr>
      <w:rPr>
        <w:rFonts w:ascii="Wingdings" w:hAnsi="Wingdings" w:hint="default"/>
      </w:rPr>
    </w:lvl>
    <w:lvl w:ilvl="1">
      <w:start w:val="1"/>
      <w:numFmt w:val="bullet"/>
      <w:lvlText w:val=""/>
      <w:lvlJc w:val="left"/>
      <w:pPr>
        <w:tabs>
          <w:tab w:val="left" w:pos="2520"/>
        </w:tabs>
        <w:ind w:left="2520" w:hanging="420"/>
      </w:pPr>
      <w:rPr>
        <w:rFonts w:ascii="Wingdings" w:hAnsi="Wingdings" w:hint="default"/>
      </w:rPr>
    </w:lvl>
    <w:lvl w:ilvl="2">
      <w:start w:val="1"/>
      <w:numFmt w:val="bullet"/>
      <w:lvlText w:val=""/>
      <w:lvlJc w:val="left"/>
      <w:pPr>
        <w:tabs>
          <w:tab w:val="left" w:pos="2940"/>
        </w:tabs>
        <w:ind w:left="2940" w:hanging="420"/>
      </w:pPr>
      <w:rPr>
        <w:rFonts w:ascii="Wingdings" w:hAnsi="Wingdings" w:hint="default"/>
      </w:rPr>
    </w:lvl>
    <w:lvl w:ilvl="3">
      <w:start w:val="1"/>
      <w:numFmt w:val="bullet"/>
      <w:lvlText w:val=""/>
      <w:lvlJc w:val="left"/>
      <w:pPr>
        <w:tabs>
          <w:tab w:val="left" w:pos="3360"/>
        </w:tabs>
        <w:ind w:left="3360" w:hanging="420"/>
      </w:pPr>
      <w:rPr>
        <w:rFonts w:ascii="Wingdings" w:hAnsi="Wingdings" w:hint="default"/>
      </w:rPr>
    </w:lvl>
    <w:lvl w:ilvl="4">
      <w:start w:val="1"/>
      <w:numFmt w:val="bullet"/>
      <w:lvlText w:val=""/>
      <w:lvlJc w:val="left"/>
      <w:pPr>
        <w:tabs>
          <w:tab w:val="left" w:pos="3780"/>
        </w:tabs>
        <w:ind w:left="3780" w:hanging="420"/>
      </w:pPr>
      <w:rPr>
        <w:rFonts w:ascii="Wingdings" w:hAnsi="Wingdings" w:hint="default"/>
      </w:rPr>
    </w:lvl>
    <w:lvl w:ilvl="5">
      <w:start w:val="1"/>
      <w:numFmt w:val="bullet"/>
      <w:lvlText w:val=""/>
      <w:lvlJc w:val="left"/>
      <w:pPr>
        <w:tabs>
          <w:tab w:val="left" w:pos="4200"/>
        </w:tabs>
        <w:ind w:left="4200" w:hanging="420"/>
      </w:pPr>
      <w:rPr>
        <w:rFonts w:ascii="Wingdings" w:hAnsi="Wingdings" w:hint="default"/>
      </w:rPr>
    </w:lvl>
    <w:lvl w:ilvl="6">
      <w:start w:val="1"/>
      <w:numFmt w:val="bullet"/>
      <w:lvlText w:val=""/>
      <w:lvlJc w:val="left"/>
      <w:pPr>
        <w:tabs>
          <w:tab w:val="left" w:pos="4620"/>
        </w:tabs>
        <w:ind w:left="4620" w:hanging="420"/>
      </w:pPr>
      <w:rPr>
        <w:rFonts w:ascii="Wingdings" w:hAnsi="Wingdings" w:hint="default"/>
      </w:rPr>
    </w:lvl>
    <w:lvl w:ilvl="7">
      <w:start w:val="1"/>
      <w:numFmt w:val="bullet"/>
      <w:lvlText w:val=""/>
      <w:lvlJc w:val="left"/>
      <w:pPr>
        <w:tabs>
          <w:tab w:val="left" w:pos="5040"/>
        </w:tabs>
        <w:ind w:left="5040" w:hanging="420"/>
      </w:pPr>
      <w:rPr>
        <w:rFonts w:ascii="Wingdings" w:hAnsi="Wingdings" w:hint="default"/>
      </w:rPr>
    </w:lvl>
    <w:lvl w:ilvl="8">
      <w:start w:val="1"/>
      <w:numFmt w:val="bullet"/>
      <w:lvlText w:val=""/>
      <w:lvlJc w:val="left"/>
      <w:pPr>
        <w:tabs>
          <w:tab w:val="left" w:pos="5460"/>
        </w:tabs>
        <w:ind w:left="5460" w:hanging="420"/>
      </w:pPr>
      <w:rPr>
        <w:rFonts w:ascii="Wingdings" w:hAnsi="Wingdings" w:hint="default"/>
      </w:rPr>
    </w:lvl>
  </w:abstractNum>
  <w:abstractNum w:abstractNumId="19">
    <w:nsid w:val="47C3510D"/>
    <w:multiLevelType w:val="multilevel"/>
    <w:tmpl w:val="47C3510D"/>
    <w:lvl w:ilvl="0">
      <w:start w:val="1"/>
      <w:numFmt w:val="bullet"/>
      <w:lvlText w:val=""/>
      <w:lvlJc w:val="left"/>
      <w:pPr>
        <w:tabs>
          <w:tab w:val="left" w:pos="874"/>
        </w:tabs>
        <w:ind w:left="851"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506F7B71"/>
    <w:multiLevelType w:val="multilevel"/>
    <w:tmpl w:val="506F7B71"/>
    <w:lvl w:ilvl="0">
      <w:start w:val="1"/>
      <w:numFmt w:val="bullet"/>
      <w:lvlText w:val=""/>
      <w:lvlJc w:val="left"/>
      <w:pPr>
        <w:tabs>
          <w:tab w:val="left" w:pos="874"/>
        </w:tabs>
        <w:ind w:left="851"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077" w:hanging="397"/>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17" w:hanging="397"/>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57" w:hanging="397"/>
      </w:pPr>
      <w:rPr>
        <w:rFonts w:ascii="Wingdings" w:hAnsi="Wingdings" w:hint="default"/>
      </w:rPr>
    </w:lvl>
  </w:abstractNum>
  <w:abstractNum w:abstractNumId="21">
    <w:nsid w:val="575CC9FD"/>
    <w:multiLevelType w:val="singleLevel"/>
    <w:tmpl w:val="575CC9FD"/>
    <w:lvl w:ilvl="0">
      <w:start w:val="3"/>
      <w:numFmt w:val="decimal"/>
      <w:suff w:val="space"/>
      <w:lvlText w:val="%1."/>
      <w:lvlJc w:val="left"/>
    </w:lvl>
  </w:abstractNum>
  <w:abstractNum w:abstractNumId="22">
    <w:nsid w:val="57C6013B"/>
    <w:multiLevelType w:val="multilevel"/>
    <w:tmpl w:val="57C6013B"/>
    <w:lvl w:ilvl="0">
      <w:start w:val="1"/>
      <w:numFmt w:val="bullet"/>
      <w:lvlText w:val=""/>
      <w:lvlJc w:val="left"/>
      <w:pPr>
        <w:tabs>
          <w:tab w:val="left" w:pos="2100"/>
        </w:tabs>
        <w:ind w:left="21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3780"/>
        </w:tabs>
        <w:ind w:left="378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5B150C04"/>
    <w:multiLevelType w:val="multilevel"/>
    <w:tmpl w:val="5B150C04"/>
    <w:lvl w:ilvl="0">
      <w:start w:val="1"/>
      <w:numFmt w:val="bullet"/>
      <w:lvlText w:val=""/>
      <w:lvlJc w:val="left"/>
      <w:pPr>
        <w:tabs>
          <w:tab w:val="left" w:pos="420"/>
        </w:tabs>
        <w:ind w:left="340" w:hanging="340"/>
      </w:pPr>
      <w:rPr>
        <w:rFonts w:ascii="Wingdings" w:hAnsi="Wingdings" w:hint="default"/>
      </w:rPr>
    </w:lvl>
    <w:lvl w:ilvl="1">
      <w:start w:val="1"/>
      <w:numFmt w:val="bullet"/>
      <w:lvlText w:val=""/>
      <w:lvlJc w:val="left"/>
      <w:pPr>
        <w:tabs>
          <w:tab w:val="left" w:pos="840"/>
        </w:tabs>
        <w:ind w:left="760" w:hanging="34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00" w:hanging="340"/>
      </w:pPr>
      <w:rPr>
        <w:rFonts w:ascii="Wingdings" w:hAnsi="Wingdings" w:hint="default"/>
      </w:rPr>
    </w:lvl>
    <w:lvl w:ilvl="4">
      <w:start w:val="1"/>
      <w:numFmt w:val="bullet"/>
      <w:lvlText w:val=""/>
      <w:lvlPicBulletId w:val="0"/>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68BB0FBE"/>
    <w:multiLevelType w:val="multilevel"/>
    <w:tmpl w:val="68BB0FBE"/>
    <w:lvl w:ilvl="0">
      <w:start w:val="1"/>
      <w:numFmt w:val="bullet"/>
      <w:lvlText w:val=""/>
      <w:lvlJc w:val="left"/>
      <w:pPr>
        <w:tabs>
          <w:tab w:val="left" w:pos="420"/>
        </w:tabs>
        <w:ind w:left="340" w:hanging="340"/>
      </w:pPr>
      <w:rPr>
        <w:rFonts w:ascii="Wingdings" w:hAnsi="Wingdings" w:hint="default"/>
      </w:rPr>
    </w:lvl>
    <w:lvl w:ilvl="1">
      <w:start w:val="1"/>
      <w:numFmt w:val="bullet"/>
      <w:lvlText w:val=""/>
      <w:lvlJc w:val="left"/>
      <w:pPr>
        <w:tabs>
          <w:tab w:val="left" w:pos="840"/>
        </w:tabs>
        <w:ind w:left="760" w:hanging="34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00" w:hanging="340"/>
      </w:pPr>
      <w:rPr>
        <w:rFonts w:ascii="Wingdings" w:hAnsi="Wingdings" w:hint="default"/>
      </w:rPr>
    </w:lvl>
    <w:lvl w:ilvl="4">
      <w:start w:val="1"/>
      <w:numFmt w:val="bullet"/>
      <w:lvlText w:val=""/>
      <w:lvlPicBulletId w:val="0"/>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6EDC4FC2"/>
    <w:multiLevelType w:val="multilevel"/>
    <w:tmpl w:val="6EDC4FC2"/>
    <w:lvl w:ilvl="0">
      <w:start w:val="1"/>
      <w:numFmt w:val="bullet"/>
      <w:lvlText w:val=""/>
      <w:lvlJc w:val="left"/>
      <w:pPr>
        <w:tabs>
          <w:tab w:val="left" w:pos="874"/>
        </w:tabs>
        <w:ind w:left="794" w:hanging="34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7A7651B6"/>
    <w:multiLevelType w:val="multilevel"/>
    <w:tmpl w:val="7A7651B6"/>
    <w:lvl w:ilvl="0">
      <w:start w:val="1"/>
      <w:numFmt w:val="bullet"/>
      <w:lvlText w:val=""/>
      <w:lvlJc w:val="left"/>
      <w:pPr>
        <w:tabs>
          <w:tab w:val="left" w:pos="874"/>
        </w:tabs>
        <w:ind w:left="794" w:hanging="34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CA76C5E"/>
    <w:multiLevelType w:val="multilevel"/>
    <w:tmpl w:val="7CA76C5E"/>
    <w:lvl w:ilvl="0">
      <w:start w:val="1"/>
      <w:numFmt w:val="bullet"/>
      <w:lvlText w:val=""/>
      <w:lvlJc w:val="left"/>
      <w:pPr>
        <w:tabs>
          <w:tab w:val="left" w:pos="1136"/>
        </w:tabs>
        <w:ind w:left="1150" w:hanging="171"/>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180" w:hanging="34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9"/>
  </w:num>
  <w:num w:numId="2">
    <w:abstractNumId w:val="15"/>
  </w:num>
  <w:num w:numId="3">
    <w:abstractNumId w:val="8"/>
  </w:num>
  <w:num w:numId="4">
    <w:abstractNumId w:val="13"/>
  </w:num>
  <w:num w:numId="5">
    <w:abstractNumId w:val="20"/>
  </w:num>
  <w:num w:numId="6">
    <w:abstractNumId w:val="16"/>
  </w:num>
  <w:num w:numId="7">
    <w:abstractNumId w:val="14"/>
  </w:num>
  <w:num w:numId="8">
    <w:abstractNumId w:val="11"/>
  </w:num>
  <w:num w:numId="9">
    <w:abstractNumId w:val="19"/>
  </w:num>
  <w:num w:numId="10">
    <w:abstractNumId w:val="25"/>
  </w:num>
  <w:num w:numId="11">
    <w:abstractNumId w:val="12"/>
  </w:num>
  <w:num w:numId="12">
    <w:abstractNumId w:val="26"/>
  </w:num>
  <w:num w:numId="13">
    <w:abstractNumId w:val="23"/>
  </w:num>
  <w:num w:numId="14">
    <w:abstractNumId w:val="17"/>
  </w:num>
  <w:num w:numId="15">
    <w:abstractNumId w:val="10"/>
  </w:num>
  <w:num w:numId="16">
    <w:abstractNumId w:val="18"/>
  </w:num>
  <w:num w:numId="17">
    <w:abstractNumId w:val="24"/>
  </w:num>
  <w:num w:numId="18">
    <w:abstractNumId w:val="22"/>
  </w:num>
  <w:num w:numId="19">
    <w:abstractNumId w:val="21"/>
  </w:num>
  <w:num w:numId="20">
    <w:abstractNumId w:val="27"/>
  </w:num>
  <w:num w:numId="21">
    <w:abstractNumId w:val="0"/>
  </w:num>
  <w:num w:numId="22">
    <w:abstractNumId w:val="2"/>
  </w:num>
  <w:num w:numId="23">
    <w:abstractNumId w:val="3"/>
  </w:num>
  <w:num w:numId="24">
    <w:abstractNumId w:val="6"/>
  </w:num>
  <w:num w:numId="25">
    <w:abstractNumId w:val="5"/>
  </w:num>
  <w:num w:numId="26">
    <w:abstractNumId w:val="7"/>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B6"/>
    <w:rsid w:val="0000169B"/>
    <w:rsid w:val="00001C7F"/>
    <w:rsid w:val="00006074"/>
    <w:rsid w:val="00010E25"/>
    <w:rsid w:val="0001459E"/>
    <w:rsid w:val="00014C41"/>
    <w:rsid w:val="00021D25"/>
    <w:rsid w:val="000220F9"/>
    <w:rsid w:val="0002404A"/>
    <w:rsid w:val="000245EB"/>
    <w:rsid w:val="00036D11"/>
    <w:rsid w:val="00040B8B"/>
    <w:rsid w:val="000457E7"/>
    <w:rsid w:val="00045B4D"/>
    <w:rsid w:val="00045EA1"/>
    <w:rsid w:val="000466C9"/>
    <w:rsid w:val="000467D6"/>
    <w:rsid w:val="000469C0"/>
    <w:rsid w:val="00050C22"/>
    <w:rsid w:val="00050CFB"/>
    <w:rsid w:val="000511AF"/>
    <w:rsid w:val="0005402C"/>
    <w:rsid w:val="00054E89"/>
    <w:rsid w:val="00061937"/>
    <w:rsid w:val="000622F0"/>
    <w:rsid w:val="00062A55"/>
    <w:rsid w:val="00065859"/>
    <w:rsid w:val="00067752"/>
    <w:rsid w:val="00070530"/>
    <w:rsid w:val="000724AE"/>
    <w:rsid w:val="00075186"/>
    <w:rsid w:val="00076A92"/>
    <w:rsid w:val="00081B36"/>
    <w:rsid w:val="000822FD"/>
    <w:rsid w:val="00087D47"/>
    <w:rsid w:val="000913B3"/>
    <w:rsid w:val="0009166C"/>
    <w:rsid w:val="00094733"/>
    <w:rsid w:val="00095C71"/>
    <w:rsid w:val="00096125"/>
    <w:rsid w:val="000969AB"/>
    <w:rsid w:val="000979F6"/>
    <w:rsid w:val="00097E6B"/>
    <w:rsid w:val="000A1610"/>
    <w:rsid w:val="000A1E53"/>
    <w:rsid w:val="000A7065"/>
    <w:rsid w:val="000A7962"/>
    <w:rsid w:val="000B2CB4"/>
    <w:rsid w:val="000B3718"/>
    <w:rsid w:val="000B52E1"/>
    <w:rsid w:val="000C0C44"/>
    <w:rsid w:val="000C33AD"/>
    <w:rsid w:val="000C3659"/>
    <w:rsid w:val="000C47B4"/>
    <w:rsid w:val="000C53EC"/>
    <w:rsid w:val="000C71A5"/>
    <w:rsid w:val="000D1EF3"/>
    <w:rsid w:val="000D20D5"/>
    <w:rsid w:val="000D3727"/>
    <w:rsid w:val="000D4236"/>
    <w:rsid w:val="000D5D75"/>
    <w:rsid w:val="000D6795"/>
    <w:rsid w:val="000E1EEA"/>
    <w:rsid w:val="000E712B"/>
    <w:rsid w:val="000F01C4"/>
    <w:rsid w:val="000F1495"/>
    <w:rsid w:val="000F2337"/>
    <w:rsid w:val="000F605C"/>
    <w:rsid w:val="00105C08"/>
    <w:rsid w:val="00112478"/>
    <w:rsid w:val="001134E9"/>
    <w:rsid w:val="001144E3"/>
    <w:rsid w:val="0011483E"/>
    <w:rsid w:val="00114E81"/>
    <w:rsid w:val="00116E48"/>
    <w:rsid w:val="0011707A"/>
    <w:rsid w:val="0011709B"/>
    <w:rsid w:val="001208E4"/>
    <w:rsid w:val="00120E3D"/>
    <w:rsid w:val="0012240C"/>
    <w:rsid w:val="00130559"/>
    <w:rsid w:val="00130B2D"/>
    <w:rsid w:val="0013100E"/>
    <w:rsid w:val="00131EC4"/>
    <w:rsid w:val="001330B2"/>
    <w:rsid w:val="00134575"/>
    <w:rsid w:val="00136B6C"/>
    <w:rsid w:val="00137CB9"/>
    <w:rsid w:val="001431AD"/>
    <w:rsid w:val="001513E9"/>
    <w:rsid w:val="00154E8F"/>
    <w:rsid w:val="00155568"/>
    <w:rsid w:val="00155CA9"/>
    <w:rsid w:val="00163C9C"/>
    <w:rsid w:val="0016765B"/>
    <w:rsid w:val="0016767D"/>
    <w:rsid w:val="00170440"/>
    <w:rsid w:val="001706A0"/>
    <w:rsid w:val="001706CB"/>
    <w:rsid w:val="00173103"/>
    <w:rsid w:val="00176957"/>
    <w:rsid w:val="00177678"/>
    <w:rsid w:val="00184046"/>
    <w:rsid w:val="00185AFE"/>
    <w:rsid w:val="00195F6B"/>
    <w:rsid w:val="001A1495"/>
    <w:rsid w:val="001A3EE2"/>
    <w:rsid w:val="001A4FBB"/>
    <w:rsid w:val="001A6B79"/>
    <w:rsid w:val="001B1B96"/>
    <w:rsid w:val="001B3CB0"/>
    <w:rsid w:val="001B5D36"/>
    <w:rsid w:val="001B7852"/>
    <w:rsid w:val="001B78E6"/>
    <w:rsid w:val="001B7DD3"/>
    <w:rsid w:val="001C1678"/>
    <w:rsid w:val="001C436D"/>
    <w:rsid w:val="001C511A"/>
    <w:rsid w:val="001C770A"/>
    <w:rsid w:val="001D19FB"/>
    <w:rsid w:val="001D4ED7"/>
    <w:rsid w:val="001D6A1E"/>
    <w:rsid w:val="001E01C2"/>
    <w:rsid w:val="001E6612"/>
    <w:rsid w:val="001F31A5"/>
    <w:rsid w:val="001F4FD8"/>
    <w:rsid w:val="00200207"/>
    <w:rsid w:val="00201C5A"/>
    <w:rsid w:val="00201F96"/>
    <w:rsid w:val="00204A1F"/>
    <w:rsid w:val="00205218"/>
    <w:rsid w:val="00205DCE"/>
    <w:rsid w:val="002104AD"/>
    <w:rsid w:val="002131BF"/>
    <w:rsid w:val="00213B53"/>
    <w:rsid w:val="00213E4A"/>
    <w:rsid w:val="00214BFA"/>
    <w:rsid w:val="00216A18"/>
    <w:rsid w:val="00222F00"/>
    <w:rsid w:val="00230211"/>
    <w:rsid w:val="0023048B"/>
    <w:rsid w:val="0023463E"/>
    <w:rsid w:val="00236162"/>
    <w:rsid w:val="002362FC"/>
    <w:rsid w:val="00236656"/>
    <w:rsid w:val="00241824"/>
    <w:rsid w:val="00241B8C"/>
    <w:rsid w:val="0024634B"/>
    <w:rsid w:val="00251A9E"/>
    <w:rsid w:val="0025311A"/>
    <w:rsid w:val="00255B9D"/>
    <w:rsid w:val="00256CC5"/>
    <w:rsid w:val="00257731"/>
    <w:rsid w:val="00261EB8"/>
    <w:rsid w:val="00262475"/>
    <w:rsid w:val="0026388C"/>
    <w:rsid w:val="00263F49"/>
    <w:rsid w:val="00266BE6"/>
    <w:rsid w:val="0027075F"/>
    <w:rsid w:val="002707C8"/>
    <w:rsid w:val="00273531"/>
    <w:rsid w:val="00273CFC"/>
    <w:rsid w:val="00274E3C"/>
    <w:rsid w:val="0027560C"/>
    <w:rsid w:val="00275EFE"/>
    <w:rsid w:val="00276CAE"/>
    <w:rsid w:val="0028116A"/>
    <w:rsid w:val="0028583E"/>
    <w:rsid w:val="00287851"/>
    <w:rsid w:val="00290EA8"/>
    <w:rsid w:val="0029267E"/>
    <w:rsid w:val="002929BE"/>
    <w:rsid w:val="0029314B"/>
    <w:rsid w:val="0029453D"/>
    <w:rsid w:val="002977D8"/>
    <w:rsid w:val="002A02B1"/>
    <w:rsid w:val="002A3837"/>
    <w:rsid w:val="002A3B26"/>
    <w:rsid w:val="002A6C4D"/>
    <w:rsid w:val="002B3847"/>
    <w:rsid w:val="002C08D3"/>
    <w:rsid w:val="002C3448"/>
    <w:rsid w:val="002C3FC0"/>
    <w:rsid w:val="002C6E6F"/>
    <w:rsid w:val="002D0A39"/>
    <w:rsid w:val="002D3E58"/>
    <w:rsid w:val="002D4B3D"/>
    <w:rsid w:val="002D686A"/>
    <w:rsid w:val="002D68E5"/>
    <w:rsid w:val="002E29EE"/>
    <w:rsid w:val="002E3978"/>
    <w:rsid w:val="002E3B5D"/>
    <w:rsid w:val="002E5803"/>
    <w:rsid w:val="002E7793"/>
    <w:rsid w:val="002F21A2"/>
    <w:rsid w:val="002F46E6"/>
    <w:rsid w:val="002F4A45"/>
    <w:rsid w:val="002F572D"/>
    <w:rsid w:val="00300D90"/>
    <w:rsid w:val="00301DF8"/>
    <w:rsid w:val="003032AA"/>
    <w:rsid w:val="003049DB"/>
    <w:rsid w:val="00307C1E"/>
    <w:rsid w:val="00313FDE"/>
    <w:rsid w:val="00316548"/>
    <w:rsid w:val="00322862"/>
    <w:rsid w:val="00322D2D"/>
    <w:rsid w:val="00323B43"/>
    <w:rsid w:val="00325886"/>
    <w:rsid w:val="00327238"/>
    <w:rsid w:val="00332929"/>
    <w:rsid w:val="003329D0"/>
    <w:rsid w:val="003332DB"/>
    <w:rsid w:val="0033735E"/>
    <w:rsid w:val="003436BF"/>
    <w:rsid w:val="00344E8A"/>
    <w:rsid w:val="00345949"/>
    <w:rsid w:val="00345B58"/>
    <w:rsid w:val="00350A28"/>
    <w:rsid w:val="00353DAE"/>
    <w:rsid w:val="00354D27"/>
    <w:rsid w:val="00356520"/>
    <w:rsid w:val="003575A3"/>
    <w:rsid w:val="00357C99"/>
    <w:rsid w:val="003619A5"/>
    <w:rsid w:val="0036203A"/>
    <w:rsid w:val="00362595"/>
    <w:rsid w:val="00362FE7"/>
    <w:rsid w:val="00363FF6"/>
    <w:rsid w:val="0036552F"/>
    <w:rsid w:val="00365907"/>
    <w:rsid w:val="00366AAF"/>
    <w:rsid w:val="00370796"/>
    <w:rsid w:val="00370CEC"/>
    <w:rsid w:val="00373C01"/>
    <w:rsid w:val="00374E5B"/>
    <w:rsid w:val="00380564"/>
    <w:rsid w:val="00394167"/>
    <w:rsid w:val="00394626"/>
    <w:rsid w:val="003959EA"/>
    <w:rsid w:val="00395E7F"/>
    <w:rsid w:val="00396B60"/>
    <w:rsid w:val="003A00D4"/>
    <w:rsid w:val="003A040F"/>
    <w:rsid w:val="003A063E"/>
    <w:rsid w:val="003A3C83"/>
    <w:rsid w:val="003A40E4"/>
    <w:rsid w:val="003A44F2"/>
    <w:rsid w:val="003A55EA"/>
    <w:rsid w:val="003A5CED"/>
    <w:rsid w:val="003A7F62"/>
    <w:rsid w:val="003B07DF"/>
    <w:rsid w:val="003B0D1A"/>
    <w:rsid w:val="003B0DFC"/>
    <w:rsid w:val="003B4881"/>
    <w:rsid w:val="003B571C"/>
    <w:rsid w:val="003B6B24"/>
    <w:rsid w:val="003B7302"/>
    <w:rsid w:val="003C0467"/>
    <w:rsid w:val="003C19FD"/>
    <w:rsid w:val="003C2997"/>
    <w:rsid w:val="003C2BFC"/>
    <w:rsid w:val="003C312C"/>
    <w:rsid w:val="003C4F9B"/>
    <w:rsid w:val="003C5D6C"/>
    <w:rsid w:val="003C62ED"/>
    <w:rsid w:val="003D37D8"/>
    <w:rsid w:val="003D4B6F"/>
    <w:rsid w:val="003D5D17"/>
    <w:rsid w:val="003D7B3F"/>
    <w:rsid w:val="003E2130"/>
    <w:rsid w:val="003E3057"/>
    <w:rsid w:val="003E3708"/>
    <w:rsid w:val="003E57FE"/>
    <w:rsid w:val="003E5910"/>
    <w:rsid w:val="003E5E04"/>
    <w:rsid w:val="003E6AE3"/>
    <w:rsid w:val="003E6E57"/>
    <w:rsid w:val="003E73AC"/>
    <w:rsid w:val="003F06A3"/>
    <w:rsid w:val="003F2239"/>
    <w:rsid w:val="003F2411"/>
    <w:rsid w:val="003F4AA4"/>
    <w:rsid w:val="003F5EF3"/>
    <w:rsid w:val="003F77F2"/>
    <w:rsid w:val="0040099B"/>
    <w:rsid w:val="00402BCA"/>
    <w:rsid w:val="00403595"/>
    <w:rsid w:val="00403E23"/>
    <w:rsid w:val="004108DD"/>
    <w:rsid w:val="00411E27"/>
    <w:rsid w:val="00415F1A"/>
    <w:rsid w:val="004163AB"/>
    <w:rsid w:val="00417413"/>
    <w:rsid w:val="00420ED2"/>
    <w:rsid w:val="00422C77"/>
    <w:rsid w:val="004231CC"/>
    <w:rsid w:val="00430314"/>
    <w:rsid w:val="00430AC0"/>
    <w:rsid w:val="0043314C"/>
    <w:rsid w:val="0043357F"/>
    <w:rsid w:val="00434591"/>
    <w:rsid w:val="004358AB"/>
    <w:rsid w:val="00435932"/>
    <w:rsid w:val="00435E36"/>
    <w:rsid w:val="00436D14"/>
    <w:rsid w:val="0044012A"/>
    <w:rsid w:val="00442C99"/>
    <w:rsid w:val="0044378C"/>
    <w:rsid w:val="004460D9"/>
    <w:rsid w:val="00447913"/>
    <w:rsid w:val="00447EBF"/>
    <w:rsid w:val="00447F97"/>
    <w:rsid w:val="004514B9"/>
    <w:rsid w:val="0045330E"/>
    <w:rsid w:val="004551BD"/>
    <w:rsid w:val="00456BD8"/>
    <w:rsid w:val="00456C5A"/>
    <w:rsid w:val="00457A5D"/>
    <w:rsid w:val="0046004F"/>
    <w:rsid w:val="00460BE3"/>
    <w:rsid w:val="00463CBA"/>
    <w:rsid w:val="004665E3"/>
    <w:rsid w:val="00466715"/>
    <w:rsid w:val="0047181A"/>
    <w:rsid w:val="00474DFD"/>
    <w:rsid w:val="00480C3A"/>
    <w:rsid w:val="00482C20"/>
    <w:rsid w:val="00486E66"/>
    <w:rsid w:val="004870F8"/>
    <w:rsid w:val="004910CB"/>
    <w:rsid w:val="00491F07"/>
    <w:rsid w:val="00494757"/>
    <w:rsid w:val="004951DD"/>
    <w:rsid w:val="00495A9D"/>
    <w:rsid w:val="004A1E2F"/>
    <w:rsid w:val="004A2415"/>
    <w:rsid w:val="004A27F3"/>
    <w:rsid w:val="004A4066"/>
    <w:rsid w:val="004A753F"/>
    <w:rsid w:val="004B0C7D"/>
    <w:rsid w:val="004B6E35"/>
    <w:rsid w:val="004B7688"/>
    <w:rsid w:val="004C0FE5"/>
    <w:rsid w:val="004C6985"/>
    <w:rsid w:val="004C7BDF"/>
    <w:rsid w:val="004D01F2"/>
    <w:rsid w:val="004D05CE"/>
    <w:rsid w:val="004D09D0"/>
    <w:rsid w:val="004D1005"/>
    <w:rsid w:val="004D5206"/>
    <w:rsid w:val="004D5F97"/>
    <w:rsid w:val="004E0B02"/>
    <w:rsid w:val="004E0CFC"/>
    <w:rsid w:val="004E1132"/>
    <w:rsid w:val="004E11E0"/>
    <w:rsid w:val="004E17B3"/>
    <w:rsid w:val="004E2755"/>
    <w:rsid w:val="004E28C7"/>
    <w:rsid w:val="004E46A9"/>
    <w:rsid w:val="004E5FD1"/>
    <w:rsid w:val="004E7470"/>
    <w:rsid w:val="004F2ADF"/>
    <w:rsid w:val="004F3A2B"/>
    <w:rsid w:val="004F4275"/>
    <w:rsid w:val="004F4C71"/>
    <w:rsid w:val="0050047C"/>
    <w:rsid w:val="005009E3"/>
    <w:rsid w:val="00501696"/>
    <w:rsid w:val="00503285"/>
    <w:rsid w:val="0050464C"/>
    <w:rsid w:val="00504D56"/>
    <w:rsid w:val="00506F82"/>
    <w:rsid w:val="00507878"/>
    <w:rsid w:val="005078E4"/>
    <w:rsid w:val="005114B6"/>
    <w:rsid w:val="00512126"/>
    <w:rsid w:val="005122AB"/>
    <w:rsid w:val="00512A8C"/>
    <w:rsid w:val="00512EDF"/>
    <w:rsid w:val="00515614"/>
    <w:rsid w:val="00515C19"/>
    <w:rsid w:val="00522E09"/>
    <w:rsid w:val="00523F81"/>
    <w:rsid w:val="00524FD8"/>
    <w:rsid w:val="005315ED"/>
    <w:rsid w:val="00531C28"/>
    <w:rsid w:val="005333BB"/>
    <w:rsid w:val="00533C14"/>
    <w:rsid w:val="00534B99"/>
    <w:rsid w:val="00534F5C"/>
    <w:rsid w:val="00535BE1"/>
    <w:rsid w:val="005377AB"/>
    <w:rsid w:val="005450D3"/>
    <w:rsid w:val="00545EC0"/>
    <w:rsid w:val="00546CA6"/>
    <w:rsid w:val="00547560"/>
    <w:rsid w:val="005527AE"/>
    <w:rsid w:val="00553B8B"/>
    <w:rsid w:val="00553FCB"/>
    <w:rsid w:val="00561132"/>
    <w:rsid w:val="00563114"/>
    <w:rsid w:val="00563FAA"/>
    <w:rsid w:val="005656B8"/>
    <w:rsid w:val="00572E5D"/>
    <w:rsid w:val="00573304"/>
    <w:rsid w:val="005759DA"/>
    <w:rsid w:val="00575F37"/>
    <w:rsid w:val="00580CD0"/>
    <w:rsid w:val="005815AB"/>
    <w:rsid w:val="0058194D"/>
    <w:rsid w:val="00581EF3"/>
    <w:rsid w:val="00583C5E"/>
    <w:rsid w:val="00590CEB"/>
    <w:rsid w:val="0059135E"/>
    <w:rsid w:val="005944C4"/>
    <w:rsid w:val="00594CD9"/>
    <w:rsid w:val="00595BD4"/>
    <w:rsid w:val="00597589"/>
    <w:rsid w:val="00597B60"/>
    <w:rsid w:val="005A3121"/>
    <w:rsid w:val="005A5278"/>
    <w:rsid w:val="005A620F"/>
    <w:rsid w:val="005B2757"/>
    <w:rsid w:val="005B6076"/>
    <w:rsid w:val="005B6B2D"/>
    <w:rsid w:val="005B6EF1"/>
    <w:rsid w:val="005B7C19"/>
    <w:rsid w:val="005C278C"/>
    <w:rsid w:val="005C2CFF"/>
    <w:rsid w:val="005C7260"/>
    <w:rsid w:val="005D0DFE"/>
    <w:rsid w:val="005D47FA"/>
    <w:rsid w:val="005E0020"/>
    <w:rsid w:val="005E2FA9"/>
    <w:rsid w:val="005E4BD3"/>
    <w:rsid w:val="005E53C5"/>
    <w:rsid w:val="005E684F"/>
    <w:rsid w:val="005F560C"/>
    <w:rsid w:val="005F5925"/>
    <w:rsid w:val="00601F9E"/>
    <w:rsid w:val="006112AE"/>
    <w:rsid w:val="00615A3C"/>
    <w:rsid w:val="0061620E"/>
    <w:rsid w:val="006214C3"/>
    <w:rsid w:val="0062230F"/>
    <w:rsid w:val="006223EA"/>
    <w:rsid w:val="00624263"/>
    <w:rsid w:val="00627F11"/>
    <w:rsid w:val="00630BC4"/>
    <w:rsid w:val="00631FFA"/>
    <w:rsid w:val="00632E27"/>
    <w:rsid w:val="00632F02"/>
    <w:rsid w:val="006342F5"/>
    <w:rsid w:val="00636AF2"/>
    <w:rsid w:val="00640B2B"/>
    <w:rsid w:val="006421B3"/>
    <w:rsid w:val="00642648"/>
    <w:rsid w:val="006439A0"/>
    <w:rsid w:val="0064491C"/>
    <w:rsid w:val="006479E9"/>
    <w:rsid w:val="00650E8C"/>
    <w:rsid w:val="00650F3E"/>
    <w:rsid w:val="00653BE5"/>
    <w:rsid w:val="006555E5"/>
    <w:rsid w:val="006606B2"/>
    <w:rsid w:val="00660D97"/>
    <w:rsid w:val="00663811"/>
    <w:rsid w:val="00665439"/>
    <w:rsid w:val="006657CB"/>
    <w:rsid w:val="00672888"/>
    <w:rsid w:val="00674634"/>
    <w:rsid w:val="006749FC"/>
    <w:rsid w:val="00676C6B"/>
    <w:rsid w:val="006842D2"/>
    <w:rsid w:val="00687786"/>
    <w:rsid w:val="00691D38"/>
    <w:rsid w:val="00691DC4"/>
    <w:rsid w:val="00692306"/>
    <w:rsid w:val="006927C4"/>
    <w:rsid w:val="006935D6"/>
    <w:rsid w:val="006A0AEC"/>
    <w:rsid w:val="006A0E62"/>
    <w:rsid w:val="006A267F"/>
    <w:rsid w:val="006B1188"/>
    <w:rsid w:val="006B43CD"/>
    <w:rsid w:val="006B5451"/>
    <w:rsid w:val="006B689B"/>
    <w:rsid w:val="006C0CD3"/>
    <w:rsid w:val="006C176E"/>
    <w:rsid w:val="006C1F33"/>
    <w:rsid w:val="006C5A82"/>
    <w:rsid w:val="006C5BF9"/>
    <w:rsid w:val="006C6AAE"/>
    <w:rsid w:val="006C7C55"/>
    <w:rsid w:val="006D45BF"/>
    <w:rsid w:val="006D67CD"/>
    <w:rsid w:val="006D7015"/>
    <w:rsid w:val="006E0702"/>
    <w:rsid w:val="006E0B52"/>
    <w:rsid w:val="006E1BEC"/>
    <w:rsid w:val="006E212E"/>
    <w:rsid w:val="006E42FB"/>
    <w:rsid w:val="006E460C"/>
    <w:rsid w:val="006E5032"/>
    <w:rsid w:val="006E6209"/>
    <w:rsid w:val="006F22AF"/>
    <w:rsid w:val="006F3E4E"/>
    <w:rsid w:val="006F471C"/>
    <w:rsid w:val="006F7045"/>
    <w:rsid w:val="007009E7"/>
    <w:rsid w:val="00700C32"/>
    <w:rsid w:val="007019F1"/>
    <w:rsid w:val="0070625A"/>
    <w:rsid w:val="00706BBF"/>
    <w:rsid w:val="0071015D"/>
    <w:rsid w:val="00715A17"/>
    <w:rsid w:val="00720D30"/>
    <w:rsid w:val="00721BF0"/>
    <w:rsid w:val="00721DBE"/>
    <w:rsid w:val="0072562D"/>
    <w:rsid w:val="00726BE4"/>
    <w:rsid w:val="00730159"/>
    <w:rsid w:val="00731EE3"/>
    <w:rsid w:val="0073205D"/>
    <w:rsid w:val="00732F19"/>
    <w:rsid w:val="007353A3"/>
    <w:rsid w:val="00736E1D"/>
    <w:rsid w:val="00742234"/>
    <w:rsid w:val="007528D0"/>
    <w:rsid w:val="007530E2"/>
    <w:rsid w:val="007539EA"/>
    <w:rsid w:val="007542E7"/>
    <w:rsid w:val="007543D8"/>
    <w:rsid w:val="007571DD"/>
    <w:rsid w:val="007577BC"/>
    <w:rsid w:val="00762C79"/>
    <w:rsid w:val="00763020"/>
    <w:rsid w:val="00764957"/>
    <w:rsid w:val="00765D70"/>
    <w:rsid w:val="00770E99"/>
    <w:rsid w:val="00774B8B"/>
    <w:rsid w:val="00776643"/>
    <w:rsid w:val="00776762"/>
    <w:rsid w:val="00782497"/>
    <w:rsid w:val="00785554"/>
    <w:rsid w:val="007855C1"/>
    <w:rsid w:val="00787BBB"/>
    <w:rsid w:val="00787CFF"/>
    <w:rsid w:val="00790C6C"/>
    <w:rsid w:val="007911FB"/>
    <w:rsid w:val="00791A73"/>
    <w:rsid w:val="0079263D"/>
    <w:rsid w:val="00793528"/>
    <w:rsid w:val="00793D5A"/>
    <w:rsid w:val="007972AC"/>
    <w:rsid w:val="0079748A"/>
    <w:rsid w:val="007A0759"/>
    <w:rsid w:val="007A10CF"/>
    <w:rsid w:val="007A161E"/>
    <w:rsid w:val="007A401A"/>
    <w:rsid w:val="007A47E3"/>
    <w:rsid w:val="007A59FA"/>
    <w:rsid w:val="007A7B8E"/>
    <w:rsid w:val="007B0CFB"/>
    <w:rsid w:val="007B3613"/>
    <w:rsid w:val="007B3D4A"/>
    <w:rsid w:val="007B647E"/>
    <w:rsid w:val="007B7469"/>
    <w:rsid w:val="007C16E6"/>
    <w:rsid w:val="007C19AF"/>
    <w:rsid w:val="007C2D22"/>
    <w:rsid w:val="007C2DA5"/>
    <w:rsid w:val="007C307B"/>
    <w:rsid w:val="007C5CAE"/>
    <w:rsid w:val="007C7461"/>
    <w:rsid w:val="007D3815"/>
    <w:rsid w:val="007D50A9"/>
    <w:rsid w:val="007D6B88"/>
    <w:rsid w:val="007D7B38"/>
    <w:rsid w:val="007E2322"/>
    <w:rsid w:val="007E2AAA"/>
    <w:rsid w:val="007E34AF"/>
    <w:rsid w:val="007E6727"/>
    <w:rsid w:val="007F698D"/>
    <w:rsid w:val="007F785F"/>
    <w:rsid w:val="00804988"/>
    <w:rsid w:val="00804D78"/>
    <w:rsid w:val="0080504D"/>
    <w:rsid w:val="00805AC1"/>
    <w:rsid w:val="00805EBC"/>
    <w:rsid w:val="00807265"/>
    <w:rsid w:val="008077E8"/>
    <w:rsid w:val="00814EE2"/>
    <w:rsid w:val="0081630E"/>
    <w:rsid w:val="00820CF2"/>
    <w:rsid w:val="00821377"/>
    <w:rsid w:val="0082183B"/>
    <w:rsid w:val="008232DF"/>
    <w:rsid w:val="008251DE"/>
    <w:rsid w:val="00825F39"/>
    <w:rsid w:val="0082610A"/>
    <w:rsid w:val="00826623"/>
    <w:rsid w:val="008268C6"/>
    <w:rsid w:val="00831F9F"/>
    <w:rsid w:val="008330E1"/>
    <w:rsid w:val="00841945"/>
    <w:rsid w:val="00841E0C"/>
    <w:rsid w:val="008432FA"/>
    <w:rsid w:val="00843CE9"/>
    <w:rsid w:val="0084466F"/>
    <w:rsid w:val="008465B8"/>
    <w:rsid w:val="008472A8"/>
    <w:rsid w:val="00852787"/>
    <w:rsid w:val="008528AB"/>
    <w:rsid w:val="0085339A"/>
    <w:rsid w:val="008544EF"/>
    <w:rsid w:val="008548CF"/>
    <w:rsid w:val="008559E5"/>
    <w:rsid w:val="008562AC"/>
    <w:rsid w:val="00857717"/>
    <w:rsid w:val="00862132"/>
    <w:rsid w:val="0086428C"/>
    <w:rsid w:val="008672C5"/>
    <w:rsid w:val="00870094"/>
    <w:rsid w:val="0087280B"/>
    <w:rsid w:val="00872B39"/>
    <w:rsid w:val="00872DF6"/>
    <w:rsid w:val="00874B02"/>
    <w:rsid w:val="00874D27"/>
    <w:rsid w:val="0087544B"/>
    <w:rsid w:val="00875BF4"/>
    <w:rsid w:val="00876A51"/>
    <w:rsid w:val="00876CFB"/>
    <w:rsid w:val="00881D09"/>
    <w:rsid w:val="00883295"/>
    <w:rsid w:val="00884C77"/>
    <w:rsid w:val="008854C5"/>
    <w:rsid w:val="00885ACB"/>
    <w:rsid w:val="00891DC4"/>
    <w:rsid w:val="00896BC9"/>
    <w:rsid w:val="00897468"/>
    <w:rsid w:val="008A0616"/>
    <w:rsid w:val="008A1B5D"/>
    <w:rsid w:val="008A27D7"/>
    <w:rsid w:val="008A2A55"/>
    <w:rsid w:val="008A2E4C"/>
    <w:rsid w:val="008A4996"/>
    <w:rsid w:val="008A50A5"/>
    <w:rsid w:val="008A6B74"/>
    <w:rsid w:val="008A7A4A"/>
    <w:rsid w:val="008B1858"/>
    <w:rsid w:val="008B30E7"/>
    <w:rsid w:val="008B6718"/>
    <w:rsid w:val="008B7726"/>
    <w:rsid w:val="008C1A45"/>
    <w:rsid w:val="008C25B8"/>
    <w:rsid w:val="008C452F"/>
    <w:rsid w:val="008C4A6D"/>
    <w:rsid w:val="008C5861"/>
    <w:rsid w:val="008C6EE0"/>
    <w:rsid w:val="008D0C6D"/>
    <w:rsid w:val="008D1589"/>
    <w:rsid w:val="008D23C7"/>
    <w:rsid w:val="008D42E6"/>
    <w:rsid w:val="008D44B5"/>
    <w:rsid w:val="008E0FC7"/>
    <w:rsid w:val="008E1001"/>
    <w:rsid w:val="008E1DF4"/>
    <w:rsid w:val="008E4A80"/>
    <w:rsid w:val="008E5440"/>
    <w:rsid w:val="008E6E20"/>
    <w:rsid w:val="008F4BAF"/>
    <w:rsid w:val="008F766B"/>
    <w:rsid w:val="00902725"/>
    <w:rsid w:val="00902D9F"/>
    <w:rsid w:val="00905C3C"/>
    <w:rsid w:val="00910AA2"/>
    <w:rsid w:val="0091135B"/>
    <w:rsid w:val="00911652"/>
    <w:rsid w:val="009127A4"/>
    <w:rsid w:val="00915FF4"/>
    <w:rsid w:val="00916765"/>
    <w:rsid w:val="00921189"/>
    <w:rsid w:val="009301E1"/>
    <w:rsid w:val="009322A7"/>
    <w:rsid w:val="00933A28"/>
    <w:rsid w:val="00937215"/>
    <w:rsid w:val="00937A90"/>
    <w:rsid w:val="00942CFC"/>
    <w:rsid w:val="00944DCF"/>
    <w:rsid w:val="00946770"/>
    <w:rsid w:val="00947015"/>
    <w:rsid w:val="00947623"/>
    <w:rsid w:val="00951411"/>
    <w:rsid w:val="009516BF"/>
    <w:rsid w:val="00953B41"/>
    <w:rsid w:val="009554A5"/>
    <w:rsid w:val="009567D5"/>
    <w:rsid w:val="00960BD0"/>
    <w:rsid w:val="00960F6C"/>
    <w:rsid w:val="009629F9"/>
    <w:rsid w:val="009704E5"/>
    <w:rsid w:val="00971E65"/>
    <w:rsid w:val="0097392E"/>
    <w:rsid w:val="00973CB3"/>
    <w:rsid w:val="00975F87"/>
    <w:rsid w:val="009847FF"/>
    <w:rsid w:val="00984E77"/>
    <w:rsid w:val="00992290"/>
    <w:rsid w:val="00995EBD"/>
    <w:rsid w:val="00997E53"/>
    <w:rsid w:val="009A0D7F"/>
    <w:rsid w:val="009A4E6F"/>
    <w:rsid w:val="009A5A25"/>
    <w:rsid w:val="009A7C1B"/>
    <w:rsid w:val="009B058F"/>
    <w:rsid w:val="009B17BE"/>
    <w:rsid w:val="009B1EB9"/>
    <w:rsid w:val="009B43F8"/>
    <w:rsid w:val="009B5AA1"/>
    <w:rsid w:val="009B7EEB"/>
    <w:rsid w:val="009C04AD"/>
    <w:rsid w:val="009C10EB"/>
    <w:rsid w:val="009C477D"/>
    <w:rsid w:val="009C5F56"/>
    <w:rsid w:val="009D00A1"/>
    <w:rsid w:val="009D0C3F"/>
    <w:rsid w:val="009D2815"/>
    <w:rsid w:val="009D2F8F"/>
    <w:rsid w:val="009D538D"/>
    <w:rsid w:val="009D6A27"/>
    <w:rsid w:val="009D719B"/>
    <w:rsid w:val="009E08E7"/>
    <w:rsid w:val="009E0FF3"/>
    <w:rsid w:val="009E6828"/>
    <w:rsid w:val="009F072E"/>
    <w:rsid w:val="009F09BE"/>
    <w:rsid w:val="009F19BD"/>
    <w:rsid w:val="00A01C1D"/>
    <w:rsid w:val="00A03D26"/>
    <w:rsid w:val="00A044D6"/>
    <w:rsid w:val="00A04C52"/>
    <w:rsid w:val="00A0556B"/>
    <w:rsid w:val="00A06760"/>
    <w:rsid w:val="00A074C4"/>
    <w:rsid w:val="00A13EA5"/>
    <w:rsid w:val="00A16AC3"/>
    <w:rsid w:val="00A17747"/>
    <w:rsid w:val="00A179D7"/>
    <w:rsid w:val="00A20A71"/>
    <w:rsid w:val="00A22DB6"/>
    <w:rsid w:val="00A23A18"/>
    <w:rsid w:val="00A27D25"/>
    <w:rsid w:val="00A311B3"/>
    <w:rsid w:val="00A330C2"/>
    <w:rsid w:val="00A35601"/>
    <w:rsid w:val="00A35604"/>
    <w:rsid w:val="00A35973"/>
    <w:rsid w:val="00A364A5"/>
    <w:rsid w:val="00A36D5F"/>
    <w:rsid w:val="00A40756"/>
    <w:rsid w:val="00A419BF"/>
    <w:rsid w:val="00A4281F"/>
    <w:rsid w:val="00A42CAF"/>
    <w:rsid w:val="00A433A4"/>
    <w:rsid w:val="00A43D30"/>
    <w:rsid w:val="00A444A6"/>
    <w:rsid w:val="00A474A6"/>
    <w:rsid w:val="00A477AE"/>
    <w:rsid w:val="00A55094"/>
    <w:rsid w:val="00A613CE"/>
    <w:rsid w:val="00A62737"/>
    <w:rsid w:val="00A64E53"/>
    <w:rsid w:val="00A65B1C"/>
    <w:rsid w:val="00A65E4A"/>
    <w:rsid w:val="00A70DEA"/>
    <w:rsid w:val="00A753C8"/>
    <w:rsid w:val="00A75849"/>
    <w:rsid w:val="00A76ACC"/>
    <w:rsid w:val="00A80210"/>
    <w:rsid w:val="00A809E7"/>
    <w:rsid w:val="00A860CF"/>
    <w:rsid w:val="00A87410"/>
    <w:rsid w:val="00A90F16"/>
    <w:rsid w:val="00A92024"/>
    <w:rsid w:val="00A93E2C"/>
    <w:rsid w:val="00A9457D"/>
    <w:rsid w:val="00AA0260"/>
    <w:rsid w:val="00AA22E9"/>
    <w:rsid w:val="00AA3A98"/>
    <w:rsid w:val="00AA4BD6"/>
    <w:rsid w:val="00AA7958"/>
    <w:rsid w:val="00AB69E5"/>
    <w:rsid w:val="00AC06AC"/>
    <w:rsid w:val="00AC2581"/>
    <w:rsid w:val="00AC47CD"/>
    <w:rsid w:val="00AC5209"/>
    <w:rsid w:val="00AC5B45"/>
    <w:rsid w:val="00AD110A"/>
    <w:rsid w:val="00AD3D46"/>
    <w:rsid w:val="00AD43D1"/>
    <w:rsid w:val="00AE0F86"/>
    <w:rsid w:val="00AE18B8"/>
    <w:rsid w:val="00AE215A"/>
    <w:rsid w:val="00AE2380"/>
    <w:rsid w:val="00AE385E"/>
    <w:rsid w:val="00AF131C"/>
    <w:rsid w:val="00AF22B4"/>
    <w:rsid w:val="00AF36EE"/>
    <w:rsid w:val="00AF5FCB"/>
    <w:rsid w:val="00AF6451"/>
    <w:rsid w:val="00AF6AFE"/>
    <w:rsid w:val="00B004CA"/>
    <w:rsid w:val="00B00811"/>
    <w:rsid w:val="00B01906"/>
    <w:rsid w:val="00B0225B"/>
    <w:rsid w:val="00B04ACD"/>
    <w:rsid w:val="00B1380F"/>
    <w:rsid w:val="00B14152"/>
    <w:rsid w:val="00B21E4E"/>
    <w:rsid w:val="00B23086"/>
    <w:rsid w:val="00B27083"/>
    <w:rsid w:val="00B2743A"/>
    <w:rsid w:val="00B30854"/>
    <w:rsid w:val="00B31004"/>
    <w:rsid w:val="00B310B1"/>
    <w:rsid w:val="00B3648A"/>
    <w:rsid w:val="00B36668"/>
    <w:rsid w:val="00B41D25"/>
    <w:rsid w:val="00B43162"/>
    <w:rsid w:val="00B4626F"/>
    <w:rsid w:val="00B46DD7"/>
    <w:rsid w:val="00B51383"/>
    <w:rsid w:val="00B52F5F"/>
    <w:rsid w:val="00B530DA"/>
    <w:rsid w:val="00B55336"/>
    <w:rsid w:val="00B57D25"/>
    <w:rsid w:val="00B60254"/>
    <w:rsid w:val="00B61E0A"/>
    <w:rsid w:val="00B61E31"/>
    <w:rsid w:val="00B637DF"/>
    <w:rsid w:val="00B65B37"/>
    <w:rsid w:val="00B73A42"/>
    <w:rsid w:val="00B749BD"/>
    <w:rsid w:val="00B758C0"/>
    <w:rsid w:val="00B75F06"/>
    <w:rsid w:val="00B77E77"/>
    <w:rsid w:val="00B8244D"/>
    <w:rsid w:val="00B82B67"/>
    <w:rsid w:val="00B8306A"/>
    <w:rsid w:val="00B83269"/>
    <w:rsid w:val="00B843A2"/>
    <w:rsid w:val="00B86B41"/>
    <w:rsid w:val="00B8772D"/>
    <w:rsid w:val="00B87F1D"/>
    <w:rsid w:val="00B9029E"/>
    <w:rsid w:val="00B91314"/>
    <w:rsid w:val="00B9411B"/>
    <w:rsid w:val="00B96F3F"/>
    <w:rsid w:val="00BA5A51"/>
    <w:rsid w:val="00BA5B46"/>
    <w:rsid w:val="00BA67B1"/>
    <w:rsid w:val="00BB0988"/>
    <w:rsid w:val="00BB689F"/>
    <w:rsid w:val="00BB78B5"/>
    <w:rsid w:val="00BC04AD"/>
    <w:rsid w:val="00BC1BB6"/>
    <w:rsid w:val="00BC5D1A"/>
    <w:rsid w:val="00BC72F5"/>
    <w:rsid w:val="00BC73D1"/>
    <w:rsid w:val="00BD1813"/>
    <w:rsid w:val="00BD3B8C"/>
    <w:rsid w:val="00BD4312"/>
    <w:rsid w:val="00BD4A6F"/>
    <w:rsid w:val="00BD4CF1"/>
    <w:rsid w:val="00BD68FB"/>
    <w:rsid w:val="00BE360D"/>
    <w:rsid w:val="00BE49A4"/>
    <w:rsid w:val="00BE62D1"/>
    <w:rsid w:val="00BE743C"/>
    <w:rsid w:val="00BF0F13"/>
    <w:rsid w:val="00BF0F2F"/>
    <w:rsid w:val="00BF2EF8"/>
    <w:rsid w:val="00BF3352"/>
    <w:rsid w:val="00C031DC"/>
    <w:rsid w:val="00C063D7"/>
    <w:rsid w:val="00C072BA"/>
    <w:rsid w:val="00C10B69"/>
    <w:rsid w:val="00C10E78"/>
    <w:rsid w:val="00C11AFE"/>
    <w:rsid w:val="00C12AA7"/>
    <w:rsid w:val="00C14832"/>
    <w:rsid w:val="00C15742"/>
    <w:rsid w:val="00C161CF"/>
    <w:rsid w:val="00C16DEC"/>
    <w:rsid w:val="00C171ED"/>
    <w:rsid w:val="00C17E9C"/>
    <w:rsid w:val="00C214EA"/>
    <w:rsid w:val="00C21BE2"/>
    <w:rsid w:val="00C24366"/>
    <w:rsid w:val="00C244DB"/>
    <w:rsid w:val="00C331A4"/>
    <w:rsid w:val="00C44496"/>
    <w:rsid w:val="00C46F9B"/>
    <w:rsid w:val="00C47E12"/>
    <w:rsid w:val="00C47FD4"/>
    <w:rsid w:val="00C50DE7"/>
    <w:rsid w:val="00C52031"/>
    <w:rsid w:val="00C53D6D"/>
    <w:rsid w:val="00C549A2"/>
    <w:rsid w:val="00C54F38"/>
    <w:rsid w:val="00C55BC6"/>
    <w:rsid w:val="00C60329"/>
    <w:rsid w:val="00C610AA"/>
    <w:rsid w:val="00C66DBE"/>
    <w:rsid w:val="00C67C63"/>
    <w:rsid w:val="00C812AF"/>
    <w:rsid w:val="00C816BA"/>
    <w:rsid w:val="00C81B16"/>
    <w:rsid w:val="00C87B80"/>
    <w:rsid w:val="00C87F72"/>
    <w:rsid w:val="00C9008B"/>
    <w:rsid w:val="00C92981"/>
    <w:rsid w:val="00CA02FC"/>
    <w:rsid w:val="00CA059A"/>
    <w:rsid w:val="00CA150F"/>
    <w:rsid w:val="00CA17FB"/>
    <w:rsid w:val="00CA2A74"/>
    <w:rsid w:val="00CA4A73"/>
    <w:rsid w:val="00CB3E30"/>
    <w:rsid w:val="00CB3EE2"/>
    <w:rsid w:val="00CB46FB"/>
    <w:rsid w:val="00CB6E4C"/>
    <w:rsid w:val="00CC2CD0"/>
    <w:rsid w:val="00CC34BE"/>
    <w:rsid w:val="00CC654C"/>
    <w:rsid w:val="00CD00C7"/>
    <w:rsid w:val="00CD0F57"/>
    <w:rsid w:val="00CD7978"/>
    <w:rsid w:val="00CE2357"/>
    <w:rsid w:val="00CE2686"/>
    <w:rsid w:val="00CE279F"/>
    <w:rsid w:val="00CE32CF"/>
    <w:rsid w:val="00CE3992"/>
    <w:rsid w:val="00CE7EBF"/>
    <w:rsid w:val="00CF049D"/>
    <w:rsid w:val="00CF08A5"/>
    <w:rsid w:val="00CF126E"/>
    <w:rsid w:val="00CF28D5"/>
    <w:rsid w:val="00CF3797"/>
    <w:rsid w:val="00D0197C"/>
    <w:rsid w:val="00D10BBC"/>
    <w:rsid w:val="00D111FC"/>
    <w:rsid w:val="00D13243"/>
    <w:rsid w:val="00D132F2"/>
    <w:rsid w:val="00D14A6A"/>
    <w:rsid w:val="00D16146"/>
    <w:rsid w:val="00D16884"/>
    <w:rsid w:val="00D17491"/>
    <w:rsid w:val="00D221ED"/>
    <w:rsid w:val="00D25524"/>
    <w:rsid w:val="00D26212"/>
    <w:rsid w:val="00D321E0"/>
    <w:rsid w:val="00D32697"/>
    <w:rsid w:val="00D36282"/>
    <w:rsid w:val="00D4026D"/>
    <w:rsid w:val="00D4073B"/>
    <w:rsid w:val="00D46279"/>
    <w:rsid w:val="00D50FFE"/>
    <w:rsid w:val="00D51064"/>
    <w:rsid w:val="00D54FA6"/>
    <w:rsid w:val="00D559E1"/>
    <w:rsid w:val="00D55CC3"/>
    <w:rsid w:val="00D56E13"/>
    <w:rsid w:val="00D63F33"/>
    <w:rsid w:val="00D6671D"/>
    <w:rsid w:val="00D72B3D"/>
    <w:rsid w:val="00D82EEB"/>
    <w:rsid w:val="00D83FC0"/>
    <w:rsid w:val="00D842F8"/>
    <w:rsid w:val="00D85636"/>
    <w:rsid w:val="00D86C52"/>
    <w:rsid w:val="00D90055"/>
    <w:rsid w:val="00D940D4"/>
    <w:rsid w:val="00D945BB"/>
    <w:rsid w:val="00D94A85"/>
    <w:rsid w:val="00D96F65"/>
    <w:rsid w:val="00DA03B3"/>
    <w:rsid w:val="00DA2CC3"/>
    <w:rsid w:val="00DA3E67"/>
    <w:rsid w:val="00DA4FB2"/>
    <w:rsid w:val="00DA75FE"/>
    <w:rsid w:val="00DB1B7A"/>
    <w:rsid w:val="00DB20F6"/>
    <w:rsid w:val="00DB22C7"/>
    <w:rsid w:val="00DB31F4"/>
    <w:rsid w:val="00DB44CC"/>
    <w:rsid w:val="00DB5FF6"/>
    <w:rsid w:val="00DC0736"/>
    <w:rsid w:val="00DC59B0"/>
    <w:rsid w:val="00DD04AB"/>
    <w:rsid w:val="00DD0CF5"/>
    <w:rsid w:val="00DD1B58"/>
    <w:rsid w:val="00DD3B6C"/>
    <w:rsid w:val="00DD65BB"/>
    <w:rsid w:val="00DD6E6C"/>
    <w:rsid w:val="00DD72C4"/>
    <w:rsid w:val="00DE2857"/>
    <w:rsid w:val="00DE2A91"/>
    <w:rsid w:val="00DE2F57"/>
    <w:rsid w:val="00DE3902"/>
    <w:rsid w:val="00DE4B46"/>
    <w:rsid w:val="00DE622B"/>
    <w:rsid w:val="00DE745E"/>
    <w:rsid w:val="00DF0532"/>
    <w:rsid w:val="00DF0F75"/>
    <w:rsid w:val="00DF3B4A"/>
    <w:rsid w:val="00E03ADD"/>
    <w:rsid w:val="00E04E70"/>
    <w:rsid w:val="00E051DF"/>
    <w:rsid w:val="00E05595"/>
    <w:rsid w:val="00E056FC"/>
    <w:rsid w:val="00E11B15"/>
    <w:rsid w:val="00E14847"/>
    <w:rsid w:val="00E162D6"/>
    <w:rsid w:val="00E1704B"/>
    <w:rsid w:val="00E2499C"/>
    <w:rsid w:val="00E26C25"/>
    <w:rsid w:val="00E31436"/>
    <w:rsid w:val="00E31EB8"/>
    <w:rsid w:val="00E322B5"/>
    <w:rsid w:val="00E36005"/>
    <w:rsid w:val="00E3723E"/>
    <w:rsid w:val="00E37D4B"/>
    <w:rsid w:val="00E446CC"/>
    <w:rsid w:val="00E460B4"/>
    <w:rsid w:val="00E464CE"/>
    <w:rsid w:val="00E46860"/>
    <w:rsid w:val="00E472E6"/>
    <w:rsid w:val="00E474C8"/>
    <w:rsid w:val="00E50888"/>
    <w:rsid w:val="00E5117C"/>
    <w:rsid w:val="00E54E95"/>
    <w:rsid w:val="00E55390"/>
    <w:rsid w:val="00E564FB"/>
    <w:rsid w:val="00E565FD"/>
    <w:rsid w:val="00E5770E"/>
    <w:rsid w:val="00E63083"/>
    <w:rsid w:val="00E653CD"/>
    <w:rsid w:val="00E6681B"/>
    <w:rsid w:val="00E67E64"/>
    <w:rsid w:val="00E70B34"/>
    <w:rsid w:val="00E72065"/>
    <w:rsid w:val="00E72550"/>
    <w:rsid w:val="00E7378C"/>
    <w:rsid w:val="00E77E92"/>
    <w:rsid w:val="00E802B7"/>
    <w:rsid w:val="00E8169B"/>
    <w:rsid w:val="00E81769"/>
    <w:rsid w:val="00E83F59"/>
    <w:rsid w:val="00E84DE3"/>
    <w:rsid w:val="00E934DF"/>
    <w:rsid w:val="00E95479"/>
    <w:rsid w:val="00EA016E"/>
    <w:rsid w:val="00EA025D"/>
    <w:rsid w:val="00EA1E1C"/>
    <w:rsid w:val="00EA44B6"/>
    <w:rsid w:val="00EA6056"/>
    <w:rsid w:val="00EA65DD"/>
    <w:rsid w:val="00EB2A86"/>
    <w:rsid w:val="00EB4DF2"/>
    <w:rsid w:val="00EB6B41"/>
    <w:rsid w:val="00EB6D96"/>
    <w:rsid w:val="00EB6E4A"/>
    <w:rsid w:val="00EC72FC"/>
    <w:rsid w:val="00EC7611"/>
    <w:rsid w:val="00ED28F2"/>
    <w:rsid w:val="00ED3C2B"/>
    <w:rsid w:val="00ED727D"/>
    <w:rsid w:val="00EE6086"/>
    <w:rsid w:val="00EE6E31"/>
    <w:rsid w:val="00EF3775"/>
    <w:rsid w:val="00EF3AAD"/>
    <w:rsid w:val="00EF7BC8"/>
    <w:rsid w:val="00F011C3"/>
    <w:rsid w:val="00F03D64"/>
    <w:rsid w:val="00F0711D"/>
    <w:rsid w:val="00F07D28"/>
    <w:rsid w:val="00F12C47"/>
    <w:rsid w:val="00F13A8A"/>
    <w:rsid w:val="00F20F87"/>
    <w:rsid w:val="00F21717"/>
    <w:rsid w:val="00F222EA"/>
    <w:rsid w:val="00F24586"/>
    <w:rsid w:val="00F25A7C"/>
    <w:rsid w:val="00F279CF"/>
    <w:rsid w:val="00F27A69"/>
    <w:rsid w:val="00F31C2F"/>
    <w:rsid w:val="00F31CAF"/>
    <w:rsid w:val="00F36242"/>
    <w:rsid w:val="00F3750E"/>
    <w:rsid w:val="00F41EB3"/>
    <w:rsid w:val="00F42B70"/>
    <w:rsid w:val="00F47A94"/>
    <w:rsid w:val="00F52D18"/>
    <w:rsid w:val="00F53390"/>
    <w:rsid w:val="00F53D19"/>
    <w:rsid w:val="00F54D6E"/>
    <w:rsid w:val="00F5556A"/>
    <w:rsid w:val="00F572DE"/>
    <w:rsid w:val="00F57B3F"/>
    <w:rsid w:val="00F61BA0"/>
    <w:rsid w:val="00F62A39"/>
    <w:rsid w:val="00F6518B"/>
    <w:rsid w:val="00F6521E"/>
    <w:rsid w:val="00F70549"/>
    <w:rsid w:val="00F71552"/>
    <w:rsid w:val="00F71A26"/>
    <w:rsid w:val="00F739FC"/>
    <w:rsid w:val="00F740F0"/>
    <w:rsid w:val="00F743C2"/>
    <w:rsid w:val="00F74F40"/>
    <w:rsid w:val="00F81721"/>
    <w:rsid w:val="00F82D6B"/>
    <w:rsid w:val="00F84112"/>
    <w:rsid w:val="00F842BA"/>
    <w:rsid w:val="00F845C3"/>
    <w:rsid w:val="00F850EF"/>
    <w:rsid w:val="00F91C09"/>
    <w:rsid w:val="00F942E7"/>
    <w:rsid w:val="00F9492C"/>
    <w:rsid w:val="00F9528E"/>
    <w:rsid w:val="00F96682"/>
    <w:rsid w:val="00F9768D"/>
    <w:rsid w:val="00FA0AA6"/>
    <w:rsid w:val="00FA0B4E"/>
    <w:rsid w:val="00FA2397"/>
    <w:rsid w:val="00FA3AA9"/>
    <w:rsid w:val="00FA3C30"/>
    <w:rsid w:val="00FB0BEF"/>
    <w:rsid w:val="00FB39C6"/>
    <w:rsid w:val="00FB76E6"/>
    <w:rsid w:val="00FC2509"/>
    <w:rsid w:val="00FC4552"/>
    <w:rsid w:val="00FC4FB6"/>
    <w:rsid w:val="00FC5537"/>
    <w:rsid w:val="00FC5BB9"/>
    <w:rsid w:val="00FC5FA3"/>
    <w:rsid w:val="00FC65D5"/>
    <w:rsid w:val="00FD0063"/>
    <w:rsid w:val="00FD339B"/>
    <w:rsid w:val="00FD3521"/>
    <w:rsid w:val="00FD421B"/>
    <w:rsid w:val="00FD6896"/>
    <w:rsid w:val="00FD721E"/>
    <w:rsid w:val="00FE2691"/>
    <w:rsid w:val="00FE2F45"/>
    <w:rsid w:val="00FE42B3"/>
    <w:rsid w:val="00FE4893"/>
    <w:rsid w:val="00FE63D5"/>
    <w:rsid w:val="00FE6424"/>
    <w:rsid w:val="00FF6284"/>
    <w:rsid w:val="00FF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E75C"/>
  <w15:docId w15:val="{79BDD386-5BB2-46AF-BDC9-4C0E1C32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BB6"/>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uiPriority w:val="99"/>
    <w:qFormat/>
    <w:rsid w:val="00BC1BB6"/>
    <w:pPr>
      <w:keepNext/>
      <w:keepLines/>
      <w:spacing w:line="360" w:lineRule="auto"/>
      <w:outlineLvl w:val="0"/>
    </w:pPr>
    <w:rPr>
      <w:rFonts w:ascii="黑体" w:eastAsia="黑体" w:hAnsi="宋体"/>
      <w:b/>
      <w:bCs/>
      <w:color w:val="800000"/>
      <w:kern w:val="44"/>
      <w:sz w:val="32"/>
      <w:szCs w:val="24"/>
      <w:shd w:val="pct10" w:color="auto" w:fill="FFFFFF"/>
    </w:rPr>
  </w:style>
  <w:style w:type="paragraph" w:styleId="2">
    <w:name w:val="heading 2"/>
    <w:basedOn w:val="a"/>
    <w:next w:val="a"/>
    <w:link w:val="2Char"/>
    <w:uiPriority w:val="99"/>
    <w:qFormat/>
    <w:rsid w:val="00BC1BB6"/>
    <w:pPr>
      <w:keepNext/>
      <w:keepLines/>
      <w:spacing w:after="120"/>
      <w:outlineLvl w:val="1"/>
    </w:pPr>
    <w:rPr>
      <w:rFonts w:ascii="Cambria" w:hAnsi="Cambria"/>
      <w:b/>
      <w:bCs/>
      <w:color w:val="0000FF"/>
      <w:sz w:val="30"/>
      <w:szCs w:val="32"/>
    </w:rPr>
  </w:style>
  <w:style w:type="paragraph" w:styleId="3">
    <w:name w:val="heading 3"/>
    <w:basedOn w:val="a"/>
    <w:next w:val="a"/>
    <w:link w:val="3Char"/>
    <w:uiPriority w:val="99"/>
    <w:qFormat/>
    <w:rsid w:val="00BC1BB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C1BB6"/>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BC1BB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C1BB6"/>
    <w:rPr>
      <w:rFonts w:ascii="黑体" w:eastAsia="黑体" w:hAnsi="宋体" w:cs="Times New Roman"/>
      <w:b/>
      <w:bCs/>
      <w:color w:val="800000"/>
      <w:kern w:val="44"/>
      <w:sz w:val="32"/>
      <w:szCs w:val="24"/>
    </w:rPr>
  </w:style>
  <w:style w:type="character" w:customStyle="1" w:styleId="2Char">
    <w:name w:val="标题 2 Char"/>
    <w:basedOn w:val="a0"/>
    <w:link w:val="2"/>
    <w:uiPriority w:val="99"/>
    <w:qFormat/>
    <w:rsid w:val="00BC1BB6"/>
    <w:rPr>
      <w:rFonts w:ascii="Cambria" w:eastAsia="宋体" w:hAnsi="Cambria" w:cs="Times New Roman"/>
      <w:b/>
      <w:bCs/>
      <w:color w:val="0000FF"/>
      <w:kern w:val="2"/>
      <w:sz w:val="30"/>
      <w:szCs w:val="32"/>
    </w:rPr>
  </w:style>
  <w:style w:type="character" w:customStyle="1" w:styleId="3Char">
    <w:name w:val="标题 3 Char"/>
    <w:basedOn w:val="a0"/>
    <w:link w:val="3"/>
    <w:uiPriority w:val="99"/>
    <w:rsid w:val="00BC1BB6"/>
    <w:rPr>
      <w:rFonts w:ascii="Calibri" w:eastAsia="宋体" w:hAnsi="Calibri" w:cs="Times New Roman"/>
      <w:b/>
      <w:bCs/>
      <w:kern w:val="2"/>
      <w:sz w:val="32"/>
      <w:szCs w:val="32"/>
    </w:rPr>
  </w:style>
  <w:style w:type="character" w:customStyle="1" w:styleId="4Char">
    <w:name w:val="标题 4 Char"/>
    <w:basedOn w:val="a0"/>
    <w:link w:val="4"/>
    <w:uiPriority w:val="99"/>
    <w:rsid w:val="00BC1BB6"/>
    <w:rPr>
      <w:rFonts w:ascii="Cambria" w:eastAsia="宋体" w:hAnsi="Cambria" w:cs="Times New Roman"/>
      <w:b/>
      <w:bCs/>
      <w:kern w:val="2"/>
      <w:sz w:val="28"/>
      <w:szCs w:val="28"/>
    </w:rPr>
  </w:style>
  <w:style w:type="character" w:customStyle="1" w:styleId="5Char">
    <w:name w:val="标题 5 Char"/>
    <w:basedOn w:val="a0"/>
    <w:link w:val="5"/>
    <w:uiPriority w:val="99"/>
    <w:rsid w:val="00BC1BB6"/>
    <w:rPr>
      <w:rFonts w:ascii="Calibri" w:eastAsia="宋体" w:hAnsi="Calibri" w:cs="Times New Roman"/>
      <w:b/>
      <w:bCs/>
      <w:kern w:val="2"/>
      <w:sz w:val="28"/>
      <w:szCs w:val="28"/>
    </w:rPr>
  </w:style>
  <w:style w:type="paragraph" w:styleId="a3">
    <w:name w:val="Balloon Text"/>
    <w:basedOn w:val="a"/>
    <w:link w:val="Char"/>
    <w:uiPriority w:val="99"/>
    <w:qFormat/>
    <w:rsid w:val="00BC1BB6"/>
    <w:rPr>
      <w:sz w:val="18"/>
      <w:szCs w:val="18"/>
    </w:rPr>
  </w:style>
  <w:style w:type="character" w:customStyle="1" w:styleId="Char">
    <w:name w:val="批注框文本 Char"/>
    <w:basedOn w:val="a0"/>
    <w:link w:val="a3"/>
    <w:uiPriority w:val="99"/>
    <w:qFormat/>
    <w:rsid w:val="00BC1BB6"/>
    <w:rPr>
      <w:rFonts w:ascii="Calibri" w:eastAsia="宋体" w:hAnsi="Calibri" w:cs="Times New Roman"/>
      <w:kern w:val="2"/>
      <w:sz w:val="18"/>
      <w:szCs w:val="18"/>
    </w:rPr>
  </w:style>
  <w:style w:type="paragraph" w:styleId="a4">
    <w:name w:val="footer"/>
    <w:basedOn w:val="a"/>
    <w:link w:val="Char0"/>
    <w:uiPriority w:val="99"/>
    <w:rsid w:val="00BC1BB6"/>
    <w:pPr>
      <w:tabs>
        <w:tab w:val="center" w:pos="4153"/>
        <w:tab w:val="right" w:pos="8306"/>
      </w:tabs>
      <w:snapToGrid w:val="0"/>
      <w:jc w:val="left"/>
    </w:pPr>
    <w:rPr>
      <w:sz w:val="18"/>
      <w:szCs w:val="18"/>
    </w:rPr>
  </w:style>
  <w:style w:type="character" w:customStyle="1" w:styleId="Char0">
    <w:name w:val="页脚 Char"/>
    <w:basedOn w:val="a0"/>
    <w:link w:val="a4"/>
    <w:uiPriority w:val="99"/>
    <w:rsid w:val="00BC1BB6"/>
    <w:rPr>
      <w:rFonts w:ascii="Calibri" w:eastAsia="宋体" w:hAnsi="Calibri" w:cs="Times New Roman"/>
      <w:kern w:val="2"/>
      <w:sz w:val="18"/>
      <w:szCs w:val="18"/>
    </w:rPr>
  </w:style>
  <w:style w:type="paragraph" w:styleId="a5">
    <w:name w:val="header"/>
    <w:basedOn w:val="a"/>
    <w:link w:val="Char1"/>
    <w:uiPriority w:val="99"/>
    <w:qFormat/>
    <w:rsid w:val="00BC1B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C1BB6"/>
    <w:rPr>
      <w:rFonts w:ascii="Calibri" w:eastAsia="宋体" w:hAnsi="Calibri" w:cs="Times New Roman"/>
      <w:kern w:val="2"/>
      <w:sz w:val="18"/>
      <w:szCs w:val="18"/>
    </w:rPr>
  </w:style>
  <w:style w:type="paragraph" w:styleId="a6">
    <w:name w:val="Title"/>
    <w:basedOn w:val="a"/>
    <w:next w:val="a"/>
    <w:link w:val="Char2"/>
    <w:uiPriority w:val="99"/>
    <w:qFormat/>
    <w:rsid w:val="00BC1BB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99"/>
    <w:qFormat/>
    <w:rsid w:val="00BC1BB6"/>
    <w:rPr>
      <w:rFonts w:asciiTheme="majorHAnsi" w:eastAsia="宋体" w:hAnsiTheme="majorHAnsi" w:cstheme="majorBidi"/>
      <w:b/>
      <w:bCs/>
      <w:kern w:val="2"/>
      <w:sz w:val="32"/>
      <w:szCs w:val="32"/>
    </w:rPr>
  </w:style>
  <w:style w:type="paragraph" w:customStyle="1" w:styleId="10">
    <w:name w:val="列出段落1"/>
    <w:basedOn w:val="a"/>
    <w:uiPriority w:val="99"/>
    <w:rsid w:val="00BC1BB6"/>
    <w:pPr>
      <w:ind w:firstLineChars="200" w:firstLine="420"/>
    </w:pPr>
  </w:style>
  <w:style w:type="paragraph" w:customStyle="1" w:styleId="11">
    <w:name w:val="普通(网站)1"/>
    <w:basedOn w:val="a"/>
    <w:uiPriority w:val="99"/>
    <w:qFormat/>
    <w:rsid w:val="00BC1BB6"/>
    <w:pPr>
      <w:widowControl/>
      <w:spacing w:before="100" w:beforeAutospacing="1" w:after="100" w:afterAutospacing="1"/>
      <w:jc w:val="left"/>
    </w:pPr>
    <w:rPr>
      <w:rFonts w:ascii="宋体" w:hAnsi="宋体" w:cs="宋体"/>
      <w:kern w:val="0"/>
      <w:sz w:val="24"/>
      <w:szCs w:val="24"/>
    </w:rPr>
  </w:style>
  <w:style w:type="paragraph" w:customStyle="1" w:styleId="12">
    <w:name w:val="无间隔1"/>
    <w:uiPriority w:val="99"/>
    <w:rsid w:val="00BC1BB6"/>
    <w:pPr>
      <w:widowControl w:val="0"/>
      <w:spacing w:after="0" w:line="240" w:lineRule="auto"/>
      <w:jc w:val="both"/>
    </w:pPr>
    <w:rPr>
      <w:rFonts w:ascii="Calibri" w:eastAsia="宋体" w:hAnsi="Calibri" w:cs="Times New Roman"/>
      <w:kern w:val="2"/>
      <w:sz w:val="21"/>
    </w:rPr>
  </w:style>
  <w:style w:type="paragraph" w:customStyle="1" w:styleId="a7">
    <w:name w:val="一级标题"/>
    <w:basedOn w:val="a"/>
    <w:uiPriority w:val="99"/>
    <w:qFormat/>
    <w:rsid w:val="00BC1BB6"/>
    <w:pPr>
      <w:ind w:firstLineChars="200" w:firstLine="200"/>
    </w:pPr>
    <w:rPr>
      <w:rFonts w:eastAsia="方正小标宋简体"/>
      <w:sz w:val="24"/>
    </w:rPr>
  </w:style>
  <w:style w:type="paragraph" w:customStyle="1" w:styleId="a8">
    <w:name w:val="图标题样式"/>
    <w:basedOn w:val="a"/>
    <w:uiPriority w:val="99"/>
    <w:qFormat/>
    <w:rsid w:val="00BC1BB6"/>
    <w:pPr>
      <w:spacing w:beforeLines="20" w:afterLines="20"/>
      <w:jc w:val="center"/>
    </w:pPr>
    <w:rPr>
      <w:rFonts w:eastAsia="黑体"/>
    </w:rPr>
  </w:style>
  <w:style w:type="paragraph" w:customStyle="1" w:styleId="a9">
    <w:name w:val="二级标题"/>
    <w:basedOn w:val="a"/>
    <w:uiPriority w:val="99"/>
    <w:qFormat/>
    <w:rsid w:val="00BC1BB6"/>
    <w:pPr>
      <w:spacing w:beforeLines="30" w:afterLines="30"/>
      <w:ind w:firstLineChars="200" w:firstLine="200"/>
    </w:pPr>
    <w:rPr>
      <w:rFonts w:eastAsia="黑体"/>
    </w:rPr>
  </w:style>
  <w:style w:type="character" w:styleId="aa">
    <w:name w:val="Placeholder Text"/>
    <w:basedOn w:val="a0"/>
    <w:uiPriority w:val="99"/>
    <w:unhideWhenUsed/>
    <w:rsid w:val="00BC1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7.png"/><Relationship Id="rId39" Type="http://schemas.openxmlformats.org/officeDocument/2006/relationships/image" Target="media/image25.png"/><Relationship Id="rId21" Type="http://schemas.openxmlformats.org/officeDocument/2006/relationships/image" Target="media/image13.jpe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wmf"/><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oleObject" Target="embeddings/oleObject3.bin"/><Relationship Id="rId36"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image" Target="media/image11.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8.wmf"/><Relationship Id="rId30" Type="http://schemas.openxmlformats.org/officeDocument/2006/relationships/oleObject" Target="embeddings/oleObject4.bin"/><Relationship Id="rId35" Type="http://schemas.openxmlformats.org/officeDocument/2006/relationships/image" Target="media/image23.wmf"/><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openxmlformats.org/officeDocument/2006/relationships/oleObject" Target="embeddings/oleObject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C12-FE7A-4348-8601-2BC8B8B6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1114</Words>
  <Characters>6355</Characters>
  <Application>Microsoft Office Word</Application>
  <DocSecurity>0</DocSecurity>
  <Lines>52</Lines>
  <Paragraphs>14</Paragraphs>
  <ScaleCrop>false</ScaleCrop>
  <Company>Sky123.Org</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zhajunjun533</cp:lastModifiedBy>
  <cp:revision>5</cp:revision>
  <cp:lastPrinted>2019-08-09T02:59:00Z</cp:lastPrinted>
  <dcterms:created xsi:type="dcterms:W3CDTF">2020-09-18T14:51:00Z</dcterms:created>
  <dcterms:modified xsi:type="dcterms:W3CDTF">2023-02-17T10:35:00Z</dcterms:modified>
</cp:coreProperties>
</file>